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1E" w:rsidRPr="00D73F1E" w:rsidRDefault="00D73F1E" w:rsidP="00D73F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73F1E">
        <w:rPr>
          <w:rFonts w:ascii="Times New Roman" w:hAnsi="Times New Roman"/>
          <w:sz w:val="24"/>
          <w:szCs w:val="28"/>
        </w:rPr>
        <w:t>Приложение № 1</w:t>
      </w:r>
    </w:p>
    <w:p w:rsidR="00D73F1E" w:rsidRPr="00D73F1E" w:rsidRDefault="00D73F1E" w:rsidP="00D73F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73F1E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D73F1E" w:rsidRPr="00D73F1E" w:rsidRDefault="00D73F1E" w:rsidP="00D73F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73F1E">
        <w:rPr>
          <w:rFonts w:ascii="Times New Roman" w:hAnsi="Times New Roman"/>
          <w:sz w:val="24"/>
          <w:szCs w:val="28"/>
        </w:rPr>
        <w:t xml:space="preserve"> муниципального образования </w:t>
      </w:r>
    </w:p>
    <w:p w:rsidR="00D73F1E" w:rsidRPr="00D73F1E" w:rsidRDefault="00D73F1E" w:rsidP="00D73F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73F1E">
        <w:rPr>
          <w:rFonts w:ascii="Times New Roman" w:hAnsi="Times New Roman"/>
          <w:sz w:val="24"/>
          <w:szCs w:val="28"/>
        </w:rPr>
        <w:t xml:space="preserve">Второвское Камешковского района </w:t>
      </w:r>
    </w:p>
    <w:p w:rsidR="00D73F1E" w:rsidRPr="00D73F1E" w:rsidRDefault="00D73F1E" w:rsidP="00D73F1E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73F1E">
        <w:rPr>
          <w:rFonts w:ascii="Times New Roman" w:hAnsi="Times New Roman"/>
          <w:sz w:val="24"/>
          <w:szCs w:val="28"/>
        </w:rPr>
        <w:t xml:space="preserve"> от </w:t>
      </w:r>
      <w:r w:rsidR="00B7432B">
        <w:rPr>
          <w:rFonts w:ascii="Times New Roman" w:hAnsi="Times New Roman"/>
          <w:sz w:val="24"/>
          <w:szCs w:val="28"/>
        </w:rPr>
        <w:t>22.10.2018</w:t>
      </w:r>
      <w:r w:rsidRPr="00D73F1E">
        <w:rPr>
          <w:rFonts w:ascii="Times New Roman" w:hAnsi="Times New Roman"/>
          <w:sz w:val="24"/>
          <w:szCs w:val="28"/>
        </w:rPr>
        <w:t xml:space="preserve"> </w:t>
      </w:r>
      <w:bookmarkStart w:id="0" w:name="_GoBack"/>
      <w:bookmarkEnd w:id="0"/>
      <w:r w:rsidR="002E1827">
        <w:rPr>
          <w:rFonts w:ascii="Times New Roman" w:hAnsi="Times New Roman"/>
          <w:sz w:val="24"/>
          <w:szCs w:val="28"/>
        </w:rPr>
        <w:t xml:space="preserve"> № 82 </w:t>
      </w:r>
    </w:p>
    <w:p w:rsidR="00D73F1E" w:rsidRPr="00D73F1E" w:rsidRDefault="00D73F1E" w:rsidP="00D73F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3F1E">
        <w:rPr>
          <w:rFonts w:ascii="Times New Roman" w:hAnsi="Times New Roman"/>
          <w:sz w:val="28"/>
          <w:szCs w:val="28"/>
        </w:rPr>
        <w:t xml:space="preserve"> </w:t>
      </w:r>
    </w:p>
    <w:p w:rsidR="00D73F1E" w:rsidRPr="00D73F1E" w:rsidRDefault="00D73F1E" w:rsidP="00D73F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3F1E">
        <w:rPr>
          <w:rFonts w:ascii="Times New Roman" w:hAnsi="Times New Roman"/>
          <w:sz w:val="28"/>
          <w:szCs w:val="28"/>
        </w:rPr>
        <w:t xml:space="preserve"> </w:t>
      </w:r>
    </w:p>
    <w:p w:rsidR="00D73F1E" w:rsidRPr="00D73F1E" w:rsidRDefault="00D73F1E" w:rsidP="00D73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3F1E" w:rsidRPr="00D73F1E" w:rsidRDefault="00D73F1E" w:rsidP="00D73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F1E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D73F1E" w:rsidRPr="00D73F1E" w:rsidRDefault="00D73F1E" w:rsidP="00D73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F1E">
        <w:rPr>
          <w:rFonts w:ascii="Times New Roman" w:hAnsi="Times New Roman"/>
          <w:b/>
          <w:sz w:val="28"/>
          <w:szCs w:val="28"/>
        </w:rPr>
        <w:t xml:space="preserve">мероприятий по противодействию коррупции </w:t>
      </w:r>
    </w:p>
    <w:p w:rsidR="00D73F1E" w:rsidRPr="00D73F1E" w:rsidRDefault="00D73F1E" w:rsidP="00D73F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F1E">
        <w:rPr>
          <w:rFonts w:ascii="Times New Roman" w:hAnsi="Times New Roman"/>
          <w:b/>
          <w:sz w:val="28"/>
          <w:szCs w:val="28"/>
        </w:rPr>
        <w:t xml:space="preserve">в администрации </w:t>
      </w:r>
      <w:r w:rsidR="0012718C">
        <w:rPr>
          <w:rFonts w:ascii="Times New Roman" w:hAnsi="Times New Roman"/>
          <w:b/>
          <w:sz w:val="28"/>
          <w:szCs w:val="28"/>
        </w:rPr>
        <w:t>муниципального образования Второвское Камешковского района</w:t>
      </w:r>
      <w:r w:rsidRPr="00D73F1E">
        <w:rPr>
          <w:rFonts w:ascii="Times New Roman" w:hAnsi="Times New Roman"/>
          <w:b/>
          <w:sz w:val="28"/>
          <w:szCs w:val="28"/>
        </w:rPr>
        <w:t xml:space="preserve"> на 2018-2020 гг.</w:t>
      </w:r>
    </w:p>
    <w:p w:rsidR="00D73F1E" w:rsidRPr="00D73F1E" w:rsidRDefault="00D73F1E" w:rsidP="00D73F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2268"/>
        <w:gridCol w:w="2551"/>
      </w:tblGrid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FE73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D73F1E" w:rsidRPr="00D73F1E" w:rsidRDefault="00D73F1E" w:rsidP="00FE73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/>
                <w:sz w:val="24"/>
                <w:szCs w:val="24"/>
              </w:rPr>
              <w:t xml:space="preserve">  Мероприятия</w:t>
            </w:r>
          </w:p>
        </w:tc>
        <w:tc>
          <w:tcPr>
            <w:tcW w:w="2268" w:type="dxa"/>
          </w:tcPr>
          <w:p w:rsidR="00D73F1E" w:rsidRPr="00D73F1E" w:rsidRDefault="00D73F1E" w:rsidP="00FE73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1" w:type="dxa"/>
          </w:tcPr>
          <w:p w:rsidR="00D73F1E" w:rsidRPr="00D73F1E" w:rsidRDefault="00D73F1E" w:rsidP="00FE73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 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Проведение мониторинга антикоррупционного законодательства по противодействию коррупции для муниципальных служащих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антикоррупционной экспертизы проектов нормативных правовых актов и нормативных правовых актов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 юрист МУ «УЖКХ МО Второвское»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Приведение нормативных правовых актов </w:t>
            </w:r>
            <w:r w:rsidR="0012718C">
              <w:rPr>
                <w:rFonts w:ascii="Times New Roman" w:hAnsi="Times New Roman"/>
                <w:sz w:val="24"/>
                <w:szCs w:val="24"/>
              </w:rPr>
              <w:t xml:space="preserve">Второвского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сельского поселения, регламентирующих вопросы противодействия коррупции в соответствии с требованиями   законодательства, а также </w:t>
            </w: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 новых нормативных правовых актов в сфере противодействия коррупции  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 юрист МУ «УЖКХ МО Второвское»</w:t>
            </w:r>
            <w:r w:rsidR="00D73F1E" w:rsidRPr="00D73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Своевременное устранение выявленных органами прокуратуры, Управлением Министерства юстиции РФ по В</w:t>
            </w:r>
            <w:r w:rsidR="0012718C">
              <w:rPr>
                <w:rFonts w:ascii="Times New Roman" w:hAnsi="Times New Roman"/>
                <w:sz w:val="24"/>
                <w:szCs w:val="24"/>
              </w:rPr>
              <w:t>ладимирской области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 в нормативных правовых актах </w:t>
            </w:r>
            <w:r w:rsidR="0012718C">
              <w:rPr>
                <w:rFonts w:ascii="Times New Roman" w:hAnsi="Times New Roman"/>
                <w:sz w:val="24"/>
                <w:szCs w:val="24"/>
              </w:rPr>
              <w:t>Второвског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>о сельского поселения  и их проектах коррупциогенных факторов 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 юрист МУ «УЖКХ МО Второвское»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Обобщение изложенных в актах прокурорского реагирования нарушений 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Обеспечение  размещения проектов муниципальных нормативных правовых актов   на официальном   сайте администрации </w:t>
            </w:r>
            <w:r w:rsidR="0012718C">
              <w:rPr>
                <w:rFonts w:ascii="Times New Roman" w:hAnsi="Times New Roman"/>
                <w:sz w:val="24"/>
                <w:szCs w:val="24"/>
              </w:rPr>
              <w:t xml:space="preserve">Второвского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 юрист МУ «УЖКХ МО Второвское»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Поддерживание в актуальном состоянии подраздела «Противодействие коррупции» на официальном сайте администрации </w:t>
            </w:r>
            <w:r w:rsidR="0012718C">
              <w:rPr>
                <w:rFonts w:ascii="Times New Roman" w:hAnsi="Times New Roman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федерального и областного антикоррупционного законодательства в целях принятия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 по противодействию коррупции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 юрист МУ «УЖКХ МО Второвское»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Организация работы по предупреждению коррупции в</w:t>
            </w:r>
            <w:r w:rsidR="0012718C">
              <w:rPr>
                <w:rFonts w:ascii="Times New Roman" w:hAnsi="Times New Roman"/>
                <w:sz w:val="24"/>
                <w:szCs w:val="24"/>
              </w:rPr>
              <w:t>о Второвском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D73F1E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2718C" w:rsidRPr="00D73F1E" w:rsidTr="0029635E">
        <w:trPr>
          <w:trHeight w:val="318"/>
        </w:trPr>
        <w:tc>
          <w:tcPr>
            <w:tcW w:w="709" w:type="dxa"/>
          </w:tcPr>
          <w:p w:rsidR="0012718C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5245" w:type="dxa"/>
            <w:vAlign w:val="center"/>
          </w:tcPr>
          <w:p w:rsidR="0012718C" w:rsidRPr="00D73F1E" w:rsidRDefault="0012718C" w:rsidP="00127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о реализации антикоррупционной политики в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2718C" w:rsidRPr="00D73F1E" w:rsidRDefault="0012718C" w:rsidP="00127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718C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12718C" w:rsidRDefault="0012718C" w:rsidP="0012718C">
            <w:pPr>
              <w:jc w:val="center"/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2718C" w:rsidRPr="00D73F1E" w:rsidTr="0029635E">
        <w:trPr>
          <w:trHeight w:val="318"/>
        </w:trPr>
        <w:tc>
          <w:tcPr>
            <w:tcW w:w="709" w:type="dxa"/>
          </w:tcPr>
          <w:p w:rsidR="0012718C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12718C" w:rsidRPr="00D73F1E" w:rsidRDefault="0012718C" w:rsidP="00127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Систематический анализ коррупционных рисков, возникающих при реализации своих функций муниципальными служащими, работниками администрации поселения</w:t>
            </w:r>
          </w:p>
        </w:tc>
        <w:tc>
          <w:tcPr>
            <w:tcW w:w="2268" w:type="dxa"/>
            <w:vAlign w:val="center"/>
          </w:tcPr>
          <w:p w:rsidR="0012718C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</w:tcPr>
          <w:p w:rsidR="0012718C" w:rsidRDefault="0012718C" w:rsidP="0012718C">
            <w:pPr>
              <w:jc w:val="center"/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2718C" w:rsidRPr="00D73F1E" w:rsidTr="0029635E">
        <w:trPr>
          <w:trHeight w:val="318"/>
        </w:trPr>
        <w:tc>
          <w:tcPr>
            <w:tcW w:w="709" w:type="dxa"/>
          </w:tcPr>
          <w:p w:rsidR="0012718C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5245" w:type="dxa"/>
          </w:tcPr>
          <w:p w:rsidR="0012718C" w:rsidRPr="00D73F1E" w:rsidRDefault="0012718C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Организация информирования муниципальных служащих и лиц, замещающих муниципальные должности, об основных положениях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доверия, порядке проверки достоверности сведений о доходах, расходах, об имуществе и обязательствах имущественного характера, представляемых муниципальными служащими и лицами, замещающими муниципальные должности, в соответствии с законодательством Российской Федерации о противодействии коррупции</w:t>
            </w:r>
          </w:p>
        </w:tc>
        <w:tc>
          <w:tcPr>
            <w:tcW w:w="2268" w:type="dxa"/>
          </w:tcPr>
          <w:p w:rsidR="0012718C" w:rsidRPr="00D73F1E" w:rsidRDefault="0012718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551" w:type="dxa"/>
          </w:tcPr>
          <w:p w:rsidR="0012718C" w:rsidRDefault="0012718C" w:rsidP="0029635E">
            <w:pPr>
              <w:jc w:val="center"/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5245" w:type="dxa"/>
          </w:tcPr>
          <w:p w:rsidR="00D73F1E" w:rsidRPr="00D73F1E" w:rsidRDefault="00D73F1E" w:rsidP="002963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 функционирования  Комиссии по соблюдению требований  к служебному поведению и  урегулированию конфликта интересов</w:t>
            </w:r>
          </w:p>
        </w:tc>
        <w:tc>
          <w:tcPr>
            <w:tcW w:w="2268" w:type="dxa"/>
            <w:vAlign w:val="center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:rsidR="00D73F1E" w:rsidRPr="00D73F1E" w:rsidRDefault="0029635E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по соблюдению требований  к служебному поведению и  урегулированию конфликта интересов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Проведение анализа 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</w:t>
            </w:r>
            <w:r w:rsidR="0012718C">
              <w:t>Второвского</w:t>
            </w:r>
            <w:r w:rsidRPr="00D73F1E">
              <w:t xml:space="preserve"> сельского поселения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29635E" w:rsidRDefault="00D73F1E" w:rsidP="00296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29635E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поселения,</w:t>
            </w:r>
          </w:p>
          <w:p w:rsidR="00D73F1E" w:rsidRPr="00D73F1E" w:rsidRDefault="00D73F1E" w:rsidP="00296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заместитель главы </w:t>
            </w:r>
            <w:r w:rsidR="0029635E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Обеспечение сбора сведений об адресах сайтов и (или) страниц сайтов в информационно-телекоммуникационной сети «Интернет»,  на которых муниципальный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позднее: </w:t>
            </w:r>
          </w:p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Cs/>
                <w:sz w:val="24"/>
                <w:szCs w:val="24"/>
              </w:rPr>
              <w:t>01 апреля 2019  года;</w:t>
            </w:r>
          </w:p>
          <w:p w:rsidR="00D73F1E" w:rsidRPr="00D73F1E" w:rsidRDefault="00D73F1E" w:rsidP="001271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F1E">
              <w:rPr>
                <w:rFonts w:ascii="Times New Roman" w:hAnsi="Times New Roman"/>
                <w:bCs/>
                <w:sz w:val="24"/>
                <w:szCs w:val="24"/>
              </w:rPr>
              <w:t>01 апреля 2020 года</w:t>
            </w:r>
          </w:p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73F1E" w:rsidRPr="00D73F1E" w:rsidRDefault="00C9423C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Обеспечение в установленном порядке сбора справок о доходах, расходах, об имуществе и обязательствах имущественного характера муниципального служащего, а также о доходах,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расходах, об имуществе и обязательствах имущественного характера его супруги (супруга) и несовершеннолетних детей, при необходимости проведение проверок полноты и достоверности этих сведений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установленный законодательством</w:t>
            </w:r>
          </w:p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срок  </w:t>
            </w:r>
          </w:p>
        </w:tc>
        <w:tc>
          <w:tcPr>
            <w:tcW w:w="2551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="00C9423C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поселения, специалист ответственный за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ведение кадров администрации поселения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лицами, претендующими на замещение должностей муниципальной службы, включенных в Перечень должностей муниципальной службы, муниципальных должностей администрации </w:t>
            </w:r>
            <w:r w:rsidR="0012718C">
              <w:rPr>
                <w:rFonts w:ascii="Times New Roman" w:hAnsi="Times New Roman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при назначении на которые граждане и при замещении которых муниципальные служащие и лица, замещающие муниципальные должности,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      </w:r>
          </w:p>
          <w:p w:rsidR="00D73F1E" w:rsidRPr="00D73F1E" w:rsidRDefault="00D73F1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>требований о представлении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При назначении на должность муниципальной службы</w:t>
            </w:r>
          </w:p>
        </w:tc>
        <w:tc>
          <w:tcPr>
            <w:tcW w:w="2551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C9423C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>поселения, специалист ответственный за ведение кадров администрации поселения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D73F1E" w:rsidRPr="00D73F1E" w:rsidRDefault="00D73F1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Размещение сведений о доходах, расходах, об имуществе и обязательствах имущественного характера, представляемых муниципальными служащими, а также лицами, замещающими муниципальные должности, на официальном сайте администрации </w:t>
            </w:r>
            <w:r w:rsidR="0012718C">
              <w:t>Второвского</w:t>
            </w:r>
            <w:r w:rsidRPr="00D73F1E">
              <w:t xml:space="preserve"> сельского поселения, предоставление таких сведений средствам массовой информации по их запросам в установленном порядке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14 рабочих дней по истечение срока, установленного для представления  сведений</w:t>
            </w:r>
          </w:p>
        </w:tc>
        <w:tc>
          <w:tcPr>
            <w:tcW w:w="2551" w:type="dxa"/>
          </w:tcPr>
          <w:p w:rsidR="00D73F1E" w:rsidRPr="00D73F1E" w:rsidRDefault="00C9423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73F1E" w:rsidRPr="00D73F1E" w:rsidTr="0029635E">
        <w:trPr>
          <w:trHeight w:val="318"/>
        </w:trPr>
        <w:tc>
          <w:tcPr>
            <w:tcW w:w="709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5245" w:type="dxa"/>
          </w:tcPr>
          <w:p w:rsidR="00D73F1E" w:rsidRPr="00D73F1E" w:rsidRDefault="00D73F1E" w:rsidP="000C402E">
            <w:pPr>
              <w:spacing w:after="0" w:line="240" w:lineRule="auto"/>
              <w:rPr>
                <w:rFonts w:ascii="Times New Roman" w:hAnsi="Times New Roman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Проведение анализа сведений о доходах, расхо</w:t>
            </w:r>
            <w:r w:rsidR="000C402E">
              <w:rPr>
                <w:rFonts w:ascii="Times New Roman" w:hAnsi="Times New Roman"/>
                <w:sz w:val="24"/>
                <w:szCs w:val="24"/>
              </w:rPr>
              <w:t xml:space="preserve">дах, об имуществе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 и обязательствах имущественного характера муниципального служащего, </w:t>
            </w:r>
            <w:r w:rsidRPr="00D73F1E">
              <w:rPr>
                <w:rFonts w:ascii="Times New Roman" w:hAnsi="Times New Roman"/>
              </w:rPr>
              <w:t>а также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  <w:tc>
          <w:tcPr>
            <w:tcW w:w="2268" w:type="dxa"/>
          </w:tcPr>
          <w:p w:rsidR="00D73F1E" w:rsidRPr="00D73F1E" w:rsidRDefault="00D73F1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Ежегодно, по истечение срока, установленного для предоставления  сведений</w:t>
            </w:r>
          </w:p>
        </w:tc>
        <w:tc>
          <w:tcPr>
            <w:tcW w:w="2551" w:type="dxa"/>
          </w:tcPr>
          <w:p w:rsidR="00D73F1E" w:rsidRPr="00D73F1E" w:rsidRDefault="00C9423C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402E" w:rsidRPr="00D73F1E" w:rsidTr="000C402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vAlign w:val="center"/>
          </w:tcPr>
          <w:p w:rsidR="000C402E" w:rsidRPr="00D73F1E" w:rsidRDefault="000C402E" w:rsidP="00127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Организация проверки достоверности и полноты сведений  о доходах, расходах, об имуществе и обязательствах имущественного характера муниципального служащего,  а также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  <w:tc>
          <w:tcPr>
            <w:tcW w:w="2268" w:type="dxa"/>
          </w:tcPr>
          <w:p w:rsidR="000C402E" w:rsidRPr="00D73F1E" w:rsidRDefault="000C402E" w:rsidP="000C4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При поступлении информации</w:t>
            </w:r>
          </w:p>
        </w:tc>
        <w:tc>
          <w:tcPr>
            <w:tcW w:w="2551" w:type="dxa"/>
          </w:tcPr>
          <w:p w:rsidR="000C402E" w:rsidRPr="00D73F1E" w:rsidRDefault="000C402E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402E" w:rsidRPr="00D73F1E" w:rsidTr="0029635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vAlign w:val="center"/>
          </w:tcPr>
          <w:p w:rsidR="000C402E" w:rsidRPr="00D73F1E" w:rsidRDefault="000C402E" w:rsidP="000C40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Привлечение в установленном порядке к дисциплинарной ответственности </w:t>
            </w: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муниципальных служащих, а также лиц, замещающих муниципальные должности администрации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сельского поселения, в случаях непредставления ими сведений либо представления заведомо недостоверных или неполных сведений о доходах, имуществе и обязательствах имущественного характера, несоблюдения иных ограничений, запретов и обязанностей, связанных с муниципальной службой.</w:t>
            </w:r>
          </w:p>
          <w:p w:rsidR="000C402E" w:rsidRPr="00D73F1E" w:rsidRDefault="000C402E" w:rsidP="0012718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402E" w:rsidRPr="00D73F1E" w:rsidRDefault="000C402E" w:rsidP="000C402E">
            <w:pPr>
              <w:shd w:val="clear" w:color="auto" w:fill="FFFFFF"/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мере необходимости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</w:tr>
      <w:tr w:rsidR="000C402E" w:rsidRPr="00D73F1E" w:rsidTr="0029635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245" w:type="dxa"/>
            <w:vAlign w:val="center"/>
          </w:tcPr>
          <w:p w:rsidR="000C402E" w:rsidRPr="00D73F1E" w:rsidRDefault="000C402E" w:rsidP="00127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Проведение мониторинга (обеспечение контроля) за соблюдением муниципальными служащими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(в т.ч. по предварительному уведомлению представителя нанимателя о намерении выполнять иную оплачиваемую работу, при заключении трудовых и гражданско-правовых договоров после увольнения с муниципальной службы)</w:t>
            </w:r>
          </w:p>
          <w:p w:rsidR="000C402E" w:rsidRPr="00D73F1E" w:rsidRDefault="000C402E" w:rsidP="0012718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ежегодно, по истечении срока, установленного для предоставления уточненных сведений</w:t>
            </w:r>
          </w:p>
        </w:tc>
        <w:tc>
          <w:tcPr>
            <w:tcW w:w="2551" w:type="dxa"/>
          </w:tcPr>
          <w:p w:rsidR="000C402E" w:rsidRPr="00D73F1E" w:rsidRDefault="000C402E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402E" w:rsidRPr="00D73F1E" w:rsidTr="0029635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0C402E" w:rsidRPr="00D73F1E" w:rsidRDefault="000C402E" w:rsidP="0012718C">
            <w:pPr>
              <w:pStyle w:val="a4"/>
              <w:spacing w:before="0" w:beforeAutospacing="0" w:after="0" w:afterAutospacing="0"/>
            </w:pPr>
            <w:r w:rsidRPr="00D73F1E">
              <w:t>Организация проведения занятий и совещаний с муниципальными  служащими   по проблемам коррупции, этике муниципальной службы и  предотвращению возникновения  конфликта интересов</w:t>
            </w:r>
          </w:p>
        </w:tc>
        <w:tc>
          <w:tcPr>
            <w:tcW w:w="2268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0C402E" w:rsidRPr="00D73F1E" w:rsidRDefault="000C402E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402E" w:rsidRPr="00D73F1E" w:rsidTr="00FE73CA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vAlign w:val="center"/>
          </w:tcPr>
          <w:p w:rsidR="000C402E" w:rsidRPr="00D73F1E" w:rsidRDefault="000C402E" w:rsidP="00127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формирования и подготовки резерва кадров  для замещения муниципальных должностей и должностей муниципальной службы</w:t>
            </w:r>
          </w:p>
        </w:tc>
        <w:tc>
          <w:tcPr>
            <w:tcW w:w="2268" w:type="dxa"/>
            <w:vAlign w:val="center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0C402E" w:rsidRPr="00D73F1E" w:rsidRDefault="000C402E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C402E" w:rsidRPr="00D73F1E" w:rsidTr="000C402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5245" w:type="dxa"/>
          </w:tcPr>
          <w:p w:rsidR="000C402E" w:rsidRPr="00D73F1E" w:rsidRDefault="000C402E" w:rsidP="000C402E">
            <w:pPr>
              <w:pStyle w:val="a4"/>
              <w:spacing w:before="0" w:beforeAutospacing="0" w:after="0" w:afterAutospacing="0"/>
            </w:pPr>
            <w:r w:rsidRPr="00D73F1E">
              <w:t xml:space="preserve">Организация работы по выявлению случаев возникновения конфликта интересов, одно из сторон которого являются муниципальные служащие администрации </w:t>
            </w:r>
            <w:r>
              <w:t>Второвского</w:t>
            </w:r>
            <w:r w:rsidRPr="00D73F1E">
              <w:t xml:space="preserve"> сельского поселения,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268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омиссия по соблюдению требований к служебному  поведению муниципальных  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br/>
              <w:t>служащих и урегулированию конфликта интересов</w:t>
            </w:r>
          </w:p>
        </w:tc>
      </w:tr>
      <w:tr w:rsidR="000C402E" w:rsidRPr="00D73F1E" w:rsidTr="000C402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vAlign w:val="center"/>
          </w:tcPr>
          <w:p w:rsidR="000C402E" w:rsidRPr="00D73F1E" w:rsidRDefault="000C402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>Проведение разъяснительной работы с муниципальными служащими (проведение совещаний) по вопросам:</w:t>
            </w:r>
          </w:p>
          <w:p w:rsidR="000C402E" w:rsidRPr="00D73F1E" w:rsidRDefault="000C402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подарков; </w:t>
            </w:r>
          </w:p>
          <w:p w:rsidR="000C402E" w:rsidRPr="00D73F1E" w:rsidRDefault="000C402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- формирования негативного отношения к коррупции, дарению подарков; </w:t>
            </w:r>
          </w:p>
          <w:p w:rsidR="000C402E" w:rsidRPr="00D73F1E" w:rsidRDefault="000C402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- о недопустимости поведения, которое может </w:t>
            </w:r>
            <w:r w:rsidRPr="00D73F1E">
              <w:lastRenderedPageBreak/>
              <w:t>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:rsidR="000C402E" w:rsidRPr="00D73F1E" w:rsidRDefault="000C402E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>- о необходимости уведомлять своего непосредственного начальника о возникшем конфликте интересов или о возможности его возникновения, как только об этом станет известно.</w:t>
            </w:r>
          </w:p>
        </w:tc>
        <w:tc>
          <w:tcPr>
            <w:tcW w:w="2268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0C402E" w:rsidRPr="00D73F1E" w:rsidRDefault="000C402E" w:rsidP="000C4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</w:tr>
      <w:tr w:rsidR="000C402E" w:rsidRPr="00D73F1E" w:rsidTr="000C402E">
        <w:trPr>
          <w:trHeight w:val="318"/>
        </w:trPr>
        <w:tc>
          <w:tcPr>
            <w:tcW w:w="709" w:type="dxa"/>
          </w:tcPr>
          <w:p w:rsidR="000C402E" w:rsidRPr="00D73F1E" w:rsidRDefault="000C402E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245" w:type="dxa"/>
            <w:vAlign w:val="center"/>
          </w:tcPr>
          <w:p w:rsidR="000C402E" w:rsidRPr="00D73F1E" w:rsidRDefault="000C402E" w:rsidP="00127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осведомленности в части требований Федерального закона от 25.12.2008 г. № 273-ФЗ «О противодействии коррупции»</w:t>
            </w:r>
          </w:p>
        </w:tc>
        <w:tc>
          <w:tcPr>
            <w:tcW w:w="2268" w:type="dxa"/>
          </w:tcPr>
          <w:p w:rsidR="000C402E" w:rsidRPr="00D73F1E" w:rsidRDefault="000C402E" w:rsidP="000C4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соответствии с утвержденным планом</w:t>
            </w:r>
          </w:p>
        </w:tc>
        <w:tc>
          <w:tcPr>
            <w:tcW w:w="2551" w:type="dxa"/>
          </w:tcPr>
          <w:p w:rsidR="000C402E" w:rsidRPr="00D73F1E" w:rsidRDefault="000C402E" w:rsidP="000C4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32754" w:rsidRPr="00D73F1E" w:rsidTr="000C402E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эффективности кадровой работы в части, касающейся ведения личных дел лиц, замещающих муниципальные должности, должности муниципальной службы, в том числе контроля за актуализацией сведений, содержащихся в анкетах, предъявляемых при назначении на указанные должности и поступлении на такую службу, об их родственниках в целях выявления возможного контроля интересов</w:t>
            </w:r>
          </w:p>
        </w:tc>
        <w:tc>
          <w:tcPr>
            <w:tcW w:w="2268" w:type="dxa"/>
          </w:tcPr>
          <w:p w:rsidR="00132754" w:rsidRPr="00D73F1E" w:rsidRDefault="00132754" w:rsidP="000C40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132754" w:rsidRPr="00D73F1E" w:rsidRDefault="00132754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Размещение тематических публикаций на официальном сайте администрации </w:t>
            </w:r>
            <w:r>
              <w:t>Второвского</w:t>
            </w:r>
            <w:r w:rsidRPr="00D73F1E">
              <w:t xml:space="preserve"> сельского поселения в информационно-телекоммуникационной сети «Интернет» по вопросам противодействия коррупции.</w:t>
            </w:r>
          </w:p>
        </w:tc>
        <w:tc>
          <w:tcPr>
            <w:tcW w:w="2268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0C402E">
            <w:pPr>
              <w:pStyle w:val="a4"/>
              <w:spacing w:before="0" w:beforeAutospacing="0" w:after="0" w:afterAutospacing="0"/>
            </w:pPr>
            <w:r w:rsidRPr="00D73F1E">
              <w:t>Освещение в средствах массовой информации всех 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интересов.</w:t>
            </w:r>
          </w:p>
        </w:tc>
        <w:tc>
          <w:tcPr>
            <w:tcW w:w="2268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32754" w:rsidRPr="00D73F1E" w:rsidTr="000C402E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0C40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 соблюдением действующего законодательства, регулирующего осуществление закупок  товаров, работ, услуг для  обеспечения муниципальных нужд</w:t>
            </w:r>
          </w:p>
          <w:p w:rsidR="00132754" w:rsidRPr="00D73F1E" w:rsidRDefault="00132754" w:rsidP="00127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754" w:rsidRPr="00D73F1E" w:rsidRDefault="00132754" w:rsidP="000C4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132754" w:rsidRPr="00D73F1E" w:rsidRDefault="00132754" w:rsidP="000C4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главный бухгалтер</w:t>
            </w:r>
          </w:p>
        </w:tc>
      </w:tr>
      <w:tr w:rsidR="00132754" w:rsidRPr="00D73F1E" w:rsidTr="000C402E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контроля за выполнением контрактных обязательств, прозрачности процедур закупок</w:t>
            </w:r>
          </w:p>
        </w:tc>
        <w:tc>
          <w:tcPr>
            <w:tcW w:w="2268" w:type="dxa"/>
          </w:tcPr>
          <w:p w:rsidR="00132754" w:rsidRPr="00D73F1E" w:rsidRDefault="00132754" w:rsidP="000C4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главный бухгалтер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327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 бюджетном процессе 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Второвском</w:t>
            </w: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268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 главный бухгалтер</w:t>
            </w:r>
          </w:p>
        </w:tc>
      </w:tr>
      <w:tr w:rsidR="00132754" w:rsidRPr="00D73F1E" w:rsidTr="00C25DDD">
        <w:trPr>
          <w:trHeight w:val="318"/>
        </w:trPr>
        <w:tc>
          <w:tcPr>
            <w:tcW w:w="709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32754" w:rsidRPr="00D73F1E" w:rsidRDefault="00132754" w:rsidP="00C25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Обнародование (опубликование) в СМИ, на </w:t>
            </w: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официальном сайте  информации о деятельности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сельского поселения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268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В соответствии с </w:t>
            </w: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Федеральным законом от 09.02.2009 г.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551" w:type="dxa"/>
          </w:tcPr>
          <w:p w:rsidR="00132754" w:rsidRPr="00D73F1E" w:rsidRDefault="00132754" w:rsidP="00C25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</w:t>
            </w:r>
            <w:r w:rsidRPr="00B5095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>Проведение мониторинга выполнения планов мероприятий по противодействию коррупции.</w:t>
            </w:r>
          </w:p>
        </w:tc>
        <w:tc>
          <w:tcPr>
            <w:tcW w:w="2268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C25DDD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Реализация механизмов публичной отчетности о результатах работы главы администрации  </w:t>
            </w:r>
            <w:r>
              <w:t xml:space="preserve"> </w:t>
            </w:r>
            <w:r w:rsidRPr="00D73F1E">
              <w:t xml:space="preserve"> </w:t>
            </w:r>
            <w:r>
              <w:t>Второвского</w:t>
            </w:r>
            <w:r w:rsidRPr="00D73F1E">
              <w:t xml:space="preserve"> сельского поселения</w:t>
            </w:r>
          </w:p>
        </w:tc>
        <w:tc>
          <w:tcPr>
            <w:tcW w:w="2268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pStyle w:val="a4"/>
              <w:spacing w:before="0" w:beforeAutospacing="0" w:after="0" w:afterAutospacing="0"/>
              <w:jc w:val="both"/>
            </w:pPr>
            <w:r w:rsidRPr="00D73F1E">
              <w:t xml:space="preserve">Обеспечение доступа граждан и организаций к информации о деятельности администрации </w:t>
            </w:r>
            <w:r>
              <w:t>Второвского</w:t>
            </w:r>
            <w:r w:rsidRPr="00D73F1E">
              <w:t xml:space="preserve"> сельского поселения в сфере противодействия коррупции.</w:t>
            </w:r>
          </w:p>
        </w:tc>
        <w:tc>
          <w:tcPr>
            <w:tcW w:w="2268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132754" w:rsidRPr="00D73F1E" w:rsidRDefault="00132754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132754" w:rsidRPr="00D73F1E" w:rsidTr="0029635E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:rsidR="00132754" w:rsidRPr="00D73F1E" w:rsidRDefault="00132754" w:rsidP="00127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Взаимодействие с органами внутренних дел, прокуратуры по вопросам предупреждения коррупции и борьбы с ней</w:t>
            </w:r>
          </w:p>
        </w:tc>
        <w:tc>
          <w:tcPr>
            <w:tcW w:w="2268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132754" w:rsidRPr="00D73F1E" w:rsidRDefault="00132754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132754" w:rsidRPr="00D73F1E" w:rsidTr="00132754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взаимодействия  со средствами массовой информации  в сфере противодействия коррупции, в том числе оказание  содействия средствам массовой информации  в  освещении мер по противодействию коррупции, принимаемых администрацией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268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132754" w:rsidRPr="00D73F1E" w:rsidRDefault="00132754" w:rsidP="00FE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132754" w:rsidRPr="00D73F1E" w:rsidTr="00132754">
        <w:trPr>
          <w:trHeight w:val="318"/>
        </w:trPr>
        <w:tc>
          <w:tcPr>
            <w:tcW w:w="709" w:type="dxa"/>
          </w:tcPr>
          <w:p w:rsidR="00132754" w:rsidRPr="00D73F1E" w:rsidRDefault="00132754" w:rsidP="00127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vAlign w:val="center"/>
          </w:tcPr>
          <w:p w:rsidR="00132754" w:rsidRPr="00D73F1E" w:rsidRDefault="00132754" w:rsidP="00127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sz w:val="24"/>
                <w:szCs w:val="24"/>
              </w:rPr>
              <w:t xml:space="preserve">В соответствии с Национальным планом противодействия коррупции на 2021 - 2022 годы (после его утверждения) организация подготовки соответствующих изменений и дополнений в План мероприятий по противодействию коррупции 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Второвского</w:t>
            </w:r>
            <w:r w:rsidRPr="00D73F1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2021-2022 годы с указанием ответственных за их исполнение лиц</w:t>
            </w:r>
          </w:p>
        </w:tc>
        <w:tc>
          <w:tcPr>
            <w:tcW w:w="2268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73F1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течение месяца со дня утверждения Указа</w:t>
            </w:r>
          </w:p>
        </w:tc>
        <w:tc>
          <w:tcPr>
            <w:tcW w:w="2551" w:type="dxa"/>
          </w:tcPr>
          <w:p w:rsidR="00132754" w:rsidRPr="00D73F1E" w:rsidRDefault="00132754" w:rsidP="00132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</w:tbl>
    <w:p w:rsidR="00D73F1E" w:rsidRPr="00D73F1E" w:rsidRDefault="00D73F1E" w:rsidP="001271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3F1E" w:rsidRPr="00D73F1E" w:rsidRDefault="00D73F1E" w:rsidP="00D73F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3F1E" w:rsidRPr="00D73F1E" w:rsidRDefault="00D73F1E" w:rsidP="00D73F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3F1E">
        <w:rPr>
          <w:rFonts w:ascii="Times New Roman" w:hAnsi="Times New Roman"/>
          <w:sz w:val="28"/>
          <w:szCs w:val="28"/>
        </w:rPr>
        <w:t xml:space="preserve">     </w:t>
      </w:r>
    </w:p>
    <w:sectPr w:rsidR="00D73F1E" w:rsidRPr="00D73F1E" w:rsidSect="00FE73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2EFD"/>
    <w:multiLevelType w:val="hybridMultilevel"/>
    <w:tmpl w:val="98626B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047B8"/>
    <w:multiLevelType w:val="hybridMultilevel"/>
    <w:tmpl w:val="384C0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E57556"/>
    <w:multiLevelType w:val="hybridMultilevel"/>
    <w:tmpl w:val="6712AE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8F7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73F1E"/>
    <w:rsid w:val="000C402E"/>
    <w:rsid w:val="0012718C"/>
    <w:rsid w:val="00132754"/>
    <w:rsid w:val="0029635E"/>
    <w:rsid w:val="002E1827"/>
    <w:rsid w:val="005B1D7A"/>
    <w:rsid w:val="005E40A8"/>
    <w:rsid w:val="00B7432B"/>
    <w:rsid w:val="00C25DDD"/>
    <w:rsid w:val="00C9423C"/>
    <w:rsid w:val="00D73F1E"/>
    <w:rsid w:val="00FE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1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73F1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73F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3F1E"/>
    <w:pPr>
      <w:ind w:left="720"/>
      <w:contextualSpacing/>
    </w:pPr>
  </w:style>
  <w:style w:type="paragraph" w:styleId="a4">
    <w:name w:val="Normal (Web)"/>
    <w:basedOn w:val="a"/>
    <w:rsid w:val="00D73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2018-10-22T08:05:00Z</cp:lastPrinted>
  <dcterms:created xsi:type="dcterms:W3CDTF">2018-12-20T11:44:00Z</dcterms:created>
  <dcterms:modified xsi:type="dcterms:W3CDTF">2018-12-20T11:44:00Z</dcterms:modified>
</cp:coreProperties>
</file>