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43" w:rsidRPr="005D63BF" w:rsidRDefault="00CF5743" w:rsidP="00CF57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E5384D" w:rsidRPr="00E5384D" w:rsidRDefault="00E5384D" w:rsidP="00E538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8"/>
        </w:rPr>
      </w:pPr>
      <w:r w:rsidRPr="00E5384D">
        <w:rPr>
          <w:rFonts w:ascii="Times New Roman" w:hAnsi="Times New Roman"/>
          <w:sz w:val="24"/>
          <w:szCs w:val="28"/>
        </w:rPr>
        <w:t>Приложение к решению</w:t>
      </w:r>
    </w:p>
    <w:p w:rsidR="00E5384D" w:rsidRPr="00E5384D" w:rsidRDefault="00E5384D" w:rsidP="00E538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8"/>
        </w:rPr>
      </w:pPr>
      <w:r w:rsidRPr="00E5384D">
        <w:rPr>
          <w:rFonts w:ascii="Times New Roman" w:hAnsi="Times New Roman"/>
          <w:sz w:val="24"/>
          <w:szCs w:val="28"/>
        </w:rPr>
        <w:t>Совета народных депутатов</w:t>
      </w:r>
    </w:p>
    <w:p w:rsidR="00E5384D" w:rsidRPr="00E5384D" w:rsidRDefault="00E5384D" w:rsidP="00E538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8"/>
        </w:rPr>
      </w:pPr>
      <w:r w:rsidRPr="00E5384D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</w:p>
    <w:p w:rsidR="00E5384D" w:rsidRPr="00E5384D" w:rsidRDefault="00E5384D" w:rsidP="00E538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8"/>
        </w:rPr>
      </w:pPr>
      <w:r w:rsidRPr="00E5384D">
        <w:rPr>
          <w:rFonts w:ascii="Times New Roman" w:hAnsi="Times New Roman"/>
          <w:sz w:val="24"/>
          <w:szCs w:val="28"/>
        </w:rPr>
        <w:t>Второвское Камешковского</w:t>
      </w:r>
    </w:p>
    <w:p w:rsidR="00E5384D" w:rsidRPr="00E5384D" w:rsidRDefault="00E5384D" w:rsidP="00E538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8"/>
        </w:rPr>
      </w:pPr>
      <w:r w:rsidRPr="00E5384D">
        <w:rPr>
          <w:rFonts w:ascii="Times New Roman" w:hAnsi="Times New Roman"/>
          <w:sz w:val="24"/>
          <w:szCs w:val="28"/>
        </w:rPr>
        <w:t>района от</w:t>
      </w:r>
      <w:r w:rsidR="004A4D3B">
        <w:rPr>
          <w:rFonts w:ascii="Times New Roman" w:hAnsi="Times New Roman"/>
          <w:sz w:val="24"/>
          <w:szCs w:val="28"/>
        </w:rPr>
        <w:t xml:space="preserve"> 25.10.2019 № 178</w:t>
      </w:r>
    </w:p>
    <w:p w:rsidR="00E5384D" w:rsidRDefault="00E5384D" w:rsidP="00E5384D">
      <w:pPr>
        <w:spacing w:after="0"/>
        <w:ind w:left="6372"/>
        <w:rPr>
          <w:sz w:val="28"/>
          <w:szCs w:val="28"/>
        </w:rPr>
      </w:pPr>
    </w:p>
    <w:p w:rsidR="00A54886" w:rsidRPr="00A54886" w:rsidRDefault="00A54886" w:rsidP="00E5384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1"/>
          <w:lang w:eastAsia="ru-RU"/>
        </w:rPr>
      </w:pPr>
    </w:p>
    <w:p w:rsidR="00E5384D" w:rsidRDefault="00E5384D" w:rsidP="005D63BF">
      <w:pPr>
        <w:spacing w:after="0" w:line="240" w:lineRule="auto"/>
        <w:jc w:val="center"/>
        <w:rPr>
          <w:rFonts w:ascii="Times New Roman" w:eastAsia="Times New Roman" w:hAnsi="Times New Roman"/>
          <w:spacing w:val="2"/>
          <w:sz w:val="28"/>
          <w:szCs w:val="21"/>
          <w:lang w:eastAsia="ru-RU"/>
        </w:rPr>
      </w:pPr>
      <w:r w:rsidRPr="00A54886">
        <w:rPr>
          <w:rFonts w:ascii="Times New Roman" w:eastAsia="Times New Roman" w:hAnsi="Times New Roman"/>
          <w:spacing w:val="2"/>
          <w:sz w:val="28"/>
          <w:szCs w:val="21"/>
          <w:lang w:eastAsia="ru-RU"/>
        </w:rPr>
        <w:t xml:space="preserve">Перечень муниципального имущества, </w:t>
      </w:r>
    </w:p>
    <w:p w:rsidR="00C84C73" w:rsidRDefault="00E5384D" w:rsidP="005D63BF">
      <w:pPr>
        <w:spacing w:after="0" w:line="240" w:lineRule="auto"/>
        <w:jc w:val="center"/>
        <w:rPr>
          <w:rFonts w:ascii="Times New Roman" w:eastAsia="Times New Roman" w:hAnsi="Times New Roman"/>
          <w:spacing w:val="2"/>
          <w:sz w:val="28"/>
          <w:szCs w:val="21"/>
          <w:lang w:eastAsia="ru-RU"/>
        </w:rPr>
      </w:pPr>
      <w:r w:rsidRPr="00A54886">
        <w:rPr>
          <w:rFonts w:ascii="Times New Roman" w:eastAsia="Times New Roman" w:hAnsi="Times New Roman"/>
          <w:spacing w:val="2"/>
          <w:sz w:val="28"/>
          <w:szCs w:val="21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>
        <w:rPr>
          <w:rFonts w:ascii="Times New Roman" w:eastAsia="Times New Roman" w:hAnsi="Times New Roman"/>
          <w:spacing w:val="2"/>
          <w:sz w:val="28"/>
          <w:szCs w:val="21"/>
          <w:lang w:eastAsia="ru-RU"/>
        </w:rPr>
        <w:t>в муниципальном образовании Второвское Камешковского района</w:t>
      </w:r>
    </w:p>
    <w:p w:rsidR="00315DAC" w:rsidRDefault="00315DAC" w:rsidP="00E5384D">
      <w:pPr>
        <w:spacing w:after="0"/>
        <w:jc w:val="center"/>
        <w:rPr>
          <w:rFonts w:ascii="Times New Roman" w:eastAsia="Times New Roman" w:hAnsi="Times New Roman"/>
          <w:spacing w:val="2"/>
          <w:sz w:val="28"/>
          <w:szCs w:val="2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4066"/>
        <w:gridCol w:w="2422"/>
        <w:gridCol w:w="2218"/>
      </w:tblGrid>
      <w:tr w:rsidR="00007997" w:rsidRPr="00007997" w:rsidTr="0092504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Адрес месторасположения объекта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Характеристика объекта, площадь, кв. м, этажность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Информация о наличии ограничений (обременений) объекта</w:t>
            </w:r>
          </w:p>
        </w:tc>
      </w:tr>
      <w:tr w:rsidR="00007997" w:rsidRPr="00007997" w:rsidTr="0092504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7997" w:rsidRPr="00007997" w:rsidRDefault="00007997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07997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5C2A4B" w:rsidRPr="00007997" w:rsidTr="0092504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A4B" w:rsidRPr="00007997" w:rsidRDefault="005C2A4B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A4B" w:rsidRPr="001C1CAF" w:rsidRDefault="00925043" w:rsidP="00925043">
            <w:pPr>
              <w:rPr>
                <w:rFonts w:ascii="Times New Roman" w:hAnsi="Times New Roman"/>
              </w:rPr>
            </w:pPr>
            <w:r w:rsidRPr="001C1CAF">
              <w:rPr>
                <w:rFonts w:ascii="Times New Roman" w:hAnsi="Times New Roman"/>
                <w:sz w:val="28"/>
              </w:rPr>
              <w:t xml:space="preserve">Владимирская обл., Камешковский р-н, МО Второвское с/п, с Второво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43" w:rsidRPr="001C1CAF" w:rsidRDefault="00925043" w:rsidP="009250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25043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Земельный участок  с кадастровым номером </w:t>
            </w:r>
            <w:r w:rsidRPr="001C1CAF">
              <w:rPr>
                <w:rFonts w:cs="Calibri"/>
                <w:b/>
                <w:bCs/>
                <w:sz w:val="21"/>
                <w:szCs w:val="21"/>
              </w:rPr>
              <w:br/>
            </w:r>
            <w:r w:rsidRPr="001C1CAF">
              <w:rPr>
                <w:rFonts w:ascii="Times New Roman" w:hAnsi="Times New Roman"/>
                <w:bCs/>
                <w:sz w:val="28"/>
                <w:szCs w:val="21"/>
              </w:rPr>
              <w:t>33:06:081601:243, площадью 100000 кв.м.</w:t>
            </w:r>
          </w:p>
          <w:p w:rsidR="005C2A4B" w:rsidRPr="00925043" w:rsidRDefault="005C2A4B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A4B" w:rsidRPr="00007997" w:rsidRDefault="00925043" w:rsidP="000079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аренда</w:t>
            </w:r>
          </w:p>
        </w:tc>
      </w:tr>
    </w:tbl>
    <w:p w:rsidR="00315DAC" w:rsidRDefault="001C1CAF" w:rsidP="00E5384D">
      <w:pPr>
        <w:spacing w:after="0"/>
        <w:jc w:val="center"/>
      </w:pPr>
      <w:r>
        <w:t xml:space="preserve">  </w:t>
      </w:r>
    </w:p>
    <w:sectPr w:rsidR="00315DAC" w:rsidSect="005D63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C3067"/>
    <w:multiLevelType w:val="hybridMultilevel"/>
    <w:tmpl w:val="3D4257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54886"/>
    <w:rsid w:val="00007997"/>
    <w:rsid w:val="001C1CAF"/>
    <w:rsid w:val="00315DAC"/>
    <w:rsid w:val="00477065"/>
    <w:rsid w:val="004A4D3B"/>
    <w:rsid w:val="005C2A4B"/>
    <w:rsid w:val="005D63BF"/>
    <w:rsid w:val="006871ED"/>
    <w:rsid w:val="007C4A3D"/>
    <w:rsid w:val="00896E53"/>
    <w:rsid w:val="00925043"/>
    <w:rsid w:val="00A458B3"/>
    <w:rsid w:val="00A54886"/>
    <w:rsid w:val="00C36C1D"/>
    <w:rsid w:val="00C84C73"/>
    <w:rsid w:val="00CF5743"/>
    <w:rsid w:val="00E5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4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4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4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A54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5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548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57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D63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12" baseType="variant">
      <vt:variant>
        <vt:i4>6750328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2019-10-28T05:39:00Z</cp:lastPrinted>
  <dcterms:created xsi:type="dcterms:W3CDTF">2019-10-28T13:19:00Z</dcterms:created>
  <dcterms:modified xsi:type="dcterms:W3CDTF">2019-10-28T13:19:00Z</dcterms:modified>
</cp:coreProperties>
</file>