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C" w:rsidRDefault="005E0563" w:rsidP="005E0563">
      <w:pPr>
        <w:tabs>
          <w:tab w:val="left" w:pos="4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602BAC" w:rsidRPr="00B22293"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02BAC" w:rsidRDefault="00602BAC" w:rsidP="00B22293">
            <w:pPr>
              <w:jc w:val="center"/>
            </w:pPr>
          </w:p>
        </w:tc>
      </w:tr>
    </w:tbl>
    <w:p w:rsidR="005E0563" w:rsidRPr="005E0563" w:rsidRDefault="005E0563" w:rsidP="005E0563">
      <w:pPr>
        <w:jc w:val="right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Приложение</w:t>
      </w:r>
    </w:p>
    <w:p w:rsidR="005E0563" w:rsidRDefault="005E0563" w:rsidP="005E0563">
      <w:pPr>
        <w:jc w:val="right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 xml:space="preserve">                                                                   к постановлению администрации муниципального образования Второвское </w:t>
      </w:r>
    </w:p>
    <w:p w:rsidR="005E0563" w:rsidRPr="005E0563" w:rsidRDefault="005E0563" w:rsidP="005E0563">
      <w:pPr>
        <w:jc w:val="right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Камешковского района</w:t>
      </w:r>
    </w:p>
    <w:p w:rsidR="005E0563" w:rsidRPr="005E0563" w:rsidRDefault="005E0563" w:rsidP="005E0563">
      <w:pPr>
        <w:jc w:val="right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B4310F">
        <w:rPr>
          <w:color w:val="000000"/>
          <w:sz w:val="28"/>
          <w:szCs w:val="28"/>
        </w:rPr>
        <w:t xml:space="preserve">        от  04.12.2019  №   115</w:t>
      </w:r>
    </w:p>
    <w:p w:rsidR="005E0563" w:rsidRPr="005E0563" w:rsidRDefault="005E0563" w:rsidP="005E0563">
      <w:pPr>
        <w:jc w:val="right"/>
        <w:rPr>
          <w:color w:val="000000"/>
          <w:sz w:val="28"/>
          <w:szCs w:val="28"/>
        </w:rPr>
      </w:pPr>
    </w:p>
    <w:p w:rsidR="005E0563" w:rsidRPr="005E0563" w:rsidRDefault="005E0563" w:rsidP="005E0563">
      <w:pPr>
        <w:jc w:val="both"/>
        <w:rPr>
          <w:color w:val="000000"/>
        </w:rPr>
      </w:pPr>
    </w:p>
    <w:p w:rsidR="005E0563" w:rsidRPr="005E0563" w:rsidRDefault="005E0563" w:rsidP="005E0563">
      <w:pPr>
        <w:jc w:val="center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Перечень муниципальных услуг,</w:t>
      </w:r>
    </w:p>
    <w:p w:rsidR="005E0563" w:rsidRPr="005E0563" w:rsidRDefault="005E0563" w:rsidP="005E0563">
      <w:pPr>
        <w:jc w:val="center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предоставление которых организуется в государственном бюджетном учреждении «Многофункциональный центр предоставления государственных и муниципальных услуг Владимирской области»</w:t>
      </w:r>
    </w:p>
    <w:p w:rsidR="005E0563" w:rsidRDefault="005E0563" w:rsidP="005E0563">
      <w:pPr>
        <w:jc w:val="center"/>
        <w:rPr>
          <w:color w:val="000000"/>
          <w:sz w:val="28"/>
          <w:szCs w:val="28"/>
        </w:rPr>
      </w:pPr>
    </w:p>
    <w:p w:rsidR="00263876" w:rsidRPr="005E0563" w:rsidRDefault="00263876" w:rsidP="005E0563">
      <w:pPr>
        <w:jc w:val="center"/>
        <w:rPr>
          <w:color w:val="000000"/>
          <w:sz w:val="28"/>
          <w:szCs w:val="28"/>
        </w:rPr>
      </w:pPr>
    </w:p>
    <w:p w:rsidR="005E0563" w:rsidRPr="005E0563" w:rsidRDefault="005E0563" w:rsidP="005E0563">
      <w:pPr>
        <w:ind w:firstLine="708"/>
        <w:jc w:val="both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1. Выдача документов (единого жилищного документа, копии финансово-лицевого счета, выписки из домовой книги, карточки учета собственников помещения, справок и иных документов</w:t>
      </w:r>
      <w:r w:rsidR="00873797">
        <w:rPr>
          <w:color w:val="000000"/>
          <w:sz w:val="28"/>
          <w:szCs w:val="28"/>
        </w:rPr>
        <w:t>)</w:t>
      </w:r>
      <w:r w:rsidRPr="005E0563">
        <w:rPr>
          <w:color w:val="000000"/>
          <w:sz w:val="28"/>
          <w:szCs w:val="28"/>
        </w:rPr>
        <w:t>.</w:t>
      </w:r>
    </w:p>
    <w:p w:rsidR="005E0563" w:rsidRPr="005E0563" w:rsidRDefault="005E0563" w:rsidP="005E0563">
      <w:pPr>
        <w:ind w:firstLine="708"/>
        <w:jc w:val="both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2. Предоставление информации об очередности  предоставления жилых помещений на условиях социального найма</w:t>
      </w:r>
    </w:p>
    <w:p w:rsidR="005E0563" w:rsidRPr="005E0563" w:rsidRDefault="005E0563" w:rsidP="005E0563">
      <w:pPr>
        <w:ind w:firstLine="708"/>
        <w:jc w:val="both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3.</w:t>
      </w:r>
      <w:r w:rsidR="00873797">
        <w:rPr>
          <w:color w:val="000000"/>
          <w:sz w:val="28"/>
          <w:szCs w:val="28"/>
        </w:rPr>
        <w:t xml:space="preserve"> </w:t>
      </w:r>
      <w:r w:rsidRPr="005E0563">
        <w:rPr>
          <w:color w:val="000000"/>
          <w:sz w:val="28"/>
          <w:szCs w:val="28"/>
        </w:rPr>
        <w:t>Постановка граждан на учет в качестве нуждающихся в жилых помещениях)</w:t>
      </w:r>
    </w:p>
    <w:p w:rsidR="005E0563" w:rsidRPr="005E0563" w:rsidRDefault="00873797" w:rsidP="005E05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="005E0563" w:rsidRPr="005E0563">
        <w:rPr>
          <w:color w:val="000000"/>
          <w:sz w:val="28"/>
          <w:szCs w:val="28"/>
        </w:rPr>
        <w:t>редоставление информации о порядке предоставления жилищно-коммунальных услуг населению</w:t>
      </w:r>
    </w:p>
    <w:p w:rsidR="005E0563" w:rsidRPr="005E0563" w:rsidRDefault="005E0563" w:rsidP="005E0563">
      <w:pPr>
        <w:ind w:firstLine="708"/>
        <w:jc w:val="both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5.</w:t>
      </w:r>
      <w:r w:rsidR="00873797">
        <w:rPr>
          <w:color w:val="000000"/>
          <w:sz w:val="28"/>
          <w:szCs w:val="28"/>
        </w:rPr>
        <w:t xml:space="preserve">    </w:t>
      </w:r>
      <w:r w:rsidRPr="005E0563">
        <w:rPr>
          <w:color w:val="000000"/>
          <w:sz w:val="28"/>
          <w:szCs w:val="28"/>
        </w:rPr>
        <w:t>Присвоение адресов объектам недвижимости</w:t>
      </w:r>
    </w:p>
    <w:p w:rsidR="005E0563" w:rsidRPr="005E0563" w:rsidRDefault="005E0563" w:rsidP="005E0563">
      <w:pPr>
        <w:ind w:firstLine="708"/>
        <w:jc w:val="both"/>
        <w:rPr>
          <w:color w:val="000000"/>
          <w:sz w:val="28"/>
          <w:szCs w:val="28"/>
        </w:rPr>
      </w:pPr>
      <w:r w:rsidRPr="005E0563">
        <w:rPr>
          <w:color w:val="000000"/>
          <w:sz w:val="28"/>
          <w:szCs w:val="28"/>
        </w:rPr>
        <w:t>6.</w:t>
      </w:r>
      <w:r w:rsidR="00873797">
        <w:rPr>
          <w:color w:val="000000"/>
          <w:sz w:val="28"/>
          <w:szCs w:val="28"/>
        </w:rPr>
        <w:t xml:space="preserve"> </w:t>
      </w:r>
      <w:r w:rsidRPr="005E0563">
        <w:rPr>
          <w:color w:val="000000"/>
          <w:sz w:val="28"/>
          <w:szCs w:val="28"/>
        </w:rPr>
        <w:t>Признание жилых помещений пригодными (непригодными) для проживания граждан, а также многоквартирных домов аварийными и подлежащими сносу или реконструкции</w:t>
      </w:r>
    </w:p>
    <w:p w:rsidR="005E0563" w:rsidRPr="005E0563" w:rsidRDefault="005E0563" w:rsidP="00602BAC">
      <w:pPr>
        <w:jc w:val="both"/>
        <w:rPr>
          <w:color w:val="000000"/>
          <w:sz w:val="28"/>
          <w:szCs w:val="28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p w:rsidR="005E0563" w:rsidRDefault="005E0563" w:rsidP="00602BAC">
      <w:pPr>
        <w:jc w:val="both"/>
        <w:rPr>
          <w:color w:val="000000"/>
        </w:rPr>
      </w:pPr>
    </w:p>
    <w:sectPr w:rsidR="005E0563" w:rsidSect="005E0563">
      <w:headerReference w:type="default" r:id="rId8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62" w:rsidRDefault="006D1862" w:rsidP="007855CA">
      <w:r>
        <w:separator/>
      </w:r>
    </w:p>
  </w:endnote>
  <w:endnote w:type="continuationSeparator" w:id="0">
    <w:p w:rsidR="006D1862" w:rsidRDefault="006D1862" w:rsidP="0078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62" w:rsidRDefault="006D1862" w:rsidP="007855CA">
      <w:r>
        <w:separator/>
      </w:r>
    </w:p>
  </w:footnote>
  <w:footnote w:type="continuationSeparator" w:id="0">
    <w:p w:rsidR="006D1862" w:rsidRDefault="006D1862" w:rsidP="00785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D7" w:rsidRDefault="00AC76D7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444"/>
    <w:multiLevelType w:val="hybridMultilevel"/>
    <w:tmpl w:val="47E45102"/>
    <w:lvl w:ilvl="0" w:tplc="A1F2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AC"/>
    <w:rsid w:val="00006761"/>
    <w:rsid w:val="000124A3"/>
    <w:rsid w:val="00012D92"/>
    <w:rsid w:val="00023F3C"/>
    <w:rsid w:val="00065EA6"/>
    <w:rsid w:val="000736B2"/>
    <w:rsid w:val="000A57CD"/>
    <w:rsid w:val="000C4DEA"/>
    <w:rsid w:val="000E6004"/>
    <w:rsid w:val="000F3EF8"/>
    <w:rsid w:val="000F7C59"/>
    <w:rsid w:val="00122057"/>
    <w:rsid w:val="001273C9"/>
    <w:rsid w:val="00132B6A"/>
    <w:rsid w:val="001630CE"/>
    <w:rsid w:val="00170EF9"/>
    <w:rsid w:val="00171C11"/>
    <w:rsid w:val="00184102"/>
    <w:rsid w:val="00187FE8"/>
    <w:rsid w:val="001C04E9"/>
    <w:rsid w:val="001C0AB5"/>
    <w:rsid w:val="001C35A9"/>
    <w:rsid w:val="001C76A8"/>
    <w:rsid w:val="001D76D9"/>
    <w:rsid w:val="001E10DA"/>
    <w:rsid w:val="00216415"/>
    <w:rsid w:val="00220D56"/>
    <w:rsid w:val="00263876"/>
    <w:rsid w:val="00265BBB"/>
    <w:rsid w:val="0028603F"/>
    <w:rsid w:val="002A29BB"/>
    <w:rsid w:val="002A3F37"/>
    <w:rsid w:val="002C6BDE"/>
    <w:rsid w:val="002E0DEB"/>
    <w:rsid w:val="002E64EE"/>
    <w:rsid w:val="002F03F1"/>
    <w:rsid w:val="00307B94"/>
    <w:rsid w:val="0032314E"/>
    <w:rsid w:val="00334B2A"/>
    <w:rsid w:val="0035474C"/>
    <w:rsid w:val="00360B00"/>
    <w:rsid w:val="003904D0"/>
    <w:rsid w:val="0039773E"/>
    <w:rsid w:val="003A3C26"/>
    <w:rsid w:val="003C35CE"/>
    <w:rsid w:val="003C399A"/>
    <w:rsid w:val="003E5329"/>
    <w:rsid w:val="003F7EB3"/>
    <w:rsid w:val="0041057E"/>
    <w:rsid w:val="0041484F"/>
    <w:rsid w:val="0041543A"/>
    <w:rsid w:val="00415CFA"/>
    <w:rsid w:val="00416AB5"/>
    <w:rsid w:val="004245F1"/>
    <w:rsid w:val="004343D3"/>
    <w:rsid w:val="004661B7"/>
    <w:rsid w:val="004960FC"/>
    <w:rsid w:val="004A094A"/>
    <w:rsid w:val="004B0AAF"/>
    <w:rsid w:val="004B673F"/>
    <w:rsid w:val="004E502D"/>
    <w:rsid w:val="00503119"/>
    <w:rsid w:val="00503AD0"/>
    <w:rsid w:val="005109AC"/>
    <w:rsid w:val="00511B8E"/>
    <w:rsid w:val="0052023A"/>
    <w:rsid w:val="005501C6"/>
    <w:rsid w:val="00567A01"/>
    <w:rsid w:val="005959D9"/>
    <w:rsid w:val="005B587A"/>
    <w:rsid w:val="005E0563"/>
    <w:rsid w:val="005E301C"/>
    <w:rsid w:val="00602BAC"/>
    <w:rsid w:val="00613C82"/>
    <w:rsid w:val="0064178C"/>
    <w:rsid w:val="00691D80"/>
    <w:rsid w:val="006A734D"/>
    <w:rsid w:val="006B546B"/>
    <w:rsid w:val="006C278C"/>
    <w:rsid w:val="006C2A37"/>
    <w:rsid w:val="006D1862"/>
    <w:rsid w:val="006F7270"/>
    <w:rsid w:val="00733095"/>
    <w:rsid w:val="00745F2C"/>
    <w:rsid w:val="00763023"/>
    <w:rsid w:val="00772575"/>
    <w:rsid w:val="007855CA"/>
    <w:rsid w:val="007A6D5B"/>
    <w:rsid w:val="007D7E5C"/>
    <w:rsid w:val="007E18D9"/>
    <w:rsid w:val="007F3146"/>
    <w:rsid w:val="008030F8"/>
    <w:rsid w:val="0081059E"/>
    <w:rsid w:val="008328D5"/>
    <w:rsid w:val="0085044B"/>
    <w:rsid w:val="00857461"/>
    <w:rsid w:val="00873797"/>
    <w:rsid w:val="008B1BAC"/>
    <w:rsid w:val="008C5799"/>
    <w:rsid w:val="008E4ABB"/>
    <w:rsid w:val="008F593F"/>
    <w:rsid w:val="00902C0D"/>
    <w:rsid w:val="0094555F"/>
    <w:rsid w:val="00952794"/>
    <w:rsid w:val="00984B5D"/>
    <w:rsid w:val="00991AA9"/>
    <w:rsid w:val="009962F7"/>
    <w:rsid w:val="009A0A01"/>
    <w:rsid w:val="009B0A30"/>
    <w:rsid w:val="009C6535"/>
    <w:rsid w:val="009D7CB3"/>
    <w:rsid w:val="00A15E2C"/>
    <w:rsid w:val="00A45DDE"/>
    <w:rsid w:val="00A5712D"/>
    <w:rsid w:val="00A65C93"/>
    <w:rsid w:val="00A65D43"/>
    <w:rsid w:val="00A7767B"/>
    <w:rsid w:val="00AC4B85"/>
    <w:rsid w:val="00AC76D7"/>
    <w:rsid w:val="00AC7A31"/>
    <w:rsid w:val="00AD7A18"/>
    <w:rsid w:val="00B103E2"/>
    <w:rsid w:val="00B22293"/>
    <w:rsid w:val="00B4310F"/>
    <w:rsid w:val="00B55303"/>
    <w:rsid w:val="00B7653B"/>
    <w:rsid w:val="00B77D67"/>
    <w:rsid w:val="00B8244A"/>
    <w:rsid w:val="00BB55F1"/>
    <w:rsid w:val="00BC4014"/>
    <w:rsid w:val="00BC5DE0"/>
    <w:rsid w:val="00BE317B"/>
    <w:rsid w:val="00BE4420"/>
    <w:rsid w:val="00BE4541"/>
    <w:rsid w:val="00BE4D62"/>
    <w:rsid w:val="00C357C0"/>
    <w:rsid w:val="00C43820"/>
    <w:rsid w:val="00C80600"/>
    <w:rsid w:val="00C83D81"/>
    <w:rsid w:val="00CB1ACD"/>
    <w:rsid w:val="00CB652E"/>
    <w:rsid w:val="00CE00C9"/>
    <w:rsid w:val="00D01DFB"/>
    <w:rsid w:val="00D0502B"/>
    <w:rsid w:val="00D125EE"/>
    <w:rsid w:val="00D12D19"/>
    <w:rsid w:val="00D42124"/>
    <w:rsid w:val="00D83035"/>
    <w:rsid w:val="00D84D98"/>
    <w:rsid w:val="00D92FAB"/>
    <w:rsid w:val="00DE27C2"/>
    <w:rsid w:val="00DF41C9"/>
    <w:rsid w:val="00E03C40"/>
    <w:rsid w:val="00E05935"/>
    <w:rsid w:val="00E06338"/>
    <w:rsid w:val="00E402E1"/>
    <w:rsid w:val="00E4454D"/>
    <w:rsid w:val="00E60EEB"/>
    <w:rsid w:val="00E654F7"/>
    <w:rsid w:val="00E66CB4"/>
    <w:rsid w:val="00E85F77"/>
    <w:rsid w:val="00EA34FA"/>
    <w:rsid w:val="00EC1F6D"/>
    <w:rsid w:val="00EC3ED8"/>
    <w:rsid w:val="00ED6982"/>
    <w:rsid w:val="00F03BA8"/>
    <w:rsid w:val="00F077B8"/>
    <w:rsid w:val="00F73CFF"/>
    <w:rsid w:val="00F74108"/>
    <w:rsid w:val="00F768CE"/>
    <w:rsid w:val="00F847CB"/>
    <w:rsid w:val="00F94C8B"/>
    <w:rsid w:val="00FB53BF"/>
    <w:rsid w:val="00FC712A"/>
    <w:rsid w:val="00FC76CF"/>
    <w:rsid w:val="00FD06C2"/>
    <w:rsid w:val="00FD1E59"/>
    <w:rsid w:val="00FE6265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B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20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4D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855C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855CA"/>
    <w:rPr>
      <w:sz w:val="24"/>
      <w:szCs w:val="24"/>
    </w:rPr>
  </w:style>
  <w:style w:type="paragraph" w:styleId="a7">
    <w:name w:val="footer"/>
    <w:basedOn w:val="a"/>
    <w:link w:val="a8"/>
    <w:rsid w:val="007855C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7855CA"/>
    <w:rPr>
      <w:sz w:val="24"/>
      <w:szCs w:val="24"/>
    </w:rPr>
  </w:style>
  <w:style w:type="paragraph" w:customStyle="1" w:styleId="ConsTitle">
    <w:name w:val="ConsTitle"/>
    <w:rsid w:val="00BE31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9">
    <w:basedOn w:val="a"/>
    <w:rsid w:val="00A7767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122057"/>
    <w:rPr>
      <w:rFonts w:ascii="Arial" w:hAnsi="Arial" w:cs="Arial"/>
      <w:b/>
      <w:bCs/>
      <w:color w:val="000080"/>
    </w:rPr>
  </w:style>
  <w:style w:type="paragraph" w:styleId="aa">
    <w:name w:val="Body Text Indent"/>
    <w:basedOn w:val="a"/>
    <w:link w:val="ab"/>
    <w:unhideWhenUsed/>
    <w:rsid w:val="00122057"/>
    <w:pPr>
      <w:widowControl w:val="0"/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link w:val="aa"/>
    <w:rsid w:val="0012205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41A5D-1C7B-45B9-98D5-4210208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 Г.В.</dc:creator>
  <cp:lastModifiedBy>Пользователь</cp:lastModifiedBy>
  <cp:revision>2</cp:revision>
  <cp:lastPrinted>2019-12-09T07:30:00Z</cp:lastPrinted>
  <dcterms:created xsi:type="dcterms:W3CDTF">2019-12-26T09:17:00Z</dcterms:created>
  <dcterms:modified xsi:type="dcterms:W3CDTF">2019-12-26T09:17:00Z</dcterms:modified>
</cp:coreProperties>
</file>