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A" w:rsidRPr="00476435" w:rsidRDefault="00AE175A" w:rsidP="00AE175A">
      <w:pPr>
        <w:tabs>
          <w:tab w:val="left" w:pos="1094"/>
        </w:tabs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</w:t>
      </w:r>
      <w:r w:rsidRPr="00476435">
        <w:rPr>
          <w:sz w:val="24"/>
          <w:szCs w:val="24"/>
        </w:rPr>
        <w:t>Приложение</w:t>
      </w:r>
    </w:p>
    <w:p w:rsidR="00AE175A" w:rsidRPr="00476435" w:rsidRDefault="00AE175A" w:rsidP="00AE175A">
      <w:pPr>
        <w:tabs>
          <w:tab w:val="left" w:pos="1094"/>
        </w:tabs>
        <w:jc w:val="right"/>
        <w:rPr>
          <w:sz w:val="24"/>
          <w:szCs w:val="24"/>
        </w:rPr>
      </w:pPr>
      <w:r w:rsidRPr="00476435">
        <w:rPr>
          <w:sz w:val="24"/>
          <w:szCs w:val="24"/>
        </w:rPr>
        <w:t xml:space="preserve">                                                                      к решению Совета народных</w:t>
      </w:r>
    </w:p>
    <w:p w:rsidR="001F4E49" w:rsidRDefault="00AE175A" w:rsidP="00AE175A">
      <w:pPr>
        <w:tabs>
          <w:tab w:val="left" w:pos="1094"/>
        </w:tabs>
        <w:jc w:val="right"/>
        <w:rPr>
          <w:sz w:val="24"/>
          <w:szCs w:val="24"/>
        </w:rPr>
      </w:pPr>
      <w:r w:rsidRPr="00476435">
        <w:rPr>
          <w:sz w:val="24"/>
          <w:szCs w:val="24"/>
        </w:rPr>
        <w:t xml:space="preserve">                                                                   депутатов </w:t>
      </w:r>
      <w:r w:rsidR="001F4E49">
        <w:rPr>
          <w:sz w:val="24"/>
          <w:szCs w:val="24"/>
        </w:rPr>
        <w:t xml:space="preserve">муниципального образования </w:t>
      </w:r>
    </w:p>
    <w:p w:rsidR="00AE175A" w:rsidRPr="00476435" w:rsidRDefault="001F4E49" w:rsidP="00AE175A">
      <w:pPr>
        <w:tabs>
          <w:tab w:val="left" w:pos="109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Второвское Камешковского района</w:t>
      </w:r>
    </w:p>
    <w:p w:rsidR="00F636B1" w:rsidRPr="00476435" w:rsidRDefault="001F4E49" w:rsidP="00F636B1">
      <w:pPr>
        <w:tabs>
          <w:tab w:val="left" w:pos="109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F51F33">
        <w:rPr>
          <w:sz w:val="24"/>
          <w:szCs w:val="24"/>
        </w:rPr>
        <w:t xml:space="preserve"> 28.08.2020 № 219</w:t>
      </w:r>
    </w:p>
    <w:p w:rsidR="00F636B1" w:rsidRDefault="00F636B1" w:rsidP="00F63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36B1" w:rsidRDefault="00F636B1" w:rsidP="00F63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636B1" w:rsidRDefault="00F636B1" w:rsidP="00F63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A23">
        <w:rPr>
          <w:rFonts w:ascii="Times New Roman" w:hAnsi="Times New Roman" w:cs="Times New Roman"/>
          <w:b w:val="0"/>
          <w:sz w:val="28"/>
          <w:szCs w:val="28"/>
        </w:rPr>
        <w:t>принятия решения о применении к депут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ату, члену выборного органа местного самоуправления, </w:t>
      </w:r>
      <w:r w:rsidRPr="00B301EE">
        <w:rPr>
          <w:rFonts w:ascii="Times New Roman" w:hAnsi="Times New Roman" w:cs="Times New Roman"/>
          <w:b w:val="0"/>
          <w:sz w:val="28"/>
          <w:szCs w:val="28"/>
        </w:rPr>
        <w:t>выборному должностному</w:t>
      </w:r>
    </w:p>
    <w:p w:rsidR="00F636B1" w:rsidRDefault="00F636B1" w:rsidP="00F63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EE">
        <w:rPr>
          <w:rFonts w:ascii="Times New Roman" w:hAnsi="Times New Roman" w:cs="Times New Roman"/>
          <w:b w:val="0"/>
          <w:sz w:val="28"/>
          <w:szCs w:val="28"/>
        </w:rPr>
        <w:t>лицу местного самоуправления</w:t>
      </w:r>
      <w:r w:rsidRPr="00540A23">
        <w:rPr>
          <w:rFonts w:ascii="Times New Roman" w:hAnsi="Times New Roman" w:cs="Times New Roman"/>
          <w:b w:val="0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b w:val="0"/>
          <w:sz w:val="28"/>
          <w:szCs w:val="28"/>
        </w:rPr>
        <w:t>ответственности, указанных в  части</w:t>
      </w:r>
      <w:r w:rsidRPr="00540A23">
        <w:rPr>
          <w:rFonts w:ascii="Times New Roman" w:hAnsi="Times New Roman" w:cs="Times New Roman"/>
          <w:b w:val="0"/>
          <w:sz w:val="28"/>
          <w:szCs w:val="28"/>
        </w:rPr>
        <w:t xml:space="preserve"> 7.3-1 статьи 40 Федерального закона </w:t>
      </w:r>
      <w:r w:rsidR="00E7379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</w:t>
      </w:r>
      <w:r w:rsidRPr="00540A23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AE175A" w:rsidRDefault="00AE175A" w:rsidP="00F636B1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br/>
        <w:t xml:space="preserve">        1. К депутату Совета народных депутатов</w:t>
      </w:r>
      <w:r w:rsidR="009649C7">
        <w:rPr>
          <w:sz w:val="28"/>
        </w:rPr>
        <w:t xml:space="preserve"> </w:t>
      </w:r>
      <w:r w:rsidR="00E379DC">
        <w:rPr>
          <w:sz w:val="28"/>
        </w:rPr>
        <w:t xml:space="preserve">муниципального образования Второвское Камешковского </w:t>
      </w:r>
      <w:r w:rsidR="009649C7">
        <w:rPr>
          <w:sz w:val="28"/>
        </w:rPr>
        <w:t>района</w:t>
      </w:r>
      <w:r>
        <w:rPr>
          <w:sz w:val="28"/>
        </w:rPr>
        <w:t xml:space="preserve">, </w:t>
      </w:r>
      <w:r w:rsidR="00DE7BED" w:rsidRPr="00DE7BED">
        <w:rPr>
          <w:sz w:val="28"/>
          <w:szCs w:val="28"/>
        </w:rPr>
        <w:t>члену выборного органа местного самоуправления</w:t>
      </w:r>
      <w:r w:rsidR="00DE7BED">
        <w:rPr>
          <w:sz w:val="28"/>
        </w:rPr>
        <w:t xml:space="preserve">, </w:t>
      </w:r>
      <w:r>
        <w:rPr>
          <w:sz w:val="28"/>
        </w:rPr>
        <w:t xml:space="preserve">выборному должностному лицу муниципального образования </w:t>
      </w:r>
      <w:r w:rsidR="009649C7">
        <w:rPr>
          <w:sz w:val="28"/>
        </w:rPr>
        <w:t xml:space="preserve"> </w:t>
      </w:r>
      <w:r w:rsidR="00E379DC">
        <w:rPr>
          <w:sz w:val="28"/>
        </w:rPr>
        <w:t>Второвское Камешковского района</w:t>
      </w:r>
      <w:r>
        <w:rPr>
          <w:sz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1) предупреждение;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5) запрет исполнять полномочия на постоянной основе до прекращения срока его полномочий.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 2. Основанием для рассмотрения вопроса о применении в отношении лиц, указанных в пункте 1 настоящего Порядка, одной из мер отве</w:t>
      </w:r>
      <w:r w:rsidR="00E379DC">
        <w:rPr>
          <w:sz w:val="28"/>
        </w:rPr>
        <w:t>тственности является заявление Г</w:t>
      </w:r>
      <w:r>
        <w:rPr>
          <w:sz w:val="28"/>
        </w:rPr>
        <w:t>убернатора Владимирской области о применении меры ответственности.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 3. При поступлении в Совет народных депутатов </w:t>
      </w:r>
      <w:r w:rsidR="00E379DC">
        <w:rPr>
          <w:sz w:val="28"/>
        </w:rPr>
        <w:t xml:space="preserve">муниципального образования Второвское Камешковского района </w:t>
      </w:r>
      <w:r>
        <w:rPr>
          <w:sz w:val="28"/>
        </w:rPr>
        <w:t>заявления Губернатора Владимирской области, предусмотренного частью 7.3 статьи 40 </w:t>
      </w:r>
      <w:hyperlink r:id="rId5" w:history="1">
        <w:r w:rsidRPr="00AE175A">
          <w:rPr>
            <w:rStyle w:val="a8"/>
            <w:color w:val="auto"/>
            <w:sz w:val="28"/>
            <w:u w:val="none"/>
          </w:rPr>
          <w:t xml:space="preserve">Федерального закона </w:t>
        </w:r>
        <w:r w:rsidR="00E73792" w:rsidRPr="00E73792">
          <w:rPr>
            <w:sz w:val="28"/>
            <w:szCs w:val="28"/>
          </w:rPr>
          <w:t>от 06.10.2003 № 131-ФЗ</w:t>
        </w:r>
        <w:r w:rsidR="00E73792">
          <w:rPr>
            <w:b/>
            <w:sz w:val="28"/>
            <w:szCs w:val="28"/>
          </w:rPr>
          <w:t xml:space="preserve"> </w:t>
        </w:r>
        <w:r w:rsidR="00E73792">
          <w:rPr>
            <w:rStyle w:val="a8"/>
            <w:color w:val="auto"/>
            <w:sz w:val="28"/>
            <w:u w:val="none"/>
          </w:rPr>
          <w:t>«</w:t>
        </w:r>
        <w:r w:rsidRPr="00AE175A">
          <w:rPr>
            <w:rStyle w:val="a8"/>
            <w:color w:val="auto"/>
            <w:sz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E73792">
        <w:rPr>
          <w:sz w:val="28"/>
        </w:rPr>
        <w:t>»</w:t>
      </w:r>
      <w:r>
        <w:rPr>
          <w:sz w:val="28"/>
        </w:rPr>
        <w:t xml:space="preserve">, содержащего обстоятельства </w:t>
      </w:r>
      <w:r>
        <w:rPr>
          <w:sz w:val="28"/>
        </w:rPr>
        <w:lastRenderedPageBreak/>
        <w:t xml:space="preserve">допущенных нарушений (далее - заявление), лицом, указанным в пункте 1 настоящего Порядка, председатель Совета народных депутатов </w:t>
      </w:r>
      <w:r w:rsidR="00297E48">
        <w:rPr>
          <w:sz w:val="28"/>
        </w:rPr>
        <w:t>муниципального образования Второвское Камешковского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>в 10-дневный срок: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- письменно уведомляет о содержании поступившего заявления лицо, в отношении которого поступило заявление, а также о дате, врем</w:t>
      </w:r>
      <w:r w:rsidR="00E379DC">
        <w:rPr>
          <w:sz w:val="28"/>
        </w:rPr>
        <w:t>ени и месте его рассмотрения;</w:t>
      </w:r>
      <w:r w:rsidR="00E379DC">
        <w:rPr>
          <w:sz w:val="28"/>
        </w:rPr>
        <w:br/>
        <w:t xml:space="preserve">- </w:t>
      </w:r>
      <w:r>
        <w:rPr>
          <w:sz w:val="28"/>
        </w:rPr>
        <w:t>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- письменно уведомляет Губернатора Владимирской области о дате, времени и месте рассмотрения заявления;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297E48">
        <w:rPr>
          <w:sz w:val="28"/>
        </w:rPr>
        <w:t>муниципального образования Второвское Камешковского района</w:t>
      </w:r>
      <w:r>
        <w:rPr>
          <w:sz w:val="28"/>
        </w:rPr>
        <w:t>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- обеспечивает изготовление по числу избранных депутатов </w:t>
      </w:r>
      <w:r w:rsidR="00297E48">
        <w:rPr>
          <w:sz w:val="28"/>
        </w:rPr>
        <w:t xml:space="preserve">Советом народных депутатов муниципального образования Второвское Камешковского района </w:t>
      </w:r>
      <w:r>
        <w:rPr>
          <w:sz w:val="28"/>
        </w:rPr>
        <w:t>бюллетеней для тайного голосования, в которых отражаются предусмотренные пунктом 1 настоящего Порядка меры ответственности.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4. Неявка лица, в отношении которого поступило заявление своевременно извещенного о месте и времени заседания </w:t>
      </w:r>
      <w:r w:rsidR="00297E48">
        <w:rPr>
          <w:sz w:val="28"/>
        </w:rPr>
        <w:t xml:space="preserve">Совета народных депутатов муниципального образования Второвское Камешковского района </w:t>
      </w:r>
      <w:r>
        <w:rPr>
          <w:sz w:val="28"/>
        </w:rPr>
        <w:t>не препятствует рассмотрению заявления.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5. Применение мер ответственности в отношении депутата </w:t>
      </w:r>
      <w:r w:rsidR="00297E48">
        <w:rPr>
          <w:sz w:val="28"/>
        </w:rPr>
        <w:t>Совета народных депутатов муниципального образования Второвское Камешковского района</w:t>
      </w:r>
      <w:r w:rsidR="00DE7BED">
        <w:rPr>
          <w:sz w:val="28"/>
        </w:rPr>
        <w:t xml:space="preserve">, </w:t>
      </w:r>
      <w:r w:rsidR="00DE7BED" w:rsidRPr="00DE7BED">
        <w:rPr>
          <w:sz w:val="28"/>
          <w:szCs w:val="28"/>
        </w:rPr>
        <w:t>члена выборного органа местного самоуправления</w:t>
      </w:r>
      <w:r>
        <w:rPr>
          <w:sz w:val="28"/>
        </w:rPr>
        <w:t xml:space="preserve"> и выборного должностного лица местного самоуправления осуществляется решением Совета народных депутатов</w:t>
      </w:r>
      <w:r w:rsidR="001321DD" w:rsidRPr="001321DD">
        <w:rPr>
          <w:sz w:val="28"/>
        </w:rPr>
        <w:t xml:space="preserve"> </w:t>
      </w:r>
      <w:r w:rsidR="001321DD">
        <w:rPr>
          <w:sz w:val="28"/>
        </w:rPr>
        <w:t>муниципального образования Второвское Камешковского района</w:t>
      </w:r>
      <w:r>
        <w:rPr>
          <w:sz w:val="28"/>
        </w:rPr>
        <w:t>, принимаемым большинством голосов от числа избранных депутатов на основании результатов тайного голосования.</w:t>
      </w:r>
    </w:p>
    <w:p w:rsidR="00AE175A" w:rsidRDefault="00615228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7F4BC0">
        <w:rPr>
          <w:sz w:val="28"/>
        </w:rPr>
        <w:t xml:space="preserve">      </w:t>
      </w:r>
      <w:r>
        <w:rPr>
          <w:sz w:val="28"/>
        </w:rPr>
        <w:t xml:space="preserve"> </w:t>
      </w:r>
      <w:r w:rsidR="00AE175A">
        <w:rPr>
          <w:sz w:val="28"/>
        </w:rPr>
        <w:t xml:space="preserve">Решение </w:t>
      </w:r>
      <w:r w:rsidR="001321DD">
        <w:rPr>
          <w:sz w:val="28"/>
        </w:rPr>
        <w:t xml:space="preserve">Совета народных депутатов муниципального образования Второвское Камешковского района </w:t>
      </w:r>
      <w:r w:rsidR="00AE175A">
        <w:rPr>
          <w:sz w:val="28"/>
        </w:rPr>
        <w:t xml:space="preserve">по вопросу применения меры ответственности к депутату </w:t>
      </w:r>
      <w:r w:rsidR="001321DD">
        <w:rPr>
          <w:sz w:val="28"/>
        </w:rPr>
        <w:t>Совета народных депутатов муниципального образования Второвское Камешковского района</w:t>
      </w:r>
      <w:r w:rsidR="00DE7BED">
        <w:rPr>
          <w:sz w:val="28"/>
        </w:rPr>
        <w:t xml:space="preserve">, </w:t>
      </w:r>
      <w:r w:rsidR="00DE7BED" w:rsidRPr="00DE7BED">
        <w:rPr>
          <w:sz w:val="28"/>
          <w:szCs w:val="28"/>
        </w:rPr>
        <w:t>члену выборного органа местного самоуправления</w:t>
      </w:r>
      <w:r w:rsidR="00AE175A">
        <w:rPr>
          <w:sz w:val="28"/>
        </w:rPr>
        <w:t xml:space="preserve"> и выборному должностного лицу местного самоуправления принимается не позднее чем через 30 дней со дня поступления заявления</w:t>
      </w:r>
      <w:r>
        <w:rPr>
          <w:sz w:val="28"/>
        </w:rPr>
        <w:t>.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7F4BC0">
        <w:rPr>
          <w:sz w:val="28"/>
        </w:rPr>
        <w:t xml:space="preserve"> </w:t>
      </w:r>
      <w:r>
        <w:rPr>
          <w:sz w:val="28"/>
        </w:rPr>
        <w:t xml:space="preserve">6. В ходе рассмотрения вопроса по поступившему заявлению председатель </w:t>
      </w:r>
      <w:r w:rsidR="001321DD">
        <w:rPr>
          <w:sz w:val="28"/>
        </w:rPr>
        <w:t>Совета народных депутатов муниципального образования Второвское Камешковского района</w:t>
      </w:r>
      <w:r>
        <w:rPr>
          <w:sz w:val="28"/>
        </w:rPr>
        <w:t>: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- оглашает поступившее заявление;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</w:t>
      </w:r>
      <w:r>
        <w:rPr>
          <w:sz w:val="28"/>
        </w:rPr>
        <w:lastRenderedPageBreak/>
        <w:t xml:space="preserve">указать наличие такого факта у лиц, присутствующих на заседании, и, его наличии самоустраниться либо предлагает депутатам </w:t>
      </w:r>
      <w:r w:rsidR="001321DD">
        <w:rPr>
          <w:sz w:val="28"/>
        </w:rPr>
        <w:t xml:space="preserve">Совета народных депутатов муниципального образования Второвское Камешковского района </w:t>
      </w:r>
      <w:r>
        <w:rPr>
          <w:sz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- объявляет о наличии кворума для решения вопроса о применении меры ответственности;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- предлагает депутатам и иным лицам, присутствующим на заседании </w:t>
      </w:r>
      <w:r w:rsidR="001321DD">
        <w:rPr>
          <w:sz w:val="28"/>
        </w:rPr>
        <w:t>Совета народных депутатов муниципального образования Второвское Камешковского района</w:t>
      </w:r>
      <w:r>
        <w:rPr>
          <w:sz w:val="28"/>
        </w:rPr>
        <w:t>, высказать мнения относительно рассматриваемого вопроса;</w:t>
      </w:r>
    </w:p>
    <w:p w:rsidR="00AE175A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>- объявляет о начале тайного голосования, в соответствии с пунктом 7 настоящего Порядка.</w:t>
      </w:r>
    </w:p>
    <w:p w:rsidR="00CE2765" w:rsidRDefault="00AE175A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7F4BC0">
        <w:rPr>
          <w:sz w:val="28"/>
        </w:rPr>
        <w:t xml:space="preserve"> </w:t>
      </w:r>
      <w:r>
        <w:rPr>
          <w:sz w:val="28"/>
        </w:rPr>
        <w:t xml:space="preserve">7. Для проведения тайного голосования из числа депутатов </w:t>
      </w:r>
      <w:r w:rsidR="001321DD">
        <w:rPr>
          <w:sz w:val="28"/>
        </w:rPr>
        <w:t>Совета народных депутатов муниципального образования Второвское Камешковского района</w:t>
      </w:r>
      <w:r>
        <w:rPr>
          <w:sz w:val="28"/>
        </w:rPr>
        <w:t xml:space="preserve"> создается счетная</w:t>
      </w:r>
      <w:r w:rsidR="001321DD">
        <w:rPr>
          <w:sz w:val="28"/>
        </w:rPr>
        <w:t xml:space="preserve"> комиссия в составе 3 депутатов.   </w:t>
      </w:r>
    </w:p>
    <w:p w:rsidR="00AE175A" w:rsidRDefault="00CE2765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E175A">
        <w:rPr>
          <w:sz w:val="28"/>
        </w:rPr>
        <w:t>Председатель и члены счетн</w:t>
      </w:r>
      <w:r w:rsidR="00470761">
        <w:rPr>
          <w:sz w:val="28"/>
        </w:rPr>
        <w:t xml:space="preserve">ой комиссии избираются на заседании </w:t>
      </w:r>
      <w:r w:rsidR="001321DD">
        <w:rPr>
          <w:sz w:val="28"/>
        </w:rPr>
        <w:t xml:space="preserve">Совета народных депутатов муниципального образования Второвское Камешковского района </w:t>
      </w:r>
      <w:r w:rsidR="00AE175A">
        <w:rPr>
          <w:sz w:val="28"/>
        </w:rPr>
        <w:t>открытым голосованием простым большинс</w:t>
      </w:r>
      <w:r w:rsidR="001321DD">
        <w:rPr>
          <w:sz w:val="28"/>
        </w:rPr>
        <w:t>твом голосов от числа избра</w:t>
      </w:r>
      <w:r>
        <w:rPr>
          <w:sz w:val="28"/>
        </w:rPr>
        <w:t xml:space="preserve">нных </w:t>
      </w:r>
      <w:r w:rsidR="00AE175A">
        <w:rPr>
          <w:sz w:val="28"/>
        </w:rPr>
        <w:t>депутато</w:t>
      </w:r>
      <w:r>
        <w:rPr>
          <w:sz w:val="28"/>
        </w:rPr>
        <w:t xml:space="preserve">в. </w:t>
      </w:r>
      <w:r w:rsidR="00AE175A">
        <w:rPr>
          <w:sz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751395" w:rsidRDefault="007F4BC0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AE175A">
        <w:rPr>
          <w:sz w:val="28"/>
        </w:rPr>
        <w:t>Председателем</w:t>
      </w:r>
      <w:r w:rsidR="00CE2765">
        <w:rPr>
          <w:sz w:val="28"/>
        </w:rPr>
        <w:t xml:space="preserve"> счетной </w:t>
      </w:r>
      <w:r w:rsidR="00AE175A">
        <w:rPr>
          <w:sz w:val="28"/>
        </w:rPr>
        <w:t>комиссии оглашается порядок проведения голосования.</w:t>
      </w:r>
      <w:r w:rsidR="00AE175A">
        <w:rPr>
          <w:sz w:val="28"/>
        </w:rPr>
        <w:br/>
      </w:r>
      <w:r>
        <w:rPr>
          <w:sz w:val="28"/>
        </w:rPr>
        <w:t xml:space="preserve">       </w:t>
      </w:r>
      <w:r w:rsidR="00AE175A">
        <w:rPr>
          <w:sz w:val="28"/>
        </w:rPr>
        <w:t>Депутат</w:t>
      </w:r>
      <w:r w:rsidR="001237E0">
        <w:rPr>
          <w:sz w:val="28"/>
        </w:rPr>
        <w:t xml:space="preserve">, участвующий в голосовании, </w:t>
      </w:r>
      <w:r w:rsidR="00AE175A">
        <w:rPr>
          <w:sz w:val="28"/>
        </w:rPr>
        <w:t>обязан присутствовать при проведении процедуры тайного голосования и голосовать лично.</w:t>
      </w:r>
    </w:p>
    <w:p w:rsidR="00AE175A" w:rsidRDefault="007F4BC0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AE175A">
        <w:rPr>
          <w:sz w:val="28"/>
        </w:rPr>
        <w:t>Бюллетени для тайного голосования выдаются депутатам членами счетной комиссии по списку депутатов.</w:t>
      </w:r>
    </w:p>
    <w:p w:rsidR="00AE175A" w:rsidRDefault="007F4BC0" w:rsidP="00AE175A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E175A">
        <w:rPr>
          <w:sz w:val="28"/>
        </w:rPr>
        <w:t>Заполнение бюллетеня депутатом проводится путем проставления в бюллетене отметки за одну из предусмотренных законодательством мер ответственности.</w:t>
      </w:r>
    </w:p>
    <w:p w:rsidR="00F42F5C" w:rsidRDefault="007F4BC0" w:rsidP="00F42F5C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AE175A">
        <w:rPr>
          <w:sz w:val="28"/>
        </w:rPr>
        <w:t>Недействительными при подсчете голосов депутатов считаются бюллетени неустановленной формы, бюллетени, в которых при голосовании не проставлена или проставлены две и более отметки, а также по которым невозможно определить волеизъявление депутатов.</w:t>
      </w:r>
      <w:r>
        <w:rPr>
          <w:sz w:val="28"/>
        </w:rPr>
        <w:t xml:space="preserve"> </w:t>
      </w:r>
      <w:r w:rsidR="00AE175A">
        <w:rPr>
          <w:sz w:val="28"/>
        </w:rPr>
        <w:t>По итогам голосования утверждается протокол и принимается определенное итогами голосования решение.</w:t>
      </w:r>
      <w:r w:rsidR="00F42F5C">
        <w:rPr>
          <w:sz w:val="28"/>
        </w:rPr>
        <w:t xml:space="preserve">  </w:t>
      </w:r>
    </w:p>
    <w:p w:rsidR="002126F0" w:rsidRPr="00F42F5C" w:rsidRDefault="00F42F5C" w:rsidP="00F42F5C">
      <w:pPr>
        <w:tabs>
          <w:tab w:val="left" w:pos="1094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E175A">
        <w:rPr>
          <w:sz w:val="28"/>
        </w:rPr>
        <w:t>8</w:t>
      </w:r>
      <w:r w:rsidR="00AE175A" w:rsidRPr="002126F0">
        <w:rPr>
          <w:sz w:val="28"/>
          <w:szCs w:val="28"/>
        </w:rPr>
        <w:t>.</w:t>
      </w:r>
      <w:r w:rsidR="002126F0" w:rsidRPr="002126F0">
        <w:rPr>
          <w:sz w:val="28"/>
          <w:szCs w:val="28"/>
        </w:rPr>
        <w:t xml:space="preserve">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</w:t>
      </w:r>
      <w:r w:rsidR="00B23F94">
        <w:rPr>
          <w:sz w:val="28"/>
          <w:szCs w:val="28"/>
        </w:rPr>
        <w:t xml:space="preserve">члену выборного </w:t>
      </w:r>
      <w:r w:rsidR="00CE2765">
        <w:rPr>
          <w:sz w:val="28"/>
          <w:szCs w:val="28"/>
        </w:rPr>
        <w:t xml:space="preserve">органа местного самоуправления, </w:t>
      </w:r>
      <w:r w:rsidR="002126F0" w:rsidRPr="002126F0">
        <w:rPr>
          <w:sz w:val="28"/>
          <w:szCs w:val="28"/>
        </w:rPr>
        <w:t>выборному должностному лицу местного самоуправления, в отношении которого рассматривался вопрос</w:t>
      </w:r>
      <w:r w:rsidR="002126F0">
        <w:t>.</w:t>
      </w:r>
    </w:p>
    <w:p w:rsidR="00077BD0" w:rsidRDefault="00077BD0" w:rsidP="00077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lastRenderedPageBreak/>
        <w:t xml:space="preserve">   </w:t>
      </w:r>
      <w:r w:rsidR="002126F0" w:rsidRPr="002126F0">
        <w:rPr>
          <w:sz w:val="28"/>
          <w:szCs w:val="28"/>
        </w:rPr>
        <w:t xml:space="preserve">9. </w:t>
      </w:r>
      <w:r>
        <w:rPr>
          <w:sz w:val="28"/>
          <w:szCs w:val="28"/>
        </w:rPr>
        <w:t>Копия решения о применении меры ответственности или копия решения об отказе в применении меры ответственности к депутату, члену выборного органа местного самоуправления, выборному должностному лицу местного самоуправления направляется Губернатору Владимирской области и в Законодательное Собрание Владимирской области в течение пяти рабочих дней со дня принятия соответствующего решения.</w:t>
      </w:r>
    </w:p>
    <w:p w:rsidR="00077BD0" w:rsidRDefault="00077BD0" w:rsidP="00077BD0"/>
    <w:sectPr w:rsidR="00077BD0" w:rsidSect="00E73792">
      <w:pgSz w:w="11907" w:h="16103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9A0"/>
    <w:multiLevelType w:val="hybridMultilevel"/>
    <w:tmpl w:val="F76ED0E8"/>
    <w:lvl w:ilvl="0" w:tplc="540A55E0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37B6"/>
    <w:multiLevelType w:val="hybridMultilevel"/>
    <w:tmpl w:val="559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ECF"/>
    <w:multiLevelType w:val="multilevel"/>
    <w:tmpl w:val="2820D7FC"/>
    <w:lvl w:ilvl="0">
      <w:start w:val="28"/>
      <w:numFmt w:val="decimal"/>
      <w:lvlText w:val="%1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85"/>
        </w:tabs>
        <w:ind w:left="8985" w:hanging="8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5"/>
        </w:tabs>
        <w:ind w:left="8985" w:hanging="8985"/>
      </w:pPr>
      <w:rPr>
        <w:rFonts w:hint="default"/>
      </w:rPr>
    </w:lvl>
  </w:abstractNum>
  <w:abstractNum w:abstractNumId="3">
    <w:nsid w:val="56402973"/>
    <w:multiLevelType w:val="hybridMultilevel"/>
    <w:tmpl w:val="0E8A44BA"/>
    <w:lvl w:ilvl="0" w:tplc="3C2CC09E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A0DB8"/>
    <w:multiLevelType w:val="hybridMultilevel"/>
    <w:tmpl w:val="1DEAF08C"/>
    <w:lvl w:ilvl="0" w:tplc="F85EEC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3FB0"/>
    <w:rsid w:val="000013ED"/>
    <w:rsid w:val="00004C4F"/>
    <w:rsid w:val="00005257"/>
    <w:rsid w:val="00015914"/>
    <w:rsid w:val="00016658"/>
    <w:rsid w:val="0002093D"/>
    <w:rsid w:val="0002219E"/>
    <w:rsid w:val="00022210"/>
    <w:rsid w:val="00023B28"/>
    <w:rsid w:val="00023BEA"/>
    <w:rsid w:val="00025668"/>
    <w:rsid w:val="00025E81"/>
    <w:rsid w:val="000278BB"/>
    <w:rsid w:val="00027B5A"/>
    <w:rsid w:val="00027DC9"/>
    <w:rsid w:val="00030D28"/>
    <w:rsid w:val="00031489"/>
    <w:rsid w:val="00035A36"/>
    <w:rsid w:val="0003644A"/>
    <w:rsid w:val="00037674"/>
    <w:rsid w:val="00040395"/>
    <w:rsid w:val="00040E28"/>
    <w:rsid w:val="00041697"/>
    <w:rsid w:val="000454D3"/>
    <w:rsid w:val="00045FB5"/>
    <w:rsid w:val="000505EF"/>
    <w:rsid w:val="00050E33"/>
    <w:rsid w:val="00063479"/>
    <w:rsid w:val="00067A5D"/>
    <w:rsid w:val="00070EAF"/>
    <w:rsid w:val="00071CE4"/>
    <w:rsid w:val="00072121"/>
    <w:rsid w:val="0007397B"/>
    <w:rsid w:val="00074357"/>
    <w:rsid w:val="0007483B"/>
    <w:rsid w:val="00077BD0"/>
    <w:rsid w:val="000845EF"/>
    <w:rsid w:val="0008584F"/>
    <w:rsid w:val="0009257D"/>
    <w:rsid w:val="00092E97"/>
    <w:rsid w:val="000935E1"/>
    <w:rsid w:val="000A2128"/>
    <w:rsid w:val="000A7140"/>
    <w:rsid w:val="000A7CB2"/>
    <w:rsid w:val="000B0329"/>
    <w:rsid w:val="000B3CBE"/>
    <w:rsid w:val="000B5812"/>
    <w:rsid w:val="000B5C9D"/>
    <w:rsid w:val="000C0CFB"/>
    <w:rsid w:val="000C3D56"/>
    <w:rsid w:val="000D3C1B"/>
    <w:rsid w:val="000D6A1D"/>
    <w:rsid w:val="000D7FA1"/>
    <w:rsid w:val="000E0718"/>
    <w:rsid w:val="000E13C3"/>
    <w:rsid w:val="000E3A9E"/>
    <w:rsid w:val="000E4273"/>
    <w:rsid w:val="000E65CC"/>
    <w:rsid w:val="000E7076"/>
    <w:rsid w:val="000E74CD"/>
    <w:rsid w:val="000F1DAB"/>
    <w:rsid w:val="000F440B"/>
    <w:rsid w:val="00104971"/>
    <w:rsid w:val="00107400"/>
    <w:rsid w:val="001106F4"/>
    <w:rsid w:val="00110AFC"/>
    <w:rsid w:val="001178C3"/>
    <w:rsid w:val="00121784"/>
    <w:rsid w:val="001224D8"/>
    <w:rsid w:val="001237E0"/>
    <w:rsid w:val="001321DD"/>
    <w:rsid w:val="001338B2"/>
    <w:rsid w:val="00141BF0"/>
    <w:rsid w:val="001434E9"/>
    <w:rsid w:val="00146E63"/>
    <w:rsid w:val="00155EBC"/>
    <w:rsid w:val="001618E8"/>
    <w:rsid w:val="00161C93"/>
    <w:rsid w:val="00164C9C"/>
    <w:rsid w:val="0016554A"/>
    <w:rsid w:val="00165ED0"/>
    <w:rsid w:val="00173873"/>
    <w:rsid w:val="00175F9F"/>
    <w:rsid w:val="00184F03"/>
    <w:rsid w:val="00186BFF"/>
    <w:rsid w:val="00186FF6"/>
    <w:rsid w:val="001909E9"/>
    <w:rsid w:val="001957E3"/>
    <w:rsid w:val="001979A8"/>
    <w:rsid w:val="001B1640"/>
    <w:rsid w:val="001B402B"/>
    <w:rsid w:val="001B41AD"/>
    <w:rsid w:val="001B49E5"/>
    <w:rsid w:val="001B6828"/>
    <w:rsid w:val="001C01D7"/>
    <w:rsid w:val="001C1E8A"/>
    <w:rsid w:val="001C3549"/>
    <w:rsid w:val="001C49FE"/>
    <w:rsid w:val="001D488B"/>
    <w:rsid w:val="001D50B4"/>
    <w:rsid w:val="001D6BFD"/>
    <w:rsid w:val="001E7E39"/>
    <w:rsid w:val="001F12D4"/>
    <w:rsid w:val="001F26D1"/>
    <w:rsid w:val="001F2CD4"/>
    <w:rsid w:val="001F3BA4"/>
    <w:rsid w:val="001F4776"/>
    <w:rsid w:val="001F4E49"/>
    <w:rsid w:val="001F632C"/>
    <w:rsid w:val="002004C1"/>
    <w:rsid w:val="00200863"/>
    <w:rsid w:val="00200B21"/>
    <w:rsid w:val="00204C34"/>
    <w:rsid w:val="00205D4D"/>
    <w:rsid w:val="00207514"/>
    <w:rsid w:val="002126F0"/>
    <w:rsid w:val="002152E0"/>
    <w:rsid w:val="00215E91"/>
    <w:rsid w:val="00216907"/>
    <w:rsid w:val="002203F9"/>
    <w:rsid w:val="0023007D"/>
    <w:rsid w:val="00236666"/>
    <w:rsid w:val="002452BF"/>
    <w:rsid w:val="00253455"/>
    <w:rsid w:val="002573C8"/>
    <w:rsid w:val="00260727"/>
    <w:rsid w:val="00265456"/>
    <w:rsid w:val="002673F5"/>
    <w:rsid w:val="00267EBA"/>
    <w:rsid w:val="002855F5"/>
    <w:rsid w:val="0029312D"/>
    <w:rsid w:val="00294277"/>
    <w:rsid w:val="00295BD5"/>
    <w:rsid w:val="00297E48"/>
    <w:rsid w:val="002B144A"/>
    <w:rsid w:val="002B1DA6"/>
    <w:rsid w:val="002B2555"/>
    <w:rsid w:val="002B2FCD"/>
    <w:rsid w:val="002C2252"/>
    <w:rsid w:val="002D2D9D"/>
    <w:rsid w:val="002D32E2"/>
    <w:rsid w:val="002D638D"/>
    <w:rsid w:val="002D7C97"/>
    <w:rsid w:val="002E0082"/>
    <w:rsid w:val="002E1565"/>
    <w:rsid w:val="002E3D54"/>
    <w:rsid w:val="002E3DD7"/>
    <w:rsid w:val="002E5653"/>
    <w:rsid w:val="002E5901"/>
    <w:rsid w:val="002E6963"/>
    <w:rsid w:val="002F0EB4"/>
    <w:rsid w:val="002F26FD"/>
    <w:rsid w:val="002F3B64"/>
    <w:rsid w:val="002F7213"/>
    <w:rsid w:val="00300AE5"/>
    <w:rsid w:val="00304538"/>
    <w:rsid w:val="003063FA"/>
    <w:rsid w:val="0031271C"/>
    <w:rsid w:val="003175F0"/>
    <w:rsid w:val="00322621"/>
    <w:rsid w:val="0032279B"/>
    <w:rsid w:val="0032390B"/>
    <w:rsid w:val="00325F51"/>
    <w:rsid w:val="0032756C"/>
    <w:rsid w:val="00330CAE"/>
    <w:rsid w:val="00331750"/>
    <w:rsid w:val="003370B7"/>
    <w:rsid w:val="003400C9"/>
    <w:rsid w:val="003406AC"/>
    <w:rsid w:val="003446C6"/>
    <w:rsid w:val="00345AB6"/>
    <w:rsid w:val="0034610C"/>
    <w:rsid w:val="003513D1"/>
    <w:rsid w:val="003560E1"/>
    <w:rsid w:val="0035641D"/>
    <w:rsid w:val="00366F2F"/>
    <w:rsid w:val="0037161A"/>
    <w:rsid w:val="00371C6D"/>
    <w:rsid w:val="00371F59"/>
    <w:rsid w:val="00372092"/>
    <w:rsid w:val="003741B4"/>
    <w:rsid w:val="003749E0"/>
    <w:rsid w:val="00375095"/>
    <w:rsid w:val="00382075"/>
    <w:rsid w:val="00390287"/>
    <w:rsid w:val="003A12BD"/>
    <w:rsid w:val="003A50B1"/>
    <w:rsid w:val="003A5A12"/>
    <w:rsid w:val="003B1018"/>
    <w:rsid w:val="003B2DC3"/>
    <w:rsid w:val="003B49EF"/>
    <w:rsid w:val="003C0824"/>
    <w:rsid w:val="003C0DD8"/>
    <w:rsid w:val="003C1B6D"/>
    <w:rsid w:val="003C2A2D"/>
    <w:rsid w:val="003C6E24"/>
    <w:rsid w:val="003C7D5C"/>
    <w:rsid w:val="003D6298"/>
    <w:rsid w:val="003E22B7"/>
    <w:rsid w:val="003E350E"/>
    <w:rsid w:val="003E36E8"/>
    <w:rsid w:val="003E3CF2"/>
    <w:rsid w:val="003E6B70"/>
    <w:rsid w:val="003E7759"/>
    <w:rsid w:val="003F75FC"/>
    <w:rsid w:val="003F7C05"/>
    <w:rsid w:val="00402040"/>
    <w:rsid w:val="00402E9C"/>
    <w:rsid w:val="00407309"/>
    <w:rsid w:val="00407CA9"/>
    <w:rsid w:val="00414AEF"/>
    <w:rsid w:val="004270B6"/>
    <w:rsid w:val="00430537"/>
    <w:rsid w:val="00430D18"/>
    <w:rsid w:val="00430E53"/>
    <w:rsid w:val="004369EE"/>
    <w:rsid w:val="00441E3C"/>
    <w:rsid w:val="004420A4"/>
    <w:rsid w:val="00444CFE"/>
    <w:rsid w:val="004526D9"/>
    <w:rsid w:val="00452A51"/>
    <w:rsid w:val="00460BE7"/>
    <w:rsid w:val="00470761"/>
    <w:rsid w:val="00476435"/>
    <w:rsid w:val="004765B9"/>
    <w:rsid w:val="004769BF"/>
    <w:rsid w:val="004805A7"/>
    <w:rsid w:val="004A3C07"/>
    <w:rsid w:val="004A5273"/>
    <w:rsid w:val="004A56D6"/>
    <w:rsid w:val="004A59C1"/>
    <w:rsid w:val="004B491C"/>
    <w:rsid w:val="004C18A4"/>
    <w:rsid w:val="004C1E2C"/>
    <w:rsid w:val="004C37B1"/>
    <w:rsid w:val="004C391C"/>
    <w:rsid w:val="004C4767"/>
    <w:rsid w:val="004D029B"/>
    <w:rsid w:val="004D036E"/>
    <w:rsid w:val="004D68E9"/>
    <w:rsid w:val="004D6925"/>
    <w:rsid w:val="004D6E71"/>
    <w:rsid w:val="004D71F7"/>
    <w:rsid w:val="004D7FC0"/>
    <w:rsid w:val="004E3A41"/>
    <w:rsid w:val="004E4657"/>
    <w:rsid w:val="004E5191"/>
    <w:rsid w:val="004E6439"/>
    <w:rsid w:val="004E761F"/>
    <w:rsid w:val="004F059B"/>
    <w:rsid w:val="004F486B"/>
    <w:rsid w:val="004F6502"/>
    <w:rsid w:val="004F6573"/>
    <w:rsid w:val="004F75C7"/>
    <w:rsid w:val="00512CF3"/>
    <w:rsid w:val="00512E0C"/>
    <w:rsid w:val="00516674"/>
    <w:rsid w:val="0052305D"/>
    <w:rsid w:val="00524444"/>
    <w:rsid w:val="00527528"/>
    <w:rsid w:val="00532E08"/>
    <w:rsid w:val="00533795"/>
    <w:rsid w:val="00534BA3"/>
    <w:rsid w:val="00534FA5"/>
    <w:rsid w:val="00537A73"/>
    <w:rsid w:val="00540E09"/>
    <w:rsid w:val="00541AA4"/>
    <w:rsid w:val="00542323"/>
    <w:rsid w:val="00542AD4"/>
    <w:rsid w:val="00543F41"/>
    <w:rsid w:val="00544793"/>
    <w:rsid w:val="00566F5F"/>
    <w:rsid w:val="00571A76"/>
    <w:rsid w:val="005803B1"/>
    <w:rsid w:val="005821FF"/>
    <w:rsid w:val="005872E0"/>
    <w:rsid w:val="005921A1"/>
    <w:rsid w:val="0059299B"/>
    <w:rsid w:val="005A30A4"/>
    <w:rsid w:val="005B4464"/>
    <w:rsid w:val="005B4650"/>
    <w:rsid w:val="005B5ECB"/>
    <w:rsid w:val="005B6DF4"/>
    <w:rsid w:val="005B70FF"/>
    <w:rsid w:val="005C1090"/>
    <w:rsid w:val="005C37F2"/>
    <w:rsid w:val="005C499B"/>
    <w:rsid w:val="005C4BF2"/>
    <w:rsid w:val="005D0E63"/>
    <w:rsid w:val="005D1AD2"/>
    <w:rsid w:val="005D238C"/>
    <w:rsid w:val="005D6EAE"/>
    <w:rsid w:val="005E5E1E"/>
    <w:rsid w:val="005E728A"/>
    <w:rsid w:val="005F3536"/>
    <w:rsid w:val="005F3FB9"/>
    <w:rsid w:val="005F699E"/>
    <w:rsid w:val="006001FC"/>
    <w:rsid w:val="0060425D"/>
    <w:rsid w:val="00605294"/>
    <w:rsid w:val="00605ACE"/>
    <w:rsid w:val="00606125"/>
    <w:rsid w:val="00606D23"/>
    <w:rsid w:val="006115F5"/>
    <w:rsid w:val="00615228"/>
    <w:rsid w:val="00615DF1"/>
    <w:rsid w:val="006252CF"/>
    <w:rsid w:val="006264C2"/>
    <w:rsid w:val="00630F7D"/>
    <w:rsid w:val="0063248A"/>
    <w:rsid w:val="00633B9D"/>
    <w:rsid w:val="00642C85"/>
    <w:rsid w:val="00650101"/>
    <w:rsid w:val="006605FA"/>
    <w:rsid w:val="00666EBC"/>
    <w:rsid w:val="00667C3E"/>
    <w:rsid w:val="00671D2C"/>
    <w:rsid w:val="006741D6"/>
    <w:rsid w:val="00677436"/>
    <w:rsid w:val="006806F6"/>
    <w:rsid w:val="00680894"/>
    <w:rsid w:val="00686E78"/>
    <w:rsid w:val="006B3477"/>
    <w:rsid w:val="006B45BA"/>
    <w:rsid w:val="006B5609"/>
    <w:rsid w:val="006B6D61"/>
    <w:rsid w:val="006B740A"/>
    <w:rsid w:val="006C17A2"/>
    <w:rsid w:val="006C3F3F"/>
    <w:rsid w:val="006D0E0F"/>
    <w:rsid w:val="006D14F0"/>
    <w:rsid w:val="006D4322"/>
    <w:rsid w:val="006D4F33"/>
    <w:rsid w:val="006E430F"/>
    <w:rsid w:val="006E5A01"/>
    <w:rsid w:val="006E79CE"/>
    <w:rsid w:val="006F5449"/>
    <w:rsid w:val="006F5BFB"/>
    <w:rsid w:val="006F7B11"/>
    <w:rsid w:val="007001EE"/>
    <w:rsid w:val="0070050F"/>
    <w:rsid w:val="00700672"/>
    <w:rsid w:val="007007D4"/>
    <w:rsid w:val="007044DB"/>
    <w:rsid w:val="00705D07"/>
    <w:rsid w:val="00710479"/>
    <w:rsid w:val="0071171D"/>
    <w:rsid w:val="00713633"/>
    <w:rsid w:val="0071677F"/>
    <w:rsid w:val="0072178A"/>
    <w:rsid w:val="00735806"/>
    <w:rsid w:val="00735AA5"/>
    <w:rsid w:val="00741611"/>
    <w:rsid w:val="00745D28"/>
    <w:rsid w:val="00751395"/>
    <w:rsid w:val="00755E33"/>
    <w:rsid w:val="0076315C"/>
    <w:rsid w:val="00763EEB"/>
    <w:rsid w:val="00774F5F"/>
    <w:rsid w:val="007938FA"/>
    <w:rsid w:val="00793C2B"/>
    <w:rsid w:val="00794942"/>
    <w:rsid w:val="007A4166"/>
    <w:rsid w:val="007A4246"/>
    <w:rsid w:val="007A5C77"/>
    <w:rsid w:val="007B43E8"/>
    <w:rsid w:val="007B7289"/>
    <w:rsid w:val="007C281E"/>
    <w:rsid w:val="007C3682"/>
    <w:rsid w:val="007C386A"/>
    <w:rsid w:val="007D0519"/>
    <w:rsid w:val="007D0682"/>
    <w:rsid w:val="007D22C6"/>
    <w:rsid w:val="007D4788"/>
    <w:rsid w:val="007D5F85"/>
    <w:rsid w:val="007F0419"/>
    <w:rsid w:val="007F4BC0"/>
    <w:rsid w:val="007F71BA"/>
    <w:rsid w:val="00805A0F"/>
    <w:rsid w:val="00807C94"/>
    <w:rsid w:val="00815749"/>
    <w:rsid w:val="00815E7A"/>
    <w:rsid w:val="00822766"/>
    <w:rsid w:val="00824C53"/>
    <w:rsid w:val="008319AE"/>
    <w:rsid w:val="00833BF8"/>
    <w:rsid w:val="00840EB7"/>
    <w:rsid w:val="00844663"/>
    <w:rsid w:val="0084790D"/>
    <w:rsid w:val="00860924"/>
    <w:rsid w:val="00866FC0"/>
    <w:rsid w:val="00867A8E"/>
    <w:rsid w:val="00867F4A"/>
    <w:rsid w:val="00872C05"/>
    <w:rsid w:val="00876677"/>
    <w:rsid w:val="00876EA6"/>
    <w:rsid w:val="00880092"/>
    <w:rsid w:val="008A4B58"/>
    <w:rsid w:val="008A50C2"/>
    <w:rsid w:val="008A75D3"/>
    <w:rsid w:val="008B0B8D"/>
    <w:rsid w:val="008B1692"/>
    <w:rsid w:val="008B1F4D"/>
    <w:rsid w:val="008C5DD4"/>
    <w:rsid w:val="008C6662"/>
    <w:rsid w:val="008C7D83"/>
    <w:rsid w:val="008D0D1E"/>
    <w:rsid w:val="008E056F"/>
    <w:rsid w:val="008E4ACE"/>
    <w:rsid w:val="008E5A00"/>
    <w:rsid w:val="008E65E6"/>
    <w:rsid w:val="00907584"/>
    <w:rsid w:val="0091335A"/>
    <w:rsid w:val="00914B8D"/>
    <w:rsid w:val="0091765D"/>
    <w:rsid w:val="0092552D"/>
    <w:rsid w:val="00931306"/>
    <w:rsid w:val="00937D8D"/>
    <w:rsid w:val="00950BF0"/>
    <w:rsid w:val="0095243E"/>
    <w:rsid w:val="009548A7"/>
    <w:rsid w:val="00961671"/>
    <w:rsid w:val="00962A08"/>
    <w:rsid w:val="009649C7"/>
    <w:rsid w:val="00964A1A"/>
    <w:rsid w:val="00965D63"/>
    <w:rsid w:val="009719E2"/>
    <w:rsid w:val="00973500"/>
    <w:rsid w:val="00986A2B"/>
    <w:rsid w:val="00986D3F"/>
    <w:rsid w:val="00987A74"/>
    <w:rsid w:val="009906D2"/>
    <w:rsid w:val="00992819"/>
    <w:rsid w:val="0099756C"/>
    <w:rsid w:val="009A3B89"/>
    <w:rsid w:val="009B174A"/>
    <w:rsid w:val="009B31CE"/>
    <w:rsid w:val="009B51A7"/>
    <w:rsid w:val="009C0616"/>
    <w:rsid w:val="009C37E6"/>
    <w:rsid w:val="009D6A68"/>
    <w:rsid w:val="009E1709"/>
    <w:rsid w:val="009E4361"/>
    <w:rsid w:val="009E4948"/>
    <w:rsid w:val="009E5952"/>
    <w:rsid w:val="009E6679"/>
    <w:rsid w:val="009F061F"/>
    <w:rsid w:val="009F1257"/>
    <w:rsid w:val="009F48B7"/>
    <w:rsid w:val="009F522C"/>
    <w:rsid w:val="009F619C"/>
    <w:rsid w:val="00A00F57"/>
    <w:rsid w:val="00A0186F"/>
    <w:rsid w:val="00A023BA"/>
    <w:rsid w:val="00A03E00"/>
    <w:rsid w:val="00A05FE8"/>
    <w:rsid w:val="00A07840"/>
    <w:rsid w:val="00A07D8C"/>
    <w:rsid w:val="00A10BCB"/>
    <w:rsid w:val="00A17817"/>
    <w:rsid w:val="00A17C2E"/>
    <w:rsid w:val="00A27E54"/>
    <w:rsid w:val="00A3345F"/>
    <w:rsid w:val="00A338C3"/>
    <w:rsid w:val="00A406CE"/>
    <w:rsid w:val="00A40FC3"/>
    <w:rsid w:val="00A456D2"/>
    <w:rsid w:val="00A62B53"/>
    <w:rsid w:val="00A62CD1"/>
    <w:rsid w:val="00A71D95"/>
    <w:rsid w:val="00A71FCA"/>
    <w:rsid w:val="00A72A8A"/>
    <w:rsid w:val="00A72E0A"/>
    <w:rsid w:val="00A7400B"/>
    <w:rsid w:val="00A74386"/>
    <w:rsid w:val="00A75519"/>
    <w:rsid w:val="00A82AB6"/>
    <w:rsid w:val="00A83FC5"/>
    <w:rsid w:val="00A860DC"/>
    <w:rsid w:val="00A90215"/>
    <w:rsid w:val="00A9122A"/>
    <w:rsid w:val="00A92733"/>
    <w:rsid w:val="00A92BE2"/>
    <w:rsid w:val="00A92F09"/>
    <w:rsid w:val="00A94E2D"/>
    <w:rsid w:val="00AA0928"/>
    <w:rsid w:val="00AA126B"/>
    <w:rsid w:val="00AA1F0B"/>
    <w:rsid w:val="00AA2964"/>
    <w:rsid w:val="00AA76AB"/>
    <w:rsid w:val="00AB0BB4"/>
    <w:rsid w:val="00AB0F51"/>
    <w:rsid w:val="00AB3C74"/>
    <w:rsid w:val="00AB58BF"/>
    <w:rsid w:val="00AB666C"/>
    <w:rsid w:val="00AB69E0"/>
    <w:rsid w:val="00AC115A"/>
    <w:rsid w:val="00AC1560"/>
    <w:rsid w:val="00AC19D9"/>
    <w:rsid w:val="00AC4EA4"/>
    <w:rsid w:val="00AC4F2F"/>
    <w:rsid w:val="00AC5BB7"/>
    <w:rsid w:val="00AC6257"/>
    <w:rsid w:val="00AC7EA1"/>
    <w:rsid w:val="00AD68BD"/>
    <w:rsid w:val="00AD7964"/>
    <w:rsid w:val="00AE175A"/>
    <w:rsid w:val="00AE2CB6"/>
    <w:rsid w:val="00AE39D7"/>
    <w:rsid w:val="00AE6D5F"/>
    <w:rsid w:val="00AE7859"/>
    <w:rsid w:val="00AF0027"/>
    <w:rsid w:val="00AF08B6"/>
    <w:rsid w:val="00AF26B9"/>
    <w:rsid w:val="00B0213C"/>
    <w:rsid w:val="00B03418"/>
    <w:rsid w:val="00B0415E"/>
    <w:rsid w:val="00B0461C"/>
    <w:rsid w:val="00B125D6"/>
    <w:rsid w:val="00B174E6"/>
    <w:rsid w:val="00B17961"/>
    <w:rsid w:val="00B23CCF"/>
    <w:rsid w:val="00B23F94"/>
    <w:rsid w:val="00B257F9"/>
    <w:rsid w:val="00B35AA1"/>
    <w:rsid w:val="00B40BCF"/>
    <w:rsid w:val="00B421B2"/>
    <w:rsid w:val="00B44DFF"/>
    <w:rsid w:val="00B5192D"/>
    <w:rsid w:val="00B52673"/>
    <w:rsid w:val="00B54932"/>
    <w:rsid w:val="00B567F2"/>
    <w:rsid w:val="00B56E25"/>
    <w:rsid w:val="00B653DA"/>
    <w:rsid w:val="00B7055F"/>
    <w:rsid w:val="00B70F9A"/>
    <w:rsid w:val="00B73C77"/>
    <w:rsid w:val="00B73F9D"/>
    <w:rsid w:val="00B7504B"/>
    <w:rsid w:val="00B77C00"/>
    <w:rsid w:val="00B80B62"/>
    <w:rsid w:val="00B821E9"/>
    <w:rsid w:val="00B832D1"/>
    <w:rsid w:val="00B841C2"/>
    <w:rsid w:val="00B85E97"/>
    <w:rsid w:val="00B916E3"/>
    <w:rsid w:val="00B951E3"/>
    <w:rsid w:val="00B9553D"/>
    <w:rsid w:val="00BA1119"/>
    <w:rsid w:val="00BA2809"/>
    <w:rsid w:val="00BA4D6E"/>
    <w:rsid w:val="00BA716E"/>
    <w:rsid w:val="00BB150C"/>
    <w:rsid w:val="00BB3DEC"/>
    <w:rsid w:val="00BB44C3"/>
    <w:rsid w:val="00BB54EA"/>
    <w:rsid w:val="00BC1338"/>
    <w:rsid w:val="00BC3173"/>
    <w:rsid w:val="00BC338C"/>
    <w:rsid w:val="00BC54AA"/>
    <w:rsid w:val="00BC5F51"/>
    <w:rsid w:val="00BC65F3"/>
    <w:rsid w:val="00BC7DE4"/>
    <w:rsid w:val="00BD6DAF"/>
    <w:rsid w:val="00BE0D07"/>
    <w:rsid w:val="00BE4409"/>
    <w:rsid w:val="00BF294F"/>
    <w:rsid w:val="00BF3F20"/>
    <w:rsid w:val="00BF6E3C"/>
    <w:rsid w:val="00BF74D6"/>
    <w:rsid w:val="00BF7C45"/>
    <w:rsid w:val="00C04A63"/>
    <w:rsid w:val="00C07772"/>
    <w:rsid w:val="00C10166"/>
    <w:rsid w:val="00C12104"/>
    <w:rsid w:val="00C12855"/>
    <w:rsid w:val="00C1356F"/>
    <w:rsid w:val="00C15C6E"/>
    <w:rsid w:val="00C22065"/>
    <w:rsid w:val="00C23B2F"/>
    <w:rsid w:val="00C27F82"/>
    <w:rsid w:val="00C33734"/>
    <w:rsid w:val="00C41DEB"/>
    <w:rsid w:val="00C427C3"/>
    <w:rsid w:val="00C4393C"/>
    <w:rsid w:val="00C43A9B"/>
    <w:rsid w:val="00C43F34"/>
    <w:rsid w:val="00C50CCA"/>
    <w:rsid w:val="00C52188"/>
    <w:rsid w:val="00C53923"/>
    <w:rsid w:val="00C566F2"/>
    <w:rsid w:val="00C56A87"/>
    <w:rsid w:val="00C60264"/>
    <w:rsid w:val="00C64C0F"/>
    <w:rsid w:val="00C717FF"/>
    <w:rsid w:val="00C732C5"/>
    <w:rsid w:val="00C754C4"/>
    <w:rsid w:val="00C80542"/>
    <w:rsid w:val="00C8109E"/>
    <w:rsid w:val="00C83FB0"/>
    <w:rsid w:val="00C8658C"/>
    <w:rsid w:val="00C90F74"/>
    <w:rsid w:val="00C970D7"/>
    <w:rsid w:val="00CA0368"/>
    <w:rsid w:val="00CA466E"/>
    <w:rsid w:val="00CA648F"/>
    <w:rsid w:val="00CA6D21"/>
    <w:rsid w:val="00CB1CE4"/>
    <w:rsid w:val="00CB7418"/>
    <w:rsid w:val="00CC15EA"/>
    <w:rsid w:val="00CC7490"/>
    <w:rsid w:val="00CD028E"/>
    <w:rsid w:val="00CD1A26"/>
    <w:rsid w:val="00CD5D65"/>
    <w:rsid w:val="00CD6CEE"/>
    <w:rsid w:val="00CE0FE3"/>
    <w:rsid w:val="00CE2765"/>
    <w:rsid w:val="00CE3178"/>
    <w:rsid w:val="00CE3251"/>
    <w:rsid w:val="00CE41BB"/>
    <w:rsid w:val="00CE45F6"/>
    <w:rsid w:val="00CF0186"/>
    <w:rsid w:val="00CF406A"/>
    <w:rsid w:val="00D05A12"/>
    <w:rsid w:val="00D06561"/>
    <w:rsid w:val="00D0765B"/>
    <w:rsid w:val="00D102EB"/>
    <w:rsid w:val="00D11E39"/>
    <w:rsid w:val="00D14BCD"/>
    <w:rsid w:val="00D15386"/>
    <w:rsid w:val="00D167BD"/>
    <w:rsid w:val="00D23EA5"/>
    <w:rsid w:val="00D24BD4"/>
    <w:rsid w:val="00D30688"/>
    <w:rsid w:val="00D30F4E"/>
    <w:rsid w:val="00D3202A"/>
    <w:rsid w:val="00D36AB2"/>
    <w:rsid w:val="00D41B03"/>
    <w:rsid w:val="00D42AE9"/>
    <w:rsid w:val="00D44D46"/>
    <w:rsid w:val="00D46246"/>
    <w:rsid w:val="00D53C37"/>
    <w:rsid w:val="00D559CA"/>
    <w:rsid w:val="00D576F1"/>
    <w:rsid w:val="00D61D7D"/>
    <w:rsid w:val="00D66211"/>
    <w:rsid w:val="00D6640B"/>
    <w:rsid w:val="00D673FA"/>
    <w:rsid w:val="00D72A86"/>
    <w:rsid w:val="00D730E2"/>
    <w:rsid w:val="00D74BC7"/>
    <w:rsid w:val="00D87F81"/>
    <w:rsid w:val="00D915C3"/>
    <w:rsid w:val="00D917FF"/>
    <w:rsid w:val="00D933F3"/>
    <w:rsid w:val="00D97B39"/>
    <w:rsid w:val="00DB4F65"/>
    <w:rsid w:val="00DB5A41"/>
    <w:rsid w:val="00DC2376"/>
    <w:rsid w:val="00DC5E5A"/>
    <w:rsid w:val="00DC67E3"/>
    <w:rsid w:val="00DD62E6"/>
    <w:rsid w:val="00DD6EA3"/>
    <w:rsid w:val="00DE21BE"/>
    <w:rsid w:val="00DE2214"/>
    <w:rsid w:val="00DE2D46"/>
    <w:rsid w:val="00DE55DD"/>
    <w:rsid w:val="00DE5861"/>
    <w:rsid w:val="00DE5D02"/>
    <w:rsid w:val="00DE7712"/>
    <w:rsid w:val="00DE7BED"/>
    <w:rsid w:val="00DE7EF9"/>
    <w:rsid w:val="00E105F6"/>
    <w:rsid w:val="00E13555"/>
    <w:rsid w:val="00E20253"/>
    <w:rsid w:val="00E20988"/>
    <w:rsid w:val="00E2271E"/>
    <w:rsid w:val="00E25E97"/>
    <w:rsid w:val="00E37910"/>
    <w:rsid w:val="00E379DC"/>
    <w:rsid w:val="00E421E5"/>
    <w:rsid w:val="00E4346D"/>
    <w:rsid w:val="00E44BB8"/>
    <w:rsid w:val="00E45205"/>
    <w:rsid w:val="00E55A31"/>
    <w:rsid w:val="00E606FB"/>
    <w:rsid w:val="00E67109"/>
    <w:rsid w:val="00E73792"/>
    <w:rsid w:val="00E73B0A"/>
    <w:rsid w:val="00E743B5"/>
    <w:rsid w:val="00E77A5B"/>
    <w:rsid w:val="00E83A39"/>
    <w:rsid w:val="00E83AE0"/>
    <w:rsid w:val="00E9166C"/>
    <w:rsid w:val="00E92982"/>
    <w:rsid w:val="00E9534D"/>
    <w:rsid w:val="00E960CC"/>
    <w:rsid w:val="00E968FE"/>
    <w:rsid w:val="00EA4CA7"/>
    <w:rsid w:val="00EA4E6F"/>
    <w:rsid w:val="00EB6623"/>
    <w:rsid w:val="00EB7FE5"/>
    <w:rsid w:val="00EC0C2E"/>
    <w:rsid w:val="00EC36B9"/>
    <w:rsid w:val="00EC37CD"/>
    <w:rsid w:val="00EC37D2"/>
    <w:rsid w:val="00ED31DC"/>
    <w:rsid w:val="00ED3355"/>
    <w:rsid w:val="00ED3724"/>
    <w:rsid w:val="00ED38D4"/>
    <w:rsid w:val="00ED5751"/>
    <w:rsid w:val="00ED7A7F"/>
    <w:rsid w:val="00EE0A63"/>
    <w:rsid w:val="00EE651C"/>
    <w:rsid w:val="00EF0B3E"/>
    <w:rsid w:val="00EF2820"/>
    <w:rsid w:val="00EF50E2"/>
    <w:rsid w:val="00EF645A"/>
    <w:rsid w:val="00F04524"/>
    <w:rsid w:val="00F12271"/>
    <w:rsid w:val="00F165A2"/>
    <w:rsid w:val="00F172FB"/>
    <w:rsid w:val="00F20D8B"/>
    <w:rsid w:val="00F25869"/>
    <w:rsid w:val="00F315DD"/>
    <w:rsid w:val="00F34D18"/>
    <w:rsid w:val="00F353C6"/>
    <w:rsid w:val="00F375A6"/>
    <w:rsid w:val="00F376F9"/>
    <w:rsid w:val="00F42F5C"/>
    <w:rsid w:val="00F43BC1"/>
    <w:rsid w:val="00F51F33"/>
    <w:rsid w:val="00F52982"/>
    <w:rsid w:val="00F57FA1"/>
    <w:rsid w:val="00F636B1"/>
    <w:rsid w:val="00F77CD5"/>
    <w:rsid w:val="00F77D7A"/>
    <w:rsid w:val="00F82DA2"/>
    <w:rsid w:val="00F8320B"/>
    <w:rsid w:val="00F94432"/>
    <w:rsid w:val="00F953D3"/>
    <w:rsid w:val="00FA1797"/>
    <w:rsid w:val="00FA22F3"/>
    <w:rsid w:val="00FA36E7"/>
    <w:rsid w:val="00FA6F44"/>
    <w:rsid w:val="00FA7F2C"/>
    <w:rsid w:val="00FB0A00"/>
    <w:rsid w:val="00FB14E0"/>
    <w:rsid w:val="00FB5F1C"/>
    <w:rsid w:val="00FC593E"/>
    <w:rsid w:val="00FC7405"/>
    <w:rsid w:val="00FC7CA4"/>
    <w:rsid w:val="00FE2E61"/>
    <w:rsid w:val="00FF0731"/>
    <w:rsid w:val="00FF2200"/>
    <w:rsid w:val="00FF3ACB"/>
    <w:rsid w:val="00FF4759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3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46E6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1">
    <w:name w:val="Body Text Indent 2"/>
    <w:basedOn w:val="a"/>
    <w:pPr>
      <w:ind w:firstLine="851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table" w:styleId="a6">
    <w:name w:val="Table Grid"/>
    <w:basedOn w:val="a1"/>
    <w:rsid w:val="0039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170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4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10740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107400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07400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402E9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71F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8584F"/>
    <w:rPr>
      <w:color w:val="0000FF"/>
      <w:u w:val="single"/>
    </w:rPr>
  </w:style>
  <w:style w:type="character" w:styleId="a9">
    <w:name w:val="FollowedHyperlink"/>
    <w:rsid w:val="0008584F"/>
    <w:rPr>
      <w:color w:val="800080"/>
      <w:u w:val="single"/>
    </w:rPr>
  </w:style>
  <w:style w:type="paragraph" w:customStyle="1" w:styleId="font5">
    <w:name w:val="font5"/>
    <w:basedOn w:val="a"/>
    <w:rsid w:val="0008584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08584F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"/>
    <w:rsid w:val="0008584F"/>
    <w:pPr>
      <w:spacing w:before="100" w:beforeAutospacing="1" w:after="100" w:afterAutospacing="1"/>
    </w:pPr>
    <w:rPr>
      <w:sz w:val="24"/>
      <w:szCs w:val="24"/>
    </w:rPr>
  </w:style>
  <w:style w:type="paragraph" w:customStyle="1" w:styleId="xl22">
    <w:name w:val="xl22"/>
    <w:basedOn w:val="a"/>
    <w:rsid w:val="00085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">
    <w:name w:val="xl2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">
    <w:name w:val="xl2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">
    <w:name w:val="xl2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8">
    <w:name w:val="xl2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9">
    <w:name w:val="xl2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0">
    <w:name w:val="xl3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">
    <w:name w:val="xl3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6">
    <w:name w:val="xl3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0">
    <w:name w:val="xl4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1">
    <w:name w:val="xl4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">
    <w:name w:val="xl4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5">
    <w:name w:val="xl4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6">
    <w:name w:val="xl4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8">
    <w:name w:val="xl4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49">
    <w:name w:val="xl4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0">
    <w:name w:val="xl5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">
    <w:name w:val="xl5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2">
    <w:name w:val="xl52"/>
    <w:basedOn w:val="a"/>
    <w:rsid w:val="0008584F"/>
    <w:pP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">
    <w:name w:val="xl53"/>
    <w:basedOn w:val="a"/>
    <w:rsid w:val="0008584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08584F"/>
    <w:pP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5">
    <w:name w:val="xl5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56">
    <w:name w:val="xl5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7">
    <w:name w:val="xl5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0">
    <w:name w:val="xl6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1">
    <w:name w:val="xl6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2">
    <w:name w:val="xl6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3">
    <w:name w:val="xl6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64">
    <w:name w:val="xl6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2">
    <w:name w:val="xl8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85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085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085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8584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08584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08584F"/>
    <w:pP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"/>
    <w:rsid w:val="0008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08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085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8584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85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0858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085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85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08584F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08584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8584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08584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0858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858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08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a">
    <w:basedOn w:val="a"/>
    <w:rsid w:val="005D0E63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1B49E5"/>
    <w:rPr>
      <w:sz w:val="24"/>
      <w:szCs w:val="24"/>
    </w:rPr>
  </w:style>
  <w:style w:type="paragraph" w:styleId="ac">
    <w:name w:val="Title"/>
    <w:basedOn w:val="a"/>
    <w:qFormat/>
    <w:rsid w:val="00DC5E5A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D61D7D"/>
    <w:rPr>
      <w:sz w:val="28"/>
    </w:rPr>
  </w:style>
  <w:style w:type="paragraph" w:customStyle="1" w:styleId="formattext">
    <w:name w:val="formattext"/>
    <w:basedOn w:val="a"/>
    <w:rsid w:val="002126F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636B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Гороховецкого района</Company>
  <LinksUpToDate>false</LinksUpToDate>
  <CharactersWithSpaces>8059</CharactersWithSpaces>
  <SharedDoc>false</SharedDoc>
  <HLinks>
    <vt:vector size="18" baseType="variant"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2020-08-28T06:44:00Z</cp:lastPrinted>
  <dcterms:created xsi:type="dcterms:W3CDTF">2020-09-01T08:31:00Z</dcterms:created>
  <dcterms:modified xsi:type="dcterms:W3CDTF">2020-09-01T08:31:00Z</dcterms:modified>
</cp:coreProperties>
</file>