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F" w:rsidRPr="008B495F" w:rsidRDefault="00B91E9F" w:rsidP="00B91E9F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B495F">
        <w:rPr>
          <w:rStyle w:val="a4"/>
          <w:b w:val="0"/>
          <w:sz w:val="28"/>
          <w:szCs w:val="28"/>
          <w:bdr w:val="none" w:sz="0" w:space="0" w:color="auto" w:frame="1"/>
        </w:rPr>
        <w:t>ПРОЕКТ</w:t>
      </w:r>
    </w:p>
    <w:p w:rsidR="00D61F4B" w:rsidRPr="008B495F" w:rsidRDefault="00D61F4B" w:rsidP="00D61F4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8B495F">
        <w:rPr>
          <w:rStyle w:val="a4"/>
          <w:b w:val="0"/>
          <w:sz w:val="28"/>
          <w:szCs w:val="28"/>
          <w:bdr w:val="none" w:sz="0" w:space="0" w:color="auto" w:frame="1"/>
        </w:rPr>
        <w:t>Совет народных депутатов муниципального образования Второвское Камешковского района</w:t>
      </w:r>
    </w:p>
    <w:p w:rsidR="00D61F4B" w:rsidRPr="008B495F" w:rsidRDefault="00B91E9F" w:rsidP="00D61F4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8B495F">
        <w:rPr>
          <w:rStyle w:val="a4"/>
          <w:b w:val="0"/>
          <w:sz w:val="28"/>
          <w:szCs w:val="28"/>
          <w:bdr w:val="none" w:sz="0" w:space="0" w:color="auto" w:frame="1"/>
        </w:rPr>
        <w:t>РЕШЕНИЕ</w:t>
      </w:r>
    </w:p>
    <w:p w:rsidR="00D61F4B" w:rsidRDefault="00D61F4B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</w:p>
    <w:p w:rsidR="00D61F4B" w:rsidRDefault="00D61F4B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  <w:r w:rsidRPr="00D61F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91E9F">
        <w:rPr>
          <w:sz w:val="28"/>
          <w:szCs w:val="28"/>
        </w:rPr>
        <w:t>_____________________</w:t>
      </w:r>
      <w:r w:rsidRPr="00D61F4B">
        <w:rPr>
          <w:sz w:val="28"/>
          <w:szCs w:val="28"/>
        </w:rPr>
        <w:t>                                               </w:t>
      </w:r>
      <w:r w:rsidR="00B91E9F">
        <w:rPr>
          <w:sz w:val="28"/>
          <w:szCs w:val="28"/>
        </w:rPr>
        <w:t> </w:t>
      </w:r>
      <w:r w:rsidR="008B495F">
        <w:rPr>
          <w:sz w:val="28"/>
          <w:szCs w:val="28"/>
        </w:rPr>
        <w:t xml:space="preserve">    </w:t>
      </w:r>
      <w:r w:rsidR="00B91E9F">
        <w:rPr>
          <w:sz w:val="28"/>
          <w:szCs w:val="28"/>
        </w:rPr>
        <w:t>                           №____</w:t>
      </w:r>
    </w:p>
    <w:p w:rsidR="006A2D19" w:rsidRDefault="006A2D19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1.9pt;margin-top:17pt;width:331.5pt;height:133.3pt;z-index:251658240" strokecolor="white">
            <v:textbox style="mso-next-textbox:#_x0000_s1027">
              <w:txbxContent>
                <w:p w:rsidR="006A2D19" w:rsidRPr="00907746" w:rsidRDefault="006A2D19" w:rsidP="006A2D1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О внесении изменений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народных депутатов муниципального образования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Второвское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Камешковского района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29.01.2019 №149 «Об утверждении Правил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по обеспечению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чистоты, порядка и благоустройства,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надлежащему содержанию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расположенных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на территории муниципального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образования Второвское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 xml:space="preserve"> </w:t>
                  </w:r>
                  <w:r w:rsidRPr="00907746"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Камешковского района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/>
                      <w:sz w:val="24"/>
                      <w:szCs w:val="24"/>
                    </w:rPr>
                    <w:t>» (в редакции от 17.09.2019 № 176, от 23.06.2020 № 213, от 26.11.2020 № 20)</w:t>
                  </w:r>
                </w:p>
                <w:p w:rsidR="006A2D19" w:rsidRPr="00DD5FE1" w:rsidRDefault="006A2D19" w:rsidP="006A2D19">
                  <w:pPr>
                    <w:rPr>
                      <w:sz w:val="28"/>
                      <w:szCs w:val="28"/>
                    </w:rPr>
                  </w:pPr>
                </w:p>
                <w:p w:rsidR="006A2D19" w:rsidRPr="00DD5FE1" w:rsidRDefault="006A2D19" w:rsidP="006A2D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A2D19" w:rsidRDefault="006A2D19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</w:p>
    <w:p w:rsidR="006A2D19" w:rsidRDefault="006A2D19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</w:p>
    <w:p w:rsidR="006A2D19" w:rsidRDefault="006A2D19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</w:p>
    <w:p w:rsidR="006A2D19" w:rsidRDefault="006A2D19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</w:p>
    <w:p w:rsidR="006A2D19" w:rsidRDefault="006A2D19" w:rsidP="00D61F4B">
      <w:pPr>
        <w:pStyle w:val="a3"/>
        <w:shd w:val="clear" w:color="auto" w:fill="FFFFFF"/>
        <w:spacing w:before="0" w:beforeAutospacing="0" w:after="105" w:afterAutospacing="0" w:line="360" w:lineRule="atLeast"/>
        <w:textAlignment w:val="baseline"/>
        <w:rPr>
          <w:sz w:val="28"/>
          <w:szCs w:val="28"/>
        </w:rPr>
      </w:pPr>
    </w:p>
    <w:p w:rsidR="00D61F4B" w:rsidRDefault="00D61F4B" w:rsidP="00D61F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A2D19" w:rsidRDefault="006A2D19" w:rsidP="00D61F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A2D19" w:rsidRPr="00D61F4B" w:rsidRDefault="006A2D19" w:rsidP="00D61F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B495F" w:rsidRDefault="00D61F4B" w:rsidP="008B49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95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61F4B">
        <w:rPr>
          <w:sz w:val="28"/>
          <w:szCs w:val="28"/>
        </w:rPr>
        <w:t>Рассмотрев Протест</w:t>
      </w:r>
      <w:r w:rsidR="008B495F">
        <w:rPr>
          <w:sz w:val="28"/>
          <w:szCs w:val="28"/>
        </w:rPr>
        <w:t xml:space="preserve"> Владимирской природоохранной </w:t>
      </w:r>
      <w:r w:rsidRPr="00D61F4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>от 2</w:t>
      </w:r>
      <w:r w:rsidRPr="00D61F4B">
        <w:rPr>
          <w:sz w:val="28"/>
          <w:szCs w:val="28"/>
        </w:rPr>
        <w:t>2.0</w:t>
      </w:r>
      <w:r>
        <w:rPr>
          <w:sz w:val="28"/>
          <w:szCs w:val="28"/>
        </w:rPr>
        <w:t>3</w:t>
      </w:r>
      <w:r w:rsidRPr="00D61F4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61F4B">
        <w:rPr>
          <w:sz w:val="28"/>
          <w:szCs w:val="28"/>
        </w:rPr>
        <w:t xml:space="preserve"> № 2-</w:t>
      </w:r>
      <w:r>
        <w:rPr>
          <w:sz w:val="28"/>
          <w:szCs w:val="28"/>
        </w:rPr>
        <w:t>2</w:t>
      </w:r>
      <w:r w:rsidRPr="00D61F4B">
        <w:rPr>
          <w:sz w:val="28"/>
          <w:szCs w:val="28"/>
        </w:rPr>
        <w:t>1-202</w:t>
      </w:r>
      <w:r>
        <w:rPr>
          <w:sz w:val="28"/>
          <w:szCs w:val="28"/>
        </w:rPr>
        <w:t>1</w:t>
      </w:r>
      <w:r w:rsidRPr="00D61F4B">
        <w:rPr>
          <w:sz w:val="28"/>
          <w:szCs w:val="28"/>
        </w:rPr>
        <w:t>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Второвское Камешковского района, Совет народных депутатов муниципального образования Второвское Камешковского района р</w:t>
      </w:r>
      <w:r w:rsidR="008B495F">
        <w:rPr>
          <w:sz w:val="28"/>
          <w:szCs w:val="28"/>
        </w:rPr>
        <w:t xml:space="preserve"> </w:t>
      </w:r>
      <w:r w:rsidRPr="00D61F4B">
        <w:rPr>
          <w:sz w:val="28"/>
          <w:szCs w:val="28"/>
        </w:rPr>
        <w:t>е</w:t>
      </w:r>
      <w:r w:rsidR="008B495F">
        <w:rPr>
          <w:sz w:val="28"/>
          <w:szCs w:val="28"/>
        </w:rPr>
        <w:t xml:space="preserve"> </w:t>
      </w:r>
      <w:r w:rsidRPr="00D61F4B">
        <w:rPr>
          <w:sz w:val="28"/>
          <w:szCs w:val="28"/>
        </w:rPr>
        <w:t>ш</w:t>
      </w:r>
      <w:r w:rsidR="008B495F">
        <w:rPr>
          <w:sz w:val="28"/>
          <w:szCs w:val="28"/>
        </w:rPr>
        <w:t xml:space="preserve"> </w:t>
      </w:r>
      <w:r w:rsidRPr="00D61F4B">
        <w:rPr>
          <w:sz w:val="28"/>
          <w:szCs w:val="28"/>
        </w:rPr>
        <w:t>и</w:t>
      </w:r>
      <w:r w:rsidR="008B495F">
        <w:rPr>
          <w:sz w:val="28"/>
          <w:szCs w:val="28"/>
        </w:rPr>
        <w:t xml:space="preserve"> </w:t>
      </w:r>
      <w:r w:rsidRPr="00D61F4B">
        <w:rPr>
          <w:sz w:val="28"/>
          <w:szCs w:val="28"/>
        </w:rPr>
        <w:t>л:</w:t>
      </w:r>
    </w:p>
    <w:p w:rsidR="00D61F4B" w:rsidRPr="00D61F4B" w:rsidRDefault="008B495F" w:rsidP="008B495F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F4B" w:rsidRPr="00D61F4B">
        <w:rPr>
          <w:sz w:val="28"/>
          <w:szCs w:val="28"/>
        </w:rPr>
        <w:t>Внести следующие изменения в решение Совета народных депутатов муниципального образования Второвское Камешков</w:t>
      </w:r>
      <w:r w:rsidR="008014BD">
        <w:rPr>
          <w:sz w:val="28"/>
          <w:szCs w:val="28"/>
        </w:rPr>
        <w:t xml:space="preserve">ского района от 29.01.2019 №149 </w:t>
      </w:r>
      <w:r w:rsidR="00D61F4B" w:rsidRPr="00D61F4B">
        <w:rPr>
          <w:sz w:val="28"/>
          <w:szCs w:val="28"/>
        </w:rPr>
        <w:t>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 района»:</w:t>
      </w:r>
    </w:p>
    <w:p w:rsidR="00D61F4B" w:rsidRPr="00D61F4B" w:rsidRDefault="008B495F" w:rsidP="008B495F">
      <w:pPr>
        <w:shd w:val="clear" w:color="auto" w:fill="FFFFFF"/>
        <w:ind w:left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1F4B" w:rsidRPr="00D61F4B">
        <w:rPr>
          <w:sz w:val="28"/>
          <w:szCs w:val="28"/>
        </w:rPr>
        <w:t>Абзац 1 пункта 17.9 Правил изложить в новой редакции:</w:t>
      </w:r>
    </w:p>
    <w:p w:rsidR="00D61F4B" w:rsidRDefault="00D61F4B" w:rsidP="006A2D19">
      <w:pPr>
        <w:widowControl w:val="0"/>
        <w:suppressAutoHyphens/>
        <w:adjustRightInd w:val="0"/>
        <w:jc w:val="both"/>
        <w:rPr>
          <w:rFonts w:eastAsia="Lucida Sans Unicode"/>
          <w:kern w:val="2"/>
          <w:sz w:val="28"/>
          <w:szCs w:val="28"/>
        </w:rPr>
      </w:pPr>
      <w:r w:rsidRPr="00D61F4B">
        <w:rPr>
          <w:sz w:val="28"/>
          <w:szCs w:val="28"/>
        </w:rPr>
        <w:t>«</w:t>
      </w:r>
      <w:r>
        <w:rPr>
          <w:rFonts w:eastAsia="Lucida Sans Unicode"/>
          <w:kern w:val="2"/>
          <w:sz w:val="28"/>
          <w:szCs w:val="28"/>
        </w:rPr>
        <w:t>17.9. Запрещается:</w:t>
      </w:r>
    </w:p>
    <w:p w:rsidR="00D61F4B" w:rsidRPr="00D61F4B" w:rsidRDefault="00D61F4B" w:rsidP="008B495F">
      <w:pPr>
        <w:widowControl w:val="0"/>
        <w:suppressAutoHyphens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Lucida Sans Unicode"/>
          <w:kern w:val="2"/>
          <w:sz w:val="28"/>
          <w:szCs w:val="28"/>
        </w:rPr>
        <w:t>посещать с домашними животными магазины, организации массового питания, медицинские, культурные и образовательные учреждения</w:t>
      </w:r>
      <w:r w:rsidR="008B495F">
        <w:rPr>
          <w:rFonts w:eastAsia="Lucida Sans Unicode"/>
          <w:kern w:val="2"/>
          <w:sz w:val="28"/>
          <w:szCs w:val="28"/>
        </w:rPr>
        <w:t xml:space="preserve"> (за исключением </w:t>
      </w:r>
      <w:r w:rsidR="00176BF2">
        <w:rPr>
          <w:rFonts w:eastAsia="Lucida Sans Unicode"/>
          <w:kern w:val="2"/>
          <w:sz w:val="28"/>
          <w:szCs w:val="28"/>
        </w:rPr>
        <w:t>собак</w:t>
      </w:r>
      <w:r w:rsidR="008B495F">
        <w:rPr>
          <w:rFonts w:eastAsia="Lucida Sans Unicode"/>
          <w:kern w:val="2"/>
          <w:sz w:val="28"/>
          <w:szCs w:val="28"/>
        </w:rPr>
        <w:t xml:space="preserve"> </w:t>
      </w:r>
      <w:r w:rsidR="00176BF2">
        <w:rPr>
          <w:rFonts w:eastAsia="Lucida Sans Unicode"/>
          <w:kern w:val="2"/>
          <w:sz w:val="28"/>
          <w:szCs w:val="28"/>
        </w:rPr>
        <w:t>-</w:t>
      </w:r>
      <w:r w:rsidR="008B495F">
        <w:rPr>
          <w:rFonts w:eastAsia="Lucida Sans Unicode"/>
          <w:kern w:val="2"/>
          <w:sz w:val="28"/>
          <w:szCs w:val="28"/>
        </w:rPr>
        <w:t xml:space="preserve"> </w:t>
      </w:r>
      <w:r w:rsidR="00176BF2">
        <w:rPr>
          <w:rFonts w:eastAsia="Lucida Sans Unicode"/>
          <w:kern w:val="2"/>
          <w:sz w:val="28"/>
          <w:szCs w:val="28"/>
        </w:rPr>
        <w:t>проводников при наличии документа, подтверждающего их специальное обучение).</w:t>
      </w:r>
      <w:r>
        <w:rPr>
          <w:rFonts w:eastAsia="Lucida Sans Unicode"/>
          <w:kern w:val="2"/>
          <w:sz w:val="28"/>
          <w:szCs w:val="28"/>
        </w:rPr>
        <w:t xml:space="preserve"> Организации должны помещать знаки о запрете посещения их с домашними животными при входе и оборудовать места для их привязи;</w:t>
      </w:r>
      <w:r w:rsidR="00176BF2">
        <w:rPr>
          <w:rFonts w:eastAsia="Lucida Sans Unicode"/>
          <w:kern w:val="2"/>
          <w:sz w:val="28"/>
          <w:szCs w:val="28"/>
        </w:rPr>
        <w:t>»</w:t>
      </w:r>
      <w:r w:rsidRPr="00D61F4B">
        <w:rPr>
          <w:sz w:val="28"/>
          <w:szCs w:val="28"/>
        </w:rPr>
        <w:t>.</w:t>
      </w:r>
    </w:p>
    <w:p w:rsidR="008B495F" w:rsidRDefault="00D61F4B" w:rsidP="006A2D19">
      <w:pPr>
        <w:pStyle w:val="a3"/>
        <w:shd w:val="clear" w:color="auto" w:fill="FFFFFF"/>
        <w:spacing w:before="0" w:beforeAutospacing="0" w:after="105" w:afterAutospacing="0"/>
        <w:ind w:firstLine="540"/>
        <w:jc w:val="both"/>
        <w:textAlignment w:val="baseline"/>
        <w:rPr>
          <w:sz w:val="28"/>
          <w:szCs w:val="28"/>
        </w:rPr>
      </w:pPr>
      <w:r w:rsidRPr="00D61F4B">
        <w:rPr>
          <w:sz w:val="28"/>
          <w:szCs w:val="28"/>
        </w:rPr>
        <w:t>2.</w:t>
      </w:r>
      <w:r w:rsidR="008B495F">
        <w:rPr>
          <w:sz w:val="28"/>
          <w:szCs w:val="28"/>
        </w:rPr>
        <w:t xml:space="preserve"> </w:t>
      </w:r>
      <w:r w:rsidRPr="00D61F4B">
        <w:rPr>
          <w:sz w:val="28"/>
          <w:szCs w:val="28"/>
        </w:rPr>
        <w:t>Настоящее решение вступает в силу со дня его официального опубликования в Камешковской районной газете «Знамя».</w:t>
      </w:r>
    </w:p>
    <w:p w:rsidR="008014BD" w:rsidRDefault="008014BD" w:rsidP="008014BD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081DBD" w:rsidRDefault="00081DBD" w:rsidP="008014BD">
      <w:pPr>
        <w:pStyle w:val="a3"/>
        <w:shd w:val="clear" w:color="auto" w:fill="FFFFFF"/>
        <w:spacing w:before="0" w:beforeAutospacing="0" w:after="105" w:afterAutospacing="0"/>
        <w:jc w:val="both"/>
        <w:textAlignment w:val="baseline"/>
        <w:rPr>
          <w:sz w:val="28"/>
          <w:szCs w:val="28"/>
        </w:rPr>
      </w:pPr>
    </w:p>
    <w:p w:rsidR="008B495F" w:rsidRDefault="008B495F" w:rsidP="00176BF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 образования </w:t>
      </w:r>
      <w:r w:rsidR="00D61F4B" w:rsidRPr="00D61F4B">
        <w:rPr>
          <w:sz w:val="28"/>
          <w:szCs w:val="28"/>
        </w:rPr>
        <w:t xml:space="preserve">Второвское </w:t>
      </w:r>
    </w:p>
    <w:p w:rsidR="00DC6F82" w:rsidRPr="00D61F4B" w:rsidRDefault="00D61F4B" w:rsidP="00176BF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1F4B">
        <w:rPr>
          <w:sz w:val="28"/>
          <w:szCs w:val="28"/>
        </w:rPr>
        <w:t>Камешковского района                                          </w:t>
      </w:r>
      <w:r w:rsidR="00176BF2">
        <w:rPr>
          <w:sz w:val="28"/>
          <w:szCs w:val="28"/>
        </w:rPr>
        <w:t xml:space="preserve">        </w:t>
      </w:r>
      <w:r w:rsidR="008B495F">
        <w:rPr>
          <w:sz w:val="28"/>
          <w:szCs w:val="28"/>
        </w:rPr>
        <w:t xml:space="preserve">                    </w:t>
      </w:r>
      <w:r w:rsidRPr="00D61F4B">
        <w:rPr>
          <w:sz w:val="28"/>
          <w:szCs w:val="28"/>
        </w:rPr>
        <w:t>        Е.Н.Соболева</w:t>
      </w:r>
    </w:p>
    <w:sectPr w:rsidR="00DC6F82" w:rsidRPr="00D61F4B" w:rsidSect="008B49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A59"/>
    <w:multiLevelType w:val="multilevel"/>
    <w:tmpl w:val="B090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F7DAE"/>
    <w:multiLevelType w:val="multilevel"/>
    <w:tmpl w:val="8E74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1F4B"/>
    <w:rsid w:val="00081DBD"/>
    <w:rsid w:val="000E2E25"/>
    <w:rsid w:val="00176BF2"/>
    <w:rsid w:val="006A0670"/>
    <w:rsid w:val="006A2D19"/>
    <w:rsid w:val="008014BD"/>
    <w:rsid w:val="008B495F"/>
    <w:rsid w:val="008E595F"/>
    <w:rsid w:val="00B91E9F"/>
    <w:rsid w:val="00D61F4B"/>
    <w:rsid w:val="00DC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F4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61F4B"/>
    <w:rPr>
      <w:b/>
      <w:bCs/>
    </w:rPr>
  </w:style>
  <w:style w:type="character" w:styleId="a5">
    <w:name w:val="Emphasis"/>
    <w:uiPriority w:val="20"/>
    <w:qFormat/>
    <w:rsid w:val="00D61F4B"/>
    <w:rPr>
      <w:i/>
      <w:iCs/>
    </w:rPr>
  </w:style>
  <w:style w:type="paragraph" w:customStyle="1" w:styleId="ConsTitle">
    <w:name w:val="ConsTitle"/>
    <w:rsid w:val="006A06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rsid w:val="000E2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E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49C4-ACD1-4AEF-842C-29A4AFAE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2021-04-22T08:02:00Z</cp:lastPrinted>
  <dcterms:created xsi:type="dcterms:W3CDTF">2021-04-23T09:15:00Z</dcterms:created>
  <dcterms:modified xsi:type="dcterms:W3CDTF">2021-04-23T09:15:00Z</dcterms:modified>
</cp:coreProperties>
</file>