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20" w:rsidRPr="00FC6020" w:rsidRDefault="00FC6020" w:rsidP="00FC6020">
      <w:pPr>
        <w:pStyle w:val="a3"/>
        <w:shd w:val="clear" w:color="auto" w:fill="FFFFFF"/>
        <w:spacing w:before="0" w:beforeAutospacing="0" w:after="0" w:afterAutospacing="0" w:line="270" w:lineRule="atLeast"/>
        <w:contextualSpacing/>
        <w:jc w:val="center"/>
        <w:rPr>
          <w:sz w:val="28"/>
          <w:szCs w:val="28"/>
        </w:rPr>
      </w:pPr>
      <w:r w:rsidRPr="00FC6020">
        <w:rPr>
          <w:sz w:val="28"/>
          <w:szCs w:val="28"/>
        </w:rPr>
        <w:t>Для размещения на сайте МО в разделе «Прокуратура разъясняет»</w:t>
      </w:r>
    </w:p>
    <w:p w:rsidR="00FC6020" w:rsidRDefault="00FC6020" w:rsidP="00AC56F9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E73A5" w:rsidRDefault="00FE73A5" w:rsidP="00E12CE7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center"/>
        <w:rPr>
          <w:b/>
          <w:sz w:val="28"/>
          <w:szCs w:val="28"/>
        </w:rPr>
      </w:pPr>
    </w:p>
    <w:p w:rsidR="006D3AC9" w:rsidRPr="006D3AC9" w:rsidRDefault="006D3AC9" w:rsidP="006D3AC9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center"/>
        <w:rPr>
          <w:b/>
          <w:sz w:val="28"/>
          <w:szCs w:val="28"/>
        </w:rPr>
      </w:pPr>
      <w:r w:rsidRPr="006D3AC9">
        <w:rPr>
          <w:b/>
          <w:sz w:val="28"/>
          <w:szCs w:val="28"/>
        </w:rPr>
        <w:t>Ответственность за отказ выполнить требование сотрудника ГИБДД, остановившего автомобиль, пройти водителю освидетельствование на состояние опьянения</w:t>
      </w:r>
    </w:p>
    <w:p w:rsidR="00EA1536" w:rsidRDefault="00EA1536" w:rsidP="00E12CE7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center"/>
        <w:rPr>
          <w:b/>
          <w:sz w:val="28"/>
          <w:szCs w:val="28"/>
        </w:rPr>
      </w:pPr>
    </w:p>
    <w:p w:rsidR="006D3AC9" w:rsidRPr="00E12CE7" w:rsidRDefault="006D3AC9" w:rsidP="00E12CE7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center"/>
        <w:rPr>
          <w:b/>
          <w:sz w:val="28"/>
          <w:szCs w:val="28"/>
        </w:rPr>
      </w:pPr>
    </w:p>
    <w:p w:rsidR="006D3AC9" w:rsidRPr="006D3AC9" w:rsidRDefault="006D3AC9" w:rsidP="006D3AC9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6D3AC9">
        <w:rPr>
          <w:sz w:val="28"/>
          <w:szCs w:val="28"/>
        </w:rPr>
        <w:t xml:space="preserve">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деяния, образует состав административного правонарушения, предусмотренного ст. 12.26 </w:t>
      </w:r>
      <w:proofErr w:type="spellStart"/>
      <w:r w:rsidRPr="006D3AC9">
        <w:rPr>
          <w:sz w:val="28"/>
          <w:szCs w:val="28"/>
        </w:rPr>
        <w:t>КоАП</w:t>
      </w:r>
      <w:proofErr w:type="spellEnd"/>
      <w:r w:rsidRPr="006D3AC9">
        <w:rPr>
          <w:sz w:val="28"/>
          <w:szCs w:val="28"/>
        </w:rPr>
        <w:t xml:space="preserve"> РФ.</w:t>
      </w:r>
    </w:p>
    <w:p w:rsidR="006D3AC9" w:rsidRPr="006D3AC9" w:rsidRDefault="006D3AC9" w:rsidP="006D3AC9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6D3AC9">
        <w:rPr>
          <w:sz w:val="28"/>
          <w:szCs w:val="28"/>
        </w:rPr>
        <w:t xml:space="preserve">За совершение указанного административного правонарушения </w:t>
      </w:r>
      <w:proofErr w:type="gramStart"/>
      <w:r w:rsidRPr="006D3AC9">
        <w:rPr>
          <w:sz w:val="28"/>
          <w:szCs w:val="28"/>
        </w:rPr>
        <w:t>гражданин</w:t>
      </w:r>
      <w:proofErr w:type="gramEnd"/>
      <w:r w:rsidRPr="006D3AC9">
        <w:rPr>
          <w:sz w:val="28"/>
          <w:szCs w:val="28"/>
        </w:rPr>
        <w:t xml:space="preserve"> может быть подвергнут административному штрафу в размере тридцати тысяч рублей с лишением права управления транспортными средствами на срок от полутора до двух лет.</w:t>
      </w:r>
    </w:p>
    <w:p w:rsidR="006D3AC9" w:rsidRPr="006D3AC9" w:rsidRDefault="006D3AC9" w:rsidP="006D3AC9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6D3AC9">
        <w:rPr>
          <w:sz w:val="28"/>
          <w:szCs w:val="28"/>
        </w:rPr>
        <w:t xml:space="preserve">При этом, если один год с момента исполнения наказания по ст. 12.26 </w:t>
      </w:r>
      <w:proofErr w:type="spellStart"/>
      <w:r w:rsidRPr="006D3AC9">
        <w:rPr>
          <w:sz w:val="28"/>
          <w:szCs w:val="28"/>
        </w:rPr>
        <w:t>КоАП</w:t>
      </w:r>
      <w:proofErr w:type="spellEnd"/>
      <w:r w:rsidRPr="006D3AC9">
        <w:rPr>
          <w:sz w:val="28"/>
          <w:szCs w:val="28"/>
        </w:rPr>
        <w:t xml:space="preserve"> РФ не истек, и гражданин вновь   повторно управлял авто в нетрезвом виде, либо отказался от прохождения освидетельствование на состояние опьянения, его действия подпадают под  уголовную ответственность по ст. 264.1 УК РФ.</w:t>
      </w:r>
    </w:p>
    <w:p w:rsidR="006D3AC9" w:rsidRPr="006D3AC9" w:rsidRDefault="006D3AC9" w:rsidP="006D3AC9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proofErr w:type="gramStart"/>
      <w:r w:rsidRPr="006D3AC9">
        <w:rPr>
          <w:sz w:val="28"/>
          <w:szCs w:val="28"/>
        </w:rPr>
        <w:t>За преступление, предусмотренное  ст. 264.1 УК РФ может быть назначено  наказание в виде:  штрафа в размере 200 тысяч рублей до 300 тысяч рублей;  обязательных работ на срок 480 часов;  лишения свободы на срок 2 лет с обязательным назначением дополнительного наказания – лишение права на управление автомобилем, то есть лишение прав на срок до трех лет.</w:t>
      </w:r>
      <w:proofErr w:type="gramEnd"/>
    </w:p>
    <w:p w:rsidR="0028200C" w:rsidRPr="00617392" w:rsidRDefault="0028200C" w:rsidP="00617392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</w:p>
    <w:p w:rsidR="00F07B1B" w:rsidRPr="00BD24EC" w:rsidRDefault="00F07B1B" w:rsidP="00C9079A">
      <w:pPr>
        <w:shd w:val="clear" w:color="auto" w:fill="FFFFFF"/>
        <w:spacing w:after="0" w:line="240" w:lineRule="auto"/>
        <w:ind w:left="23"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7312F" w:rsidRPr="00BD24EC" w:rsidRDefault="007B2209" w:rsidP="002B4B25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24EC">
        <w:rPr>
          <w:rFonts w:ascii="Times New Roman" w:hAnsi="Times New Roman" w:cs="Times New Roman"/>
          <w:sz w:val="28"/>
          <w:szCs w:val="28"/>
        </w:rPr>
        <w:t>П</w:t>
      </w:r>
      <w:r w:rsidR="008D5CF8" w:rsidRPr="00BD24EC">
        <w:rPr>
          <w:rFonts w:ascii="Times New Roman" w:hAnsi="Times New Roman" w:cs="Times New Roman"/>
          <w:sz w:val="28"/>
          <w:szCs w:val="28"/>
        </w:rPr>
        <w:t>рокуратура</w:t>
      </w:r>
      <w:r w:rsidRPr="00BD24EC">
        <w:rPr>
          <w:rFonts w:ascii="Times New Roman" w:hAnsi="Times New Roman" w:cs="Times New Roman"/>
          <w:sz w:val="28"/>
          <w:szCs w:val="28"/>
        </w:rPr>
        <w:t xml:space="preserve"> Камешковского района</w:t>
      </w:r>
    </w:p>
    <w:p w:rsidR="00BD24EC" w:rsidRPr="00BD24EC" w:rsidRDefault="00BD24E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D24EC" w:rsidRPr="00BD24EC" w:rsidSect="00E87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10A" w:rsidRDefault="00E4110A" w:rsidP="008D5CF8">
      <w:pPr>
        <w:spacing w:after="0" w:line="240" w:lineRule="auto"/>
      </w:pPr>
      <w:r>
        <w:separator/>
      </w:r>
    </w:p>
  </w:endnote>
  <w:endnote w:type="continuationSeparator" w:id="0">
    <w:p w:rsidR="00E4110A" w:rsidRDefault="00E4110A" w:rsidP="008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10A" w:rsidRDefault="00E4110A" w:rsidP="008D5CF8">
      <w:pPr>
        <w:spacing w:after="0" w:line="240" w:lineRule="auto"/>
      </w:pPr>
      <w:r>
        <w:separator/>
      </w:r>
    </w:p>
  </w:footnote>
  <w:footnote w:type="continuationSeparator" w:id="0">
    <w:p w:rsidR="00E4110A" w:rsidRDefault="00E4110A" w:rsidP="008D5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74E2E"/>
    <w:multiLevelType w:val="multilevel"/>
    <w:tmpl w:val="0E868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F8"/>
    <w:rsid w:val="00006532"/>
    <w:rsid w:val="000433FC"/>
    <w:rsid w:val="00044D2B"/>
    <w:rsid w:val="000506A7"/>
    <w:rsid w:val="00056E90"/>
    <w:rsid w:val="000D7C39"/>
    <w:rsid w:val="00110FCB"/>
    <w:rsid w:val="001140F3"/>
    <w:rsid w:val="001235C5"/>
    <w:rsid w:val="001313E7"/>
    <w:rsid w:val="00143787"/>
    <w:rsid w:val="001460CE"/>
    <w:rsid w:val="00152D85"/>
    <w:rsid w:val="001903D0"/>
    <w:rsid w:val="001F286A"/>
    <w:rsid w:val="002077BA"/>
    <w:rsid w:val="002501D7"/>
    <w:rsid w:val="002548AD"/>
    <w:rsid w:val="002611C5"/>
    <w:rsid w:val="002643B2"/>
    <w:rsid w:val="0028200C"/>
    <w:rsid w:val="00290962"/>
    <w:rsid w:val="002A68EA"/>
    <w:rsid w:val="002B0793"/>
    <w:rsid w:val="002B3AE3"/>
    <w:rsid w:val="002B4B25"/>
    <w:rsid w:val="002B6820"/>
    <w:rsid w:val="002C6E03"/>
    <w:rsid w:val="002F603D"/>
    <w:rsid w:val="00322DCA"/>
    <w:rsid w:val="00323C05"/>
    <w:rsid w:val="003328A2"/>
    <w:rsid w:val="003609D8"/>
    <w:rsid w:val="003643E4"/>
    <w:rsid w:val="00384FA6"/>
    <w:rsid w:val="003925F2"/>
    <w:rsid w:val="003B4544"/>
    <w:rsid w:val="003C2839"/>
    <w:rsid w:val="003E3241"/>
    <w:rsid w:val="00400CCC"/>
    <w:rsid w:val="00406FBD"/>
    <w:rsid w:val="0040729E"/>
    <w:rsid w:val="00461643"/>
    <w:rsid w:val="0047312F"/>
    <w:rsid w:val="00474E4A"/>
    <w:rsid w:val="004A046D"/>
    <w:rsid w:val="004B0027"/>
    <w:rsid w:val="004B28EE"/>
    <w:rsid w:val="004B7D8C"/>
    <w:rsid w:val="004C41EA"/>
    <w:rsid w:val="00505FE1"/>
    <w:rsid w:val="00587742"/>
    <w:rsid w:val="005A584F"/>
    <w:rsid w:val="005B63CD"/>
    <w:rsid w:val="005D5ED5"/>
    <w:rsid w:val="005E5F82"/>
    <w:rsid w:val="005F1F50"/>
    <w:rsid w:val="005F26D8"/>
    <w:rsid w:val="00612F8C"/>
    <w:rsid w:val="00613E9F"/>
    <w:rsid w:val="00617392"/>
    <w:rsid w:val="00660CB2"/>
    <w:rsid w:val="00665A71"/>
    <w:rsid w:val="00690301"/>
    <w:rsid w:val="0069444A"/>
    <w:rsid w:val="006B7C7B"/>
    <w:rsid w:val="006D0EAE"/>
    <w:rsid w:val="006D3AC9"/>
    <w:rsid w:val="006E48A3"/>
    <w:rsid w:val="00712928"/>
    <w:rsid w:val="00713BB2"/>
    <w:rsid w:val="007159BA"/>
    <w:rsid w:val="007176EA"/>
    <w:rsid w:val="007353EE"/>
    <w:rsid w:val="007540EE"/>
    <w:rsid w:val="0077005E"/>
    <w:rsid w:val="00771A66"/>
    <w:rsid w:val="0077495B"/>
    <w:rsid w:val="00790E55"/>
    <w:rsid w:val="007B2209"/>
    <w:rsid w:val="007F1937"/>
    <w:rsid w:val="008055BF"/>
    <w:rsid w:val="00834B4E"/>
    <w:rsid w:val="008355D6"/>
    <w:rsid w:val="00842BD4"/>
    <w:rsid w:val="008862CC"/>
    <w:rsid w:val="008A2544"/>
    <w:rsid w:val="008D53BD"/>
    <w:rsid w:val="008D5CF8"/>
    <w:rsid w:val="008E7AC6"/>
    <w:rsid w:val="009015B2"/>
    <w:rsid w:val="00936673"/>
    <w:rsid w:val="0094201E"/>
    <w:rsid w:val="009558A2"/>
    <w:rsid w:val="009621C7"/>
    <w:rsid w:val="00975E0C"/>
    <w:rsid w:val="00994470"/>
    <w:rsid w:val="009B4E12"/>
    <w:rsid w:val="009D7796"/>
    <w:rsid w:val="009E17C8"/>
    <w:rsid w:val="00A02F62"/>
    <w:rsid w:val="00A16358"/>
    <w:rsid w:val="00A26A29"/>
    <w:rsid w:val="00A35A2C"/>
    <w:rsid w:val="00A5697C"/>
    <w:rsid w:val="00A57726"/>
    <w:rsid w:val="00A91B11"/>
    <w:rsid w:val="00A96291"/>
    <w:rsid w:val="00AC56F9"/>
    <w:rsid w:val="00AD4320"/>
    <w:rsid w:val="00AF189E"/>
    <w:rsid w:val="00B057E9"/>
    <w:rsid w:val="00B17E59"/>
    <w:rsid w:val="00B22F30"/>
    <w:rsid w:val="00B3310C"/>
    <w:rsid w:val="00B8720A"/>
    <w:rsid w:val="00BC736A"/>
    <w:rsid w:val="00BD24EC"/>
    <w:rsid w:val="00BE17B2"/>
    <w:rsid w:val="00C129D7"/>
    <w:rsid w:val="00C130E1"/>
    <w:rsid w:val="00C275A9"/>
    <w:rsid w:val="00C4664A"/>
    <w:rsid w:val="00C54963"/>
    <w:rsid w:val="00C6624A"/>
    <w:rsid w:val="00C73A15"/>
    <w:rsid w:val="00C9079A"/>
    <w:rsid w:val="00C92E0B"/>
    <w:rsid w:val="00C932C2"/>
    <w:rsid w:val="00CC6582"/>
    <w:rsid w:val="00CF298C"/>
    <w:rsid w:val="00CF4ED6"/>
    <w:rsid w:val="00D028BE"/>
    <w:rsid w:val="00D07207"/>
    <w:rsid w:val="00D15DF4"/>
    <w:rsid w:val="00D30F21"/>
    <w:rsid w:val="00D47670"/>
    <w:rsid w:val="00D5664F"/>
    <w:rsid w:val="00D642DF"/>
    <w:rsid w:val="00D64A98"/>
    <w:rsid w:val="00D6529C"/>
    <w:rsid w:val="00D70621"/>
    <w:rsid w:val="00D733D3"/>
    <w:rsid w:val="00D75898"/>
    <w:rsid w:val="00D77878"/>
    <w:rsid w:val="00DA0FB7"/>
    <w:rsid w:val="00DB1F15"/>
    <w:rsid w:val="00DB6584"/>
    <w:rsid w:val="00DC035B"/>
    <w:rsid w:val="00DE0C75"/>
    <w:rsid w:val="00E12CE7"/>
    <w:rsid w:val="00E34F50"/>
    <w:rsid w:val="00E4110A"/>
    <w:rsid w:val="00E47A70"/>
    <w:rsid w:val="00E51ACB"/>
    <w:rsid w:val="00E53366"/>
    <w:rsid w:val="00E87B35"/>
    <w:rsid w:val="00E87EFE"/>
    <w:rsid w:val="00EA1536"/>
    <w:rsid w:val="00EC3FF8"/>
    <w:rsid w:val="00EE23DC"/>
    <w:rsid w:val="00F07B1B"/>
    <w:rsid w:val="00F22301"/>
    <w:rsid w:val="00F51FCB"/>
    <w:rsid w:val="00F720EE"/>
    <w:rsid w:val="00F829DD"/>
    <w:rsid w:val="00FA1426"/>
    <w:rsid w:val="00FB2DB9"/>
    <w:rsid w:val="00FB5604"/>
    <w:rsid w:val="00FC6020"/>
    <w:rsid w:val="00FE7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5"/>
  </w:style>
  <w:style w:type="paragraph" w:styleId="1">
    <w:name w:val="heading 1"/>
    <w:basedOn w:val="a"/>
    <w:link w:val="10"/>
    <w:uiPriority w:val="9"/>
    <w:qFormat/>
    <w:rsid w:val="00C9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B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0C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CF8"/>
  </w:style>
  <w:style w:type="character" w:styleId="a4">
    <w:name w:val="Hyperlink"/>
    <w:basedOn w:val="a0"/>
    <w:uiPriority w:val="99"/>
    <w:semiHidden/>
    <w:unhideWhenUsed/>
    <w:rsid w:val="008D5C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CF8"/>
  </w:style>
  <w:style w:type="paragraph" w:styleId="a7">
    <w:name w:val="footer"/>
    <w:basedOn w:val="a"/>
    <w:link w:val="a8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CF8"/>
  </w:style>
  <w:style w:type="character" w:customStyle="1" w:styleId="10">
    <w:name w:val="Заголовок 1 Знак"/>
    <w:basedOn w:val="a0"/>
    <w:link w:val="1"/>
    <w:uiPriority w:val="9"/>
    <w:rsid w:val="00C9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2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842BD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E0C7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1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4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2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3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8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7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1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6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1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7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8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7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7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0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5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6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6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Admin</cp:lastModifiedBy>
  <cp:revision>2</cp:revision>
  <cp:lastPrinted>2017-02-10T08:44:00Z</cp:lastPrinted>
  <dcterms:created xsi:type="dcterms:W3CDTF">2021-06-16T15:51:00Z</dcterms:created>
  <dcterms:modified xsi:type="dcterms:W3CDTF">2021-06-16T15:51:00Z</dcterms:modified>
</cp:coreProperties>
</file>