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DD" w:rsidRPr="00323E4A" w:rsidRDefault="00D46EDD" w:rsidP="00D46EDD">
      <w:pPr>
        <w:jc w:val="center"/>
        <w:rPr>
          <w:sz w:val="28"/>
          <w:szCs w:val="28"/>
          <w:lang w:val="ru-RU"/>
        </w:rPr>
      </w:pPr>
      <w:r w:rsidRPr="00323E4A">
        <w:rPr>
          <w:sz w:val="28"/>
          <w:szCs w:val="28"/>
          <w:lang w:val="ru-RU"/>
        </w:rPr>
        <w:t>П О С Т А Н О В Л Е Н И Е</w:t>
      </w:r>
    </w:p>
    <w:p w:rsidR="00D46EDD" w:rsidRPr="00323E4A" w:rsidRDefault="00D46EDD" w:rsidP="00D46EDD">
      <w:pPr>
        <w:jc w:val="center"/>
        <w:rPr>
          <w:sz w:val="28"/>
          <w:szCs w:val="28"/>
          <w:lang w:val="ru-RU"/>
        </w:rPr>
      </w:pPr>
      <w:r w:rsidRPr="00323E4A">
        <w:rPr>
          <w:sz w:val="28"/>
          <w:szCs w:val="28"/>
          <w:lang w:val="ru-RU"/>
        </w:rPr>
        <w:t xml:space="preserve"> администрации муниципального образования Второвское</w:t>
      </w:r>
    </w:p>
    <w:p w:rsidR="00D46EDD" w:rsidRPr="00323E4A" w:rsidRDefault="00D46EDD" w:rsidP="00D46EDD">
      <w:pPr>
        <w:jc w:val="center"/>
        <w:rPr>
          <w:sz w:val="28"/>
          <w:szCs w:val="28"/>
          <w:lang w:val="ru-RU"/>
        </w:rPr>
      </w:pPr>
      <w:r w:rsidRPr="00323E4A">
        <w:rPr>
          <w:sz w:val="28"/>
          <w:szCs w:val="28"/>
          <w:lang w:val="ru-RU"/>
        </w:rPr>
        <w:t xml:space="preserve"> Камешковского района Владимирской области</w:t>
      </w:r>
    </w:p>
    <w:p w:rsidR="00D46EDD" w:rsidRPr="00323E4A" w:rsidRDefault="00D46EDD" w:rsidP="00D46EDD">
      <w:pPr>
        <w:rPr>
          <w:sz w:val="28"/>
          <w:szCs w:val="28"/>
          <w:lang w:val="ru-RU"/>
        </w:rPr>
      </w:pPr>
    </w:p>
    <w:p w:rsidR="00D46EDD" w:rsidRPr="00323E4A" w:rsidRDefault="00D46EDD" w:rsidP="00D46EDD">
      <w:pPr>
        <w:jc w:val="both"/>
        <w:rPr>
          <w:sz w:val="28"/>
          <w:szCs w:val="28"/>
          <w:lang w:val="ru-RU"/>
        </w:rPr>
      </w:pPr>
    </w:p>
    <w:p w:rsidR="00D46EDD" w:rsidRPr="00323E4A" w:rsidRDefault="00D46EDD" w:rsidP="00D46EDD">
      <w:pPr>
        <w:jc w:val="both"/>
        <w:rPr>
          <w:lang w:val="ru-RU"/>
        </w:rPr>
      </w:pPr>
    </w:p>
    <w:p w:rsidR="00D46EDD" w:rsidRDefault="00D46EDD" w:rsidP="00D46EDD">
      <w:pPr>
        <w:jc w:val="both"/>
        <w:rPr>
          <w:sz w:val="28"/>
          <w:szCs w:val="28"/>
          <w:lang w:val="ru-RU"/>
        </w:rPr>
      </w:pPr>
      <w:r w:rsidRPr="00D46EDD">
        <w:rPr>
          <w:sz w:val="28"/>
          <w:szCs w:val="28"/>
          <w:lang w:val="ru-RU"/>
        </w:rPr>
        <w:t xml:space="preserve">от </w:t>
      </w:r>
      <w:r w:rsidR="00163CF8">
        <w:rPr>
          <w:sz w:val="28"/>
          <w:szCs w:val="28"/>
          <w:lang w:val="ru-RU"/>
        </w:rPr>
        <w:t>10.12.</w:t>
      </w:r>
      <w:r>
        <w:rPr>
          <w:sz w:val="28"/>
          <w:szCs w:val="28"/>
          <w:lang w:val="ru-RU"/>
        </w:rPr>
        <w:t>2021</w:t>
      </w:r>
      <w:r w:rsidRPr="00D46EDD">
        <w:rPr>
          <w:sz w:val="28"/>
          <w:szCs w:val="28"/>
          <w:lang w:val="ru-RU"/>
        </w:rPr>
        <w:t xml:space="preserve">                                                                      </w:t>
      </w:r>
      <w:r w:rsidR="00163CF8">
        <w:rPr>
          <w:sz w:val="28"/>
          <w:szCs w:val="28"/>
          <w:lang w:val="ru-RU"/>
        </w:rPr>
        <w:t xml:space="preserve">    </w:t>
      </w:r>
      <w:r w:rsidRPr="00D46EDD">
        <w:rPr>
          <w:sz w:val="28"/>
          <w:szCs w:val="28"/>
          <w:lang w:val="ru-RU"/>
        </w:rPr>
        <w:t xml:space="preserve">     № </w:t>
      </w:r>
      <w:r w:rsidR="00163CF8">
        <w:rPr>
          <w:sz w:val="28"/>
          <w:szCs w:val="28"/>
          <w:lang w:val="ru-RU"/>
        </w:rPr>
        <w:t>75</w:t>
      </w:r>
    </w:p>
    <w:p w:rsidR="00D46EDD" w:rsidRPr="00323E4A" w:rsidRDefault="00D46EDD" w:rsidP="00D46EDD">
      <w:pPr>
        <w:jc w:val="both"/>
        <w:rPr>
          <w:sz w:val="28"/>
          <w:szCs w:val="28"/>
          <w:lang w:val="ru-RU"/>
        </w:rPr>
      </w:pPr>
    </w:p>
    <w:p w:rsidR="00D46EDD" w:rsidRDefault="00D46EDD" w:rsidP="00D46EDD">
      <w:pPr>
        <w:pStyle w:val="Default"/>
        <w:suppressAutoHyphens/>
        <w:contextualSpacing/>
        <w:rPr>
          <w:rFonts w:ascii="Times New Roman" w:hAnsi="Times New Roman" w:cs="Times New Roman"/>
          <w:bCs/>
          <w:i/>
        </w:rPr>
      </w:pPr>
      <w:r w:rsidRPr="005F6C02">
        <w:rPr>
          <w:rFonts w:ascii="Times New Roman" w:hAnsi="Times New Roman" w:cs="Times New Roman"/>
          <w:bCs/>
          <w:i/>
        </w:rPr>
        <w:t xml:space="preserve">  Об утверждении</w:t>
      </w:r>
      <w:r>
        <w:rPr>
          <w:rFonts w:ascii="Times New Roman" w:hAnsi="Times New Roman" w:cs="Times New Roman"/>
          <w:bCs/>
          <w:i/>
        </w:rPr>
        <w:t xml:space="preserve"> форм документов,</w:t>
      </w:r>
    </w:p>
    <w:p w:rsidR="00D46EDD" w:rsidRDefault="00D46EDD" w:rsidP="00D46EDD">
      <w:pPr>
        <w:pStyle w:val="Default"/>
        <w:suppressAutoHyphens/>
        <w:contextualSpacing/>
        <w:rPr>
          <w:rFonts w:ascii="Times New Roman" w:hAnsi="Times New Roman" w:cs="Times New Roman"/>
          <w:bCs/>
          <w:i/>
        </w:rPr>
      </w:pPr>
      <w:r>
        <w:rPr>
          <w:rFonts w:ascii="Times New Roman" w:hAnsi="Times New Roman" w:cs="Times New Roman"/>
          <w:bCs/>
          <w:i/>
        </w:rPr>
        <w:t>используемых при осуществлении</w:t>
      </w:r>
    </w:p>
    <w:p w:rsidR="00E6235E" w:rsidRDefault="00D46EDD" w:rsidP="00D46EDD">
      <w:pPr>
        <w:pStyle w:val="Default"/>
        <w:suppressAutoHyphens/>
        <w:contextualSpacing/>
        <w:rPr>
          <w:rFonts w:ascii="Times New Roman" w:hAnsi="Times New Roman" w:cs="Times New Roman"/>
          <w:bCs/>
          <w:i/>
        </w:rPr>
      </w:pPr>
      <w:r>
        <w:rPr>
          <w:rFonts w:ascii="Times New Roman" w:hAnsi="Times New Roman" w:cs="Times New Roman"/>
          <w:bCs/>
          <w:i/>
        </w:rPr>
        <w:t>муниципального  контроля, не утвержденных</w:t>
      </w:r>
    </w:p>
    <w:p w:rsidR="00E6235E" w:rsidRDefault="00E6235E" w:rsidP="00D46EDD">
      <w:pPr>
        <w:pStyle w:val="Default"/>
        <w:suppressAutoHyphens/>
        <w:contextualSpacing/>
        <w:rPr>
          <w:rFonts w:ascii="Times New Roman" w:hAnsi="Times New Roman" w:cs="Times New Roman"/>
          <w:bCs/>
          <w:i/>
        </w:rPr>
      </w:pPr>
      <w:r>
        <w:rPr>
          <w:rFonts w:ascii="Times New Roman" w:hAnsi="Times New Roman" w:cs="Times New Roman"/>
          <w:bCs/>
          <w:i/>
        </w:rPr>
        <w:t xml:space="preserve">приказом Министерства экономического </w:t>
      </w:r>
    </w:p>
    <w:p w:rsidR="00E6235E" w:rsidRDefault="00E6235E" w:rsidP="00D46EDD">
      <w:pPr>
        <w:pStyle w:val="Default"/>
        <w:suppressAutoHyphens/>
        <w:contextualSpacing/>
        <w:rPr>
          <w:rFonts w:ascii="Times New Roman" w:hAnsi="Times New Roman" w:cs="Times New Roman"/>
          <w:bCs/>
          <w:i/>
        </w:rPr>
      </w:pPr>
      <w:r>
        <w:rPr>
          <w:rFonts w:ascii="Times New Roman" w:hAnsi="Times New Roman" w:cs="Times New Roman"/>
          <w:bCs/>
          <w:i/>
        </w:rPr>
        <w:t>развития Российской Федерации от 31.03.2021</w:t>
      </w:r>
    </w:p>
    <w:p w:rsidR="00E6235E" w:rsidRDefault="00E6235E" w:rsidP="00D46EDD">
      <w:pPr>
        <w:pStyle w:val="Default"/>
        <w:suppressAutoHyphens/>
        <w:contextualSpacing/>
        <w:rPr>
          <w:rFonts w:ascii="Times New Roman" w:hAnsi="Times New Roman" w:cs="Times New Roman"/>
          <w:bCs/>
          <w:i/>
        </w:rPr>
      </w:pPr>
      <w:r>
        <w:rPr>
          <w:rFonts w:ascii="Times New Roman" w:hAnsi="Times New Roman" w:cs="Times New Roman"/>
          <w:bCs/>
          <w:i/>
        </w:rPr>
        <w:t>№151 «О типовых формах документов,</w:t>
      </w:r>
    </w:p>
    <w:p w:rsidR="00E6235E" w:rsidRDefault="00E6235E" w:rsidP="00D46EDD">
      <w:pPr>
        <w:pStyle w:val="Default"/>
        <w:suppressAutoHyphens/>
        <w:contextualSpacing/>
        <w:rPr>
          <w:rFonts w:ascii="Times New Roman" w:hAnsi="Times New Roman" w:cs="Times New Roman"/>
          <w:bCs/>
          <w:i/>
        </w:rPr>
      </w:pPr>
      <w:r>
        <w:rPr>
          <w:rFonts w:ascii="Times New Roman" w:hAnsi="Times New Roman" w:cs="Times New Roman"/>
          <w:bCs/>
          <w:i/>
        </w:rPr>
        <w:t>используемых контрольным органом»</w:t>
      </w:r>
    </w:p>
    <w:p w:rsidR="00D46EDD" w:rsidRPr="005F6C02" w:rsidRDefault="00D46EDD" w:rsidP="00D46EDD">
      <w:pPr>
        <w:suppressAutoHyphens/>
        <w:jc w:val="center"/>
        <w:rPr>
          <w:b/>
          <w:bCs/>
          <w:color w:val="000000"/>
          <w:sz w:val="28"/>
          <w:szCs w:val="28"/>
          <w:lang w:val="ru-RU"/>
        </w:rPr>
      </w:pPr>
    </w:p>
    <w:p w:rsidR="00D46EDD" w:rsidRPr="005F6C02" w:rsidRDefault="00D46EDD" w:rsidP="00D46EDD">
      <w:pPr>
        <w:suppressAutoHyphens/>
        <w:jc w:val="center"/>
        <w:rPr>
          <w:b/>
          <w:bCs/>
          <w:color w:val="000000"/>
          <w:sz w:val="28"/>
          <w:szCs w:val="28"/>
          <w:shd w:val="clear" w:color="auto" w:fill="FFFFFF"/>
          <w:lang w:val="ru-RU"/>
        </w:rPr>
      </w:pPr>
    </w:p>
    <w:p w:rsidR="00D46EDD" w:rsidRPr="005F6C02" w:rsidRDefault="00D46EDD" w:rsidP="00D46EDD">
      <w:pPr>
        <w:suppressAutoHyphens/>
        <w:ind w:firstLine="709"/>
        <w:jc w:val="both"/>
        <w:rPr>
          <w:color w:val="000000"/>
          <w:sz w:val="28"/>
          <w:szCs w:val="28"/>
          <w:lang w:val="ru-RU"/>
        </w:rPr>
      </w:pPr>
      <w:r w:rsidRPr="005F6C02">
        <w:rPr>
          <w:color w:val="000000"/>
          <w:sz w:val="28"/>
          <w:szCs w:val="28"/>
          <w:lang w:val="ru-RU"/>
        </w:rPr>
        <w:t>В соответствии с</w:t>
      </w:r>
      <w:r w:rsidR="0070576D">
        <w:rPr>
          <w:color w:val="000000"/>
          <w:sz w:val="28"/>
          <w:szCs w:val="28"/>
          <w:lang w:val="ru-RU"/>
        </w:rPr>
        <w:t xml:space="preserve"> частью 3 </w:t>
      </w:r>
      <w:r w:rsidRPr="005F6C02">
        <w:rPr>
          <w:color w:val="000000"/>
          <w:sz w:val="28"/>
          <w:szCs w:val="28"/>
          <w:lang w:val="ru-RU"/>
        </w:rPr>
        <w:t>стать</w:t>
      </w:r>
      <w:r w:rsidR="0070576D">
        <w:rPr>
          <w:color w:val="000000"/>
          <w:sz w:val="28"/>
          <w:szCs w:val="28"/>
          <w:lang w:val="ru-RU"/>
        </w:rPr>
        <w:t xml:space="preserve">и 21 </w:t>
      </w:r>
      <w:r w:rsidRPr="005F6C02">
        <w:rPr>
          <w:color w:val="000000"/>
          <w:sz w:val="28"/>
          <w:szCs w:val="28"/>
          <w:lang w:val="ru-RU"/>
        </w:rPr>
        <w:t xml:space="preserve">Федерального закона </w:t>
      </w:r>
      <w:r w:rsidRPr="005F6C02">
        <w:rPr>
          <w:color w:val="000000"/>
          <w:sz w:val="28"/>
          <w:szCs w:val="28"/>
          <w:shd w:val="clear" w:color="auto" w:fill="FFFFFF"/>
          <w:lang w:val="ru-RU"/>
        </w:rPr>
        <w:t>от 31.07.2020 №</w:t>
      </w:r>
      <w:r w:rsidRPr="005F6C02">
        <w:rPr>
          <w:color w:val="000000"/>
          <w:sz w:val="28"/>
          <w:szCs w:val="28"/>
          <w:shd w:val="clear" w:color="auto" w:fill="FFFFFF"/>
        </w:rPr>
        <w:t> </w:t>
      </w:r>
      <w:r w:rsidRPr="005F6C02">
        <w:rPr>
          <w:color w:val="000000"/>
          <w:sz w:val="28"/>
          <w:szCs w:val="28"/>
          <w:shd w:val="clear" w:color="auto" w:fill="FFFFFF"/>
          <w:lang w:val="ru-RU"/>
        </w:rPr>
        <w:t xml:space="preserve">248-ФЗ «О государственном контроле (надзоре) и муниципальном контроле в Российской Федерации», </w:t>
      </w:r>
      <w:r w:rsidR="0070576D">
        <w:rPr>
          <w:color w:val="000000"/>
          <w:sz w:val="28"/>
          <w:szCs w:val="28"/>
          <w:shd w:val="clear" w:color="auto" w:fill="FFFFFF"/>
          <w:lang w:val="ru-RU"/>
        </w:rPr>
        <w:t>решением Совета народных депутатов муниципального образования Второвское от 23.11.2021 №56</w:t>
      </w:r>
      <w:r w:rsidR="006F1C12">
        <w:rPr>
          <w:color w:val="000000"/>
          <w:sz w:val="28"/>
          <w:szCs w:val="28"/>
          <w:shd w:val="clear" w:color="auto" w:fill="FFFFFF"/>
          <w:lang w:val="ru-RU"/>
        </w:rPr>
        <w:t xml:space="preserve"> «Об утверждении положения о муниципальном жилищном контроле на территории муниципального образования Второвское Камешковского района» </w:t>
      </w:r>
      <w:r w:rsidRPr="005F6C02">
        <w:rPr>
          <w:color w:val="000000"/>
          <w:sz w:val="28"/>
          <w:szCs w:val="28"/>
          <w:shd w:val="clear" w:color="auto" w:fill="FFFFFF"/>
          <w:lang w:val="ru-RU"/>
        </w:rPr>
        <w:t xml:space="preserve"> </w:t>
      </w:r>
      <w:r w:rsidRPr="005F6C02">
        <w:rPr>
          <w:color w:val="000000"/>
          <w:sz w:val="28"/>
          <w:szCs w:val="28"/>
          <w:lang w:val="ru-RU"/>
        </w:rPr>
        <w:t>п о с т а н о в л я ю:</w:t>
      </w:r>
    </w:p>
    <w:p w:rsidR="00332EEF" w:rsidRDefault="00332EEF" w:rsidP="005512D1">
      <w:pPr>
        <w:pStyle w:val="20"/>
        <w:tabs>
          <w:tab w:val="left" w:pos="1200"/>
        </w:tabs>
        <w:suppressAutoHyphens/>
        <w:ind w:firstLine="284"/>
        <w:rPr>
          <w:sz w:val="28"/>
          <w:szCs w:val="28"/>
        </w:rPr>
      </w:pPr>
      <w:r w:rsidRPr="00332EEF">
        <w:rPr>
          <w:sz w:val="28"/>
          <w:szCs w:val="28"/>
        </w:rPr>
        <w:t>1. Утвердить в отношении осуществляем</w:t>
      </w:r>
      <w:r w:rsidR="004D7183">
        <w:rPr>
          <w:sz w:val="28"/>
          <w:szCs w:val="28"/>
        </w:rPr>
        <w:t>ы</w:t>
      </w:r>
      <w:r w:rsidR="00AF7A6C">
        <w:rPr>
          <w:sz w:val="28"/>
          <w:szCs w:val="28"/>
        </w:rPr>
        <w:t>х</w:t>
      </w:r>
      <w:r w:rsidRPr="00332EEF">
        <w:rPr>
          <w:sz w:val="28"/>
          <w:szCs w:val="28"/>
        </w:rPr>
        <w:t xml:space="preserve"> администрацией </w:t>
      </w:r>
      <w:r>
        <w:rPr>
          <w:sz w:val="28"/>
          <w:szCs w:val="28"/>
        </w:rPr>
        <w:t xml:space="preserve">муниципального образования Второвское </w:t>
      </w:r>
      <w:r w:rsidRPr="00332EEF">
        <w:rPr>
          <w:sz w:val="28"/>
          <w:szCs w:val="28"/>
        </w:rPr>
        <w:t>Камешковского района муниципальн</w:t>
      </w:r>
      <w:r w:rsidR="004D7183">
        <w:rPr>
          <w:sz w:val="28"/>
          <w:szCs w:val="28"/>
        </w:rPr>
        <w:t>ы</w:t>
      </w:r>
      <w:r w:rsidR="00AF7A6C">
        <w:rPr>
          <w:sz w:val="28"/>
          <w:szCs w:val="28"/>
        </w:rPr>
        <w:t>х</w:t>
      </w:r>
      <w:r w:rsidRPr="00332EEF">
        <w:rPr>
          <w:sz w:val="28"/>
          <w:szCs w:val="28"/>
        </w:rPr>
        <w:t xml:space="preserve"> жилищн</w:t>
      </w:r>
      <w:r w:rsidR="00AF7A6C">
        <w:rPr>
          <w:sz w:val="28"/>
          <w:szCs w:val="28"/>
        </w:rPr>
        <w:t>ого</w:t>
      </w:r>
      <w:r w:rsidRPr="00332EEF">
        <w:rPr>
          <w:sz w:val="28"/>
          <w:szCs w:val="28"/>
        </w:rPr>
        <w:t xml:space="preserve"> контроля</w:t>
      </w:r>
      <w:r w:rsidR="00AF7A6C">
        <w:rPr>
          <w:sz w:val="28"/>
          <w:szCs w:val="28"/>
        </w:rPr>
        <w:t xml:space="preserve"> и контроля в сфере благоустройства,</w:t>
      </w:r>
      <w:r w:rsidRPr="00332EEF">
        <w:rPr>
          <w:sz w:val="28"/>
          <w:szCs w:val="28"/>
        </w:rPr>
        <w:t xml:space="preserve"> прилагаемые типовые формы документов: </w:t>
      </w:r>
    </w:p>
    <w:p w:rsidR="00332EEF" w:rsidRDefault="00332EEF" w:rsidP="005512D1">
      <w:pPr>
        <w:pStyle w:val="20"/>
        <w:tabs>
          <w:tab w:val="left" w:pos="1200"/>
        </w:tabs>
        <w:suppressAutoHyphens/>
        <w:ind w:firstLine="284"/>
        <w:rPr>
          <w:sz w:val="28"/>
          <w:szCs w:val="28"/>
        </w:rPr>
      </w:pPr>
      <w:r w:rsidRPr="00332EEF">
        <w:rPr>
          <w:sz w:val="28"/>
          <w:szCs w:val="28"/>
        </w:rPr>
        <w:t>1.1. Задание на проведение контрольного мероприятия без взаимодействия с контролируемым лицом (приложение №</w:t>
      </w:r>
      <w:r>
        <w:rPr>
          <w:sz w:val="28"/>
          <w:szCs w:val="28"/>
        </w:rPr>
        <w:t xml:space="preserve"> 1);</w:t>
      </w:r>
    </w:p>
    <w:p w:rsidR="00332EEF" w:rsidRDefault="00332EEF" w:rsidP="005512D1">
      <w:pPr>
        <w:pStyle w:val="20"/>
        <w:tabs>
          <w:tab w:val="left" w:pos="1200"/>
        </w:tabs>
        <w:suppressAutoHyphens/>
        <w:ind w:firstLine="284"/>
        <w:rPr>
          <w:sz w:val="28"/>
          <w:szCs w:val="28"/>
        </w:rPr>
      </w:pPr>
      <w:r w:rsidRPr="00332EEF">
        <w:rPr>
          <w:sz w:val="28"/>
          <w:szCs w:val="28"/>
        </w:rPr>
        <w:t>1.</w:t>
      </w:r>
      <w:r>
        <w:rPr>
          <w:sz w:val="28"/>
          <w:szCs w:val="28"/>
        </w:rPr>
        <w:t>2. Предписание (приложение № 2);</w:t>
      </w:r>
    </w:p>
    <w:p w:rsidR="00332EEF" w:rsidRDefault="00332EEF" w:rsidP="005512D1">
      <w:pPr>
        <w:pStyle w:val="20"/>
        <w:tabs>
          <w:tab w:val="left" w:pos="1200"/>
        </w:tabs>
        <w:suppressAutoHyphens/>
        <w:ind w:firstLine="284"/>
        <w:rPr>
          <w:sz w:val="28"/>
          <w:szCs w:val="28"/>
        </w:rPr>
      </w:pPr>
      <w:r w:rsidRPr="00332EEF">
        <w:rPr>
          <w:sz w:val="28"/>
          <w:szCs w:val="28"/>
        </w:rPr>
        <w:t>1.3. Пр</w:t>
      </w:r>
      <w:r>
        <w:rPr>
          <w:sz w:val="28"/>
          <w:szCs w:val="28"/>
        </w:rPr>
        <w:t>отокол осмотра (приложение № 3);</w:t>
      </w:r>
    </w:p>
    <w:p w:rsidR="00332EEF" w:rsidRDefault="00332EEF" w:rsidP="005512D1">
      <w:pPr>
        <w:pStyle w:val="20"/>
        <w:tabs>
          <w:tab w:val="left" w:pos="1200"/>
        </w:tabs>
        <w:suppressAutoHyphens/>
        <w:ind w:firstLine="284"/>
        <w:rPr>
          <w:sz w:val="28"/>
          <w:szCs w:val="28"/>
        </w:rPr>
      </w:pPr>
      <w:r w:rsidRPr="00332EEF">
        <w:rPr>
          <w:sz w:val="28"/>
          <w:szCs w:val="28"/>
        </w:rPr>
        <w:t>1.4. П</w:t>
      </w:r>
      <w:r>
        <w:rPr>
          <w:sz w:val="28"/>
          <w:szCs w:val="28"/>
        </w:rPr>
        <w:t>ротокол опроса (приложение № 4);</w:t>
      </w:r>
    </w:p>
    <w:p w:rsidR="00332EEF" w:rsidRDefault="00332EEF" w:rsidP="005512D1">
      <w:pPr>
        <w:pStyle w:val="20"/>
        <w:tabs>
          <w:tab w:val="left" w:pos="1200"/>
        </w:tabs>
        <w:suppressAutoHyphens/>
        <w:ind w:firstLine="284"/>
        <w:rPr>
          <w:sz w:val="28"/>
          <w:szCs w:val="28"/>
        </w:rPr>
      </w:pPr>
      <w:r w:rsidRPr="00332EEF">
        <w:rPr>
          <w:sz w:val="28"/>
          <w:szCs w:val="28"/>
        </w:rPr>
        <w:t>1.5. Требование о предоставле</w:t>
      </w:r>
      <w:r>
        <w:rPr>
          <w:sz w:val="28"/>
          <w:szCs w:val="28"/>
        </w:rPr>
        <w:t>нии документов (приложение № 5);</w:t>
      </w:r>
    </w:p>
    <w:p w:rsidR="00332EEF" w:rsidRDefault="00332EEF" w:rsidP="005512D1">
      <w:pPr>
        <w:pStyle w:val="20"/>
        <w:tabs>
          <w:tab w:val="left" w:pos="1200"/>
        </w:tabs>
        <w:suppressAutoHyphens/>
        <w:ind w:firstLine="284"/>
        <w:rPr>
          <w:sz w:val="28"/>
          <w:szCs w:val="28"/>
        </w:rPr>
      </w:pPr>
      <w:r w:rsidRPr="00332EEF">
        <w:rPr>
          <w:sz w:val="28"/>
          <w:szCs w:val="28"/>
        </w:rPr>
        <w:t>1.6. Журнал учета пр</w:t>
      </w:r>
      <w:r>
        <w:rPr>
          <w:sz w:val="28"/>
          <w:szCs w:val="28"/>
        </w:rPr>
        <w:t>едостережений (приложение № 6);</w:t>
      </w:r>
    </w:p>
    <w:p w:rsidR="00332EEF" w:rsidRDefault="00332EEF" w:rsidP="005512D1">
      <w:pPr>
        <w:pStyle w:val="20"/>
        <w:tabs>
          <w:tab w:val="left" w:pos="1200"/>
        </w:tabs>
        <w:suppressAutoHyphens/>
        <w:ind w:firstLine="284"/>
        <w:rPr>
          <w:sz w:val="28"/>
          <w:szCs w:val="28"/>
        </w:rPr>
      </w:pPr>
      <w:r w:rsidRPr="00332EEF">
        <w:rPr>
          <w:sz w:val="28"/>
          <w:szCs w:val="28"/>
        </w:rPr>
        <w:t>1.7. Журнал учета консультирований (приложение № 7).</w:t>
      </w:r>
    </w:p>
    <w:p w:rsidR="00332EEF" w:rsidRDefault="00332EEF" w:rsidP="005512D1">
      <w:pPr>
        <w:pStyle w:val="20"/>
        <w:tabs>
          <w:tab w:val="left" w:pos="1200"/>
        </w:tabs>
        <w:suppressAutoHyphens/>
        <w:ind w:firstLine="284"/>
        <w:rPr>
          <w:sz w:val="28"/>
          <w:szCs w:val="28"/>
        </w:rPr>
      </w:pPr>
      <w:r w:rsidRPr="00332EEF">
        <w:rPr>
          <w:sz w:val="28"/>
          <w:szCs w:val="28"/>
        </w:rPr>
        <w:t xml:space="preserve">2. Настоящее постановление вступает в силу с 1 января 2022 года и подлежит размещению на официальном сайте администрации муниципального образования </w:t>
      </w:r>
      <w:r>
        <w:rPr>
          <w:sz w:val="28"/>
          <w:szCs w:val="28"/>
        </w:rPr>
        <w:t>Второвское</w:t>
      </w:r>
      <w:r w:rsidRPr="00332EEF">
        <w:rPr>
          <w:sz w:val="28"/>
          <w:szCs w:val="28"/>
        </w:rPr>
        <w:t xml:space="preserve"> Камешковского района в информационно-коммуникационной сети «Интернет».</w:t>
      </w:r>
    </w:p>
    <w:p w:rsidR="00D46EDD" w:rsidRPr="005F6C02" w:rsidRDefault="00332EEF" w:rsidP="00D46EDD">
      <w:pPr>
        <w:pStyle w:val="20"/>
        <w:tabs>
          <w:tab w:val="left" w:pos="1200"/>
        </w:tabs>
        <w:suppressAutoHyphens/>
        <w:rPr>
          <w:color w:val="000000"/>
          <w:sz w:val="28"/>
          <w:szCs w:val="28"/>
        </w:rPr>
      </w:pPr>
      <w:r>
        <w:rPr>
          <w:color w:val="000000"/>
          <w:sz w:val="28"/>
          <w:szCs w:val="28"/>
        </w:rPr>
        <w:t xml:space="preserve"> </w:t>
      </w:r>
    </w:p>
    <w:p w:rsidR="00D46EDD" w:rsidRPr="005F6C02" w:rsidRDefault="00D46EDD" w:rsidP="00D46EDD">
      <w:pPr>
        <w:tabs>
          <w:tab w:val="left" w:pos="1000"/>
          <w:tab w:val="left" w:pos="2552"/>
        </w:tabs>
        <w:suppressAutoHyphens/>
        <w:jc w:val="both"/>
        <w:rPr>
          <w:color w:val="000000"/>
          <w:sz w:val="28"/>
          <w:szCs w:val="28"/>
          <w:lang w:val="ru-RU"/>
        </w:rPr>
      </w:pPr>
    </w:p>
    <w:p w:rsidR="00D46EDD" w:rsidRDefault="00D46EDD" w:rsidP="00D46EDD">
      <w:pPr>
        <w:pStyle w:val="ConsPlusNormal"/>
        <w:widowControl/>
        <w:rPr>
          <w:rFonts w:ascii="Times New Roman" w:hAnsi="Times New Roman" w:cs="Times New Roman"/>
          <w:sz w:val="28"/>
          <w:szCs w:val="28"/>
        </w:rPr>
      </w:pPr>
      <w:r>
        <w:rPr>
          <w:rFonts w:ascii="Times New Roman" w:hAnsi="Times New Roman" w:cs="Times New Roman"/>
          <w:sz w:val="28"/>
          <w:szCs w:val="28"/>
        </w:rPr>
        <w:t>Глава   администрации</w:t>
      </w:r>
    </w:p>
    <w:p w:rsidR="00D46EDD" w:rsidRDefault="00D46EDD" w:rsidP="00D46EDD">
      <w:pPr>
        <w:pStyle w:val="ConsPlusNormal"/>
        <w:widowControl/>
        <w:rPr>
          <w:rFonts w:ascii="Times New Roman" w:hAnsi="Times New Roman" w:cs="Times New Roman"/>
          <w:sz w:val="28"/>
          <w:szCs w:val="28"/>
        </w:rPr>
      </w:pPr>
      <w:r>
        <w:rPr>
          <w:rFonts w:ascii="Times New Roman" w:hAnsi="Times New Roman" w:cs="Times New Roman"/>
          <w:sz w:val="28"/>
          <w:szCs w:val="28"/>
        </w:rPr>
        <w:t>муниципального образования Второвское                                       С.В. Левина</w:t>
      </w:r>
    </w:p>
    <w:p w:rsidR="00D46EDD" w:rsidRPr="002249A0" w:rsidRDefault="00D46EDD" w:rsidP="00D46EDD">
      <w:pPr>
        <w:pStyle w:val="ConsPlusNormal"/>
        <w:widowControl/>
        <w:rPr>
          <w:rFonts w:ascii="Times New Roman" w:hAnsi="Times New Roman" w:cs="Times New Roman"/>
          <w:sz w:val="28"/>
          <w:szCs w:val="28"/>
        </w:rPr>
      </w:pPr>
      <w:r>
        <w:rPr>
          <w:rFonts w:ascii="Times New Roman" w:hAnsi="Times New Roman" w:cs="Times New Roman"/>
          <w:sz w:val="28"/>
          <w:szCs w:val="28"/>
        </w:rPr>
        <w:t>Камешковского района</w:t>
      </w:r>
    </w:p>
    <w:p w:rsidR="00D46EDD" w:rsidRPr="005F6C02" w:rsidRDefault="00D46EDD" w:rsidP="00D46EDD">
      <w:pPr>
        <w:suppressAutoHyphens/>
        <w:ind w:firstLine="709"/>
        <w:jc w:val="both"/>
        <w:rPr>
          <w:color w:val="000000"/>
          <w:sz w:val="28"/>
          <w:szCs w:val="28"/>
          <w:lang w:val="ru-RU"/>
        </w:rPr>
      </w:pPr>
    </w:p>
    <w:p w:rsidR="00D46EDD" w:rsidRPr="00323E4A" w:rsidRDefault="00D46EDD" w:rsidP="00D46EDD">
      <w:pPr>
        <w:suppressAutoHyphens/>
        <w:ind w:left="5103" w:right="77"/>
        <w:contextualSpacing/>
        <w:jc w:val="center"/>
        <w:rPr>
          <w:color w:val="000000"/>
          <w:sz w:val="24"/>
          <w:szCs w:val="28"/>
          <w:lang w:val="ru-RU"/>
        </w:rPr>
      </w:pPr>
      <w:r w:rsidRPr="00323E4A">
        <w:rPr>
          <w:color w:val="000000"/>
          <w:sz w:val="24"/>
          <w:szCs w:val="28"/>
          <w:lang w:val="ru-RU"/>
        </w:rPr>
        <w:lastRenderedPageBreak/>
        <w:t xml:space="preserve">Приложение </w:t>
      </w:r>
      <w:r w:rsidR="00B32DA6">
        <w:rPr>
          <w:color w:val="000000"/>
          <w:sz w:val="24"/>
          <w:szCs w:val="28"/>
          <w:lang w:val="ru-RU"/>
        </w:rPr>
        <w:t>№1</w:t>
      </w:r>
    </w:p>
    <w:p w:rsidR="00D46EDD" w:rsidRPr="00323E4A" w:rsidRDefault="00D46EDD" w:rsidP="00D46EDD">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D46EDD" w:rsidRPr="00323E4A" w:rsidRDefault="00D46EDD" w:rsidP="00D46EDD">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sidR="00163CF8">
        <w:rPr>
          <w:color w:val="000000"/>
          <w:sz w:val="24"/>
          <w:szCs w:val="28"/>
          <w:lang w:val="ru-RU"/>
        </w:rPr>
        <w:t>10.12.2021 №75</w:t>
      </w:r>
    </w:p>
    <w:p w:rsidR="005512D1" w:rsidRDefault="005512D1">
      <w:pPr>
        <w:rPr>
          <w:lang w:val="ru-RU"/>
        </w:rPr>
      </w:pPr>
    </w:p>
    <w:p w:rsidR="005512D1" w:rsidRDefault="005512D1" w:rsidP="005512D1">
      <w:pPr>
        <w:jc w:val="center"/>
        <w:rPr>
          <w:sz w:val="28"/>
          <w:lang w:val="ru-RU"/>
        </w:rPr>
      </w:pPr>
    </w:p>
    <w:p w:rsidR="005512D1" w:rsidRDefault="005512D1" w:rsidP="005512D1">
      <w:pPr>
        <w:jc w:val="center"/>
        <w:rPr>
          <w:b/>
          <w:sz w:val="28"/>
          <w:lang w:val="ru-RU"/>
        </w:rPr>
      </w:pPr>
      <w:r w:rsidRPr="005512D1">
        <w:rPr>
          <w:b/>
          <w:sz w:val="28"/>
          <w:lang w:val="ru-RU"/>
        </w:rPr>
        <w:t>Типовая форма задания на проведение контрольного мероприятия без взаимодействия с контролируемым лицом</w:t>
      </w:r>
    </w:p>
    <w:p w:rsidR="005512D1" w:rsidRDefault="005512D1" w:rsidP="005512D1">
      <w:pPr>
        <w:rPr>
          <w:sz w:val="28"/>
          <w:lang w:val="ru-RU"/>
        </w:rPr>
      </w:pPr>
    </w:p>
    <w:p w:rsidR="006570CD" w:rsidRDefault="006570CD" w:rsidP="005512D1">
      <w:pPr>
        <w:jc w:val="center"/>
        <w:rPr>
          <w:sz w:val="28"/>
          <w:lang w:val="ru-RU"/>
        </w:rPr>
      </w:pPr>
    </w:p>
    <w:p w:rsidR="005512D1" w:rsidRPr="005512D1" w:rsidRDefault="005512D1" w:rsidP="005512D1">
      <w:pPr>
        <w:pStyle w:val="a7"/>
        <w:tabs>
          <w:tab w:val="left" w:pos="4111"/>
          <w:tab w:val="left" w:pos="4140"/>
        </w:tabs>
        <w:spacing w:after="0"/>
        <w:ind w:right="5243"/>
        <w:jc w:val="center"/>
        <w:rPr>
          <w:b/>
          <w:sz w:val="20"/>
          <w:lang w:val="ru-RU"/>
        </w:rPr>
      </w:pPr>
      <w:r>
        <w:rPr>
          <w:noProof/>
        </w:rPr>
        <w:pict>
          <v:rect id="Прямоугольник 2" o:spid="_x0000_s1026" style="position:absolute;left:0;text-align:left;margin-left:270pt;margin-top:-9pt;width:227.2pt;height:13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" strokecolor="white">
            <v:textbox>
              <w:txbxContent>
                <w:p w:rsidR="00CE7F01" w:rsidRPr="005512D1" w:rsidRDefault="00CE7F01" w:rsidP="005512D1">
                  <w:pPr>
                    <w:rPr>
                      <w:lang w:val="ru-RU"/>
                    </w:rPr>
                  </w:pPr>
                  <w:r w:rsidRPr="005512D1">
                    <w:rPr>
                      <w:b/>
                      <w:sz w:val="28"/>
                      <w:szCs w:val="28"/>
                      <w:lang w:val="ru-RU"/>
                    </w:rPr>
                    <w:t xml:space="preserve"> </w:t>
                  </w:r>
                </w:p>
              </w:txbxContent>
            </v:textbox>
          </v:rect>
        </w:pict>
      </w:r>
      <w:r w:rsidRPr="005512D1">
        <w:rPr>
          <w:b/>
          <w:sz w:val="20"/>
          <w:lang w:val="ru-RU"/>
        </w:rPr>
        <w:t>Администрация МО Второвское</w:t>
      </w:r>
    </w:p>
    <w:p w:rsidR="005512D1" w:rsidRPr="005512D1" w:rsidRDefault="005512D1" w:rsidP="005512D1">
      <w:pPr>
        <w:pStyle w:val="a7"/>
        <w:tabs>
          <w:tab w:val="left" w:pos="4111"/>
          <w:tab w:val="left" w:pos="4140"/>
        </w:tabs>
        <w:spacing w:after="0"/>
        <w:ind w:right="5243"/>
        <w:jc w:val="center"/>
        <w:rPr>
          <w:b/>
          <w:sz w:val="20"/>
          <w:lang w:val="ru-RU"/>
        </w:rPr>
      </w:pPr>
      <w:r w:rsidRPr="005512D1">
        <w:rPr>
          <w:b/>
          <w:sz w:val="20"/>
          <w:lang w:val="ru-RU"/>
        </w:rPr>
        <w:t>Камешковского района</w:t>
      </w:r>
    </w:p>
    <w:p w:rsidR="005512D1" w:rsidRPr="005512D1" w:rsidRDefault="005512D1" w:rsidP="005512D1">
      <w:pPr>
        <w:pStyle w:val="a7"/>
        <w:tabs>
          <w:tab w:val="left" w:pos="4111"/>
          <w:tab w:val="left" w:pos="4140"/>
        </w:tabs>
        <w:spacing w:after="0"/>
        <w:ind w:right="5243"/>
        <w:jc w:val="center"/>
        <w:rPr>
          <w:b/>
          <w:sz w:val="20"/>
          <w:lang w:val="ru-RU"/>
        </w:rPr>
      </w:pPr>
      <w:r w:rsidRPr="005512D1">
        <w:rPr>
          <w:b/>
          <w:sz w:val="20"/>
          <w:lang w:val="ru-RU"/>
        </w:rPr>
        <w:t>Владимирской области</w:t>
      </w:r>
    </w:p>
    <w:p w:rsidR="005512D1" w:rsidRPr="005512D1" w:rsidRDefault="005512D1" w:rsidP="005512D1">
      <w:pPr>
        <w:tabs>
          <w:tab w:val="left" w:pos="4111"/>
          <w:tab w:val="left" w:pos="4140"/>
        </w:tabs>
        <w:ind w:right="5243"/>
        <w:jc w:val="center"/>
        <w:rPr>
          <w:b/>
          <w:i/>
          <w:sz w:val="20"/>
          <w:lang w:val="ru-RU"/>
        </w:rPr>
      </w:pPr>
      <w:r w:rsidRPr="005512D1">
        <w:rPr>
          <w:b/>
          <w:i/>
          <w:sz w:val="20"/>
          <w:lang w:val="ru-RU"/>
        </w:rPr>
        <w:t>601310 Владимирская область,</w:t>
      </w:r>
    </w:p>
    <w:p w:rsidR="005512D1" w:rsidRPr="005512D1" w:rsidRDefault="005512D1" w:rsidP="005512D1">
      <w:pPr>
        <w:tabs>
          <w:tab w:val="left" w:pos="4111"/>
          <w:tab w:val="left" w:pos="4140"/>
        </w:tabs>
        <w:ind w:right="5243"/>
        <w:jc w:val="center"/>
        <w:rPr>
          <w:b/>
          <w:i/>
          <w:sz w:val="20"/>
          <w:lang w:val="ru-RU"/>
        </w:rPr>
      </w:pPr>
      <w:r w:rsidRPr="005512D1">
        <w:rPr>
          <w:b/>
          <w:i/>
          <w:sz w:val="20"/>
          <w:lang w:val="ru-RU"/>
        </w:rPr>
        <w:t xml:space="preserve">Камешковский </w:t>
      </w:r>
      <w:proofErr w:type="spellStart"/>
      <w:r w:rsidRPr="005512D1">
        <w:rPr>
          <w:b/>
          <w:i/>
          <w:sz w:val="20"/>
          <w:lang w:val="ru-RU"/>
        </w:rPr>
        <w:t>район,с.Второво</w:t>
      </w:r>
      <w:proofErr w:type="spellEnd"/>
      <w:r w:rsidRPr="005512D1">
        <w:rPr>
          <w:b/>
          <w:i/>
          <w:sz w:val="20"/>
          <w:lang w:val="ru-RU"/>
        </w:rPr>
        <w:t>,</w:t>
      </w:r>
    </w:p>
    <w:p w:rsidR="005512D1" w:rsidRPr="005512D1" w:rsidRDefault="005512D1" w:rsidP="005512D1">
      <w:pPr>
        <w:tabs>
          <w:tab w:val="left" w:pos="4111"/>
          <w:tab w:val="left" w:pos="4140"/>
        </w:tabs>
        <w:ind w:right="5243"/>
        <w:jc w:val="center"/>
        <w:rPr>
          <w:bCs/>
          <w:iCs/>
          <w:sz w:val="20"/>
          <w:lang w:val="ru-RU"/>
        </w:rPr>
      </w:pPr>
      <w:r w:rsidRPr="005512D1">
        <w:rPr>
          <w:b/>
          <w:i/>
          <w:sz w:val="20"/>
          <w:lang w:val="ru-RU"/>
        </w:rPr>
        <w:t>ул.Советская,д.22-а</w:t>
      </w:r>
    </w:p>
    <w:p w:rsidR="005512D1" w:rsidRPr="005512D1" w:rsidRDefault="005512D1" w:rsidP="005512D1">
      <w:pPr>
        <w:tabs>
          <w:tab w:val="left" w:pos="4111"/>
          <w:tab w:val="left" w:pos="4140"/>
        </w:tabs>
        <w:ind w:right="5243"/>
        <w:jc w:val="center"/>
        <w:rPr>
          <w:bCs/>
          <w:iCs/>
          <w:sz w:val="20"/>
          <w:lang w:val="ru-RU"/>
        </w:rPr>
      </w:pPr>
      <w:r w:rsidRPr="005512D1">
        <w:rPr>
          <w:b/>
          <w:i/>
          <w:sz w:val="20"/>
          <w:lang w:val="ru-RU"/>
        </w:rPr>
        <w:t>тел./факс  (49248) 5-52-86</w:t>
      </w:r>
    </w:p>
    <w:p w:rsidR="005512D1" w:rsidRPr="00A131E8" w:rsidRDefault="005512D1" w:rsidP="005512D1">
      <w:pPr>
        <w:tabs>
          <w:tab w:val="left" w:pos="4111"/>
          <w:tab w:val="left" w:pos="4140"/>
        </w:tabs>
        <w:ind w:right="5243"/>
        <w:jc w:val="center"/>
        <w:rPr>
          <w:b/>
          <w:i/>
          <w:sz w:val="20"/>
        </w:rPr>
      </w:pPr>
      <w:r w:rsidRPr="00A131E8">
        <w:rPr>
          <w:b/>
          <w:i/>
          <w:sz w:val="20"/>
        </w:rPr>
        <w:t>E-mail</w:t>
      </w:r>
      <w:r w:rsidRPr="00A131E8">
        <w:rPr>
          <w:b/>
          <w:i/>
        </w:rPr>
        <w:t xml:space="preserve">: </w:t>
      </w:r>
      <w:r w:rsidRPr="00A131E8">
        <w:rPr>
          <w:b/>
          <w:i/>
          <w:color w:val="0000FF"/>
          <w:u w:val="single"/>
        </w:rPr>
        <w:t>admVtorovo@mail.ru</w:t>
      </w:r>
    </w:p>
    <w:p w:rsidR="005512D1" w:rsidRPr="00A131E8" w:rsidRDefault="005512D1" w:rsidP="005512D1">
      <w:pPr>
        <w:pStyle w:val="1"/>
        <w:tabs>
          <w:tab w:val="left" w:pos="4111"/>
        </w:tabs>
        <w:ind w:right="5243"/>
        <w:rPr>
          <w:sz w:val="24"/>
          <w:lang w:val="en-US"/>
        </w:rPr>
      </w:pPr>
      <w:r w:rsidRPr="00A131E8">
        <w:t>ОКПО</w:t>
      </w:r>
      <w:r w:rsidRPr="00A131E8">
        <w:rPr>
          <w:lang w:val="en-US"/>
        </w:rPr>
        <w:t xml:space="preserve"> 04121002, </w:t>
      </w:r>
      <w:r w:rsidRPr="00A131E8">
        <w:t>ОГРН</w:t>
      </w:r>
      <w:r w:rsidRPr="00A131E8">
        <w:rPr>
          <w:lang w:val="en-US"/>
        </w:rPr>
        <w:t xml:space="preserve"> 1053302718193</w:t>
      </w:r>
    </w:p>
    <w:p w:rsidR="005512D1" w:rsidRPr="00A131E8" w:rsidRDefault="005512D1" w:rsidP="005512D1">
      <w:pPr>
        <w:tabs>
          <w:tab w:val="left" w:pos="4111"/>
          <w:tab w:val="left" w:pos="4140"/>
        </w:tabs>
        <w:ind w:right="5243"/>
        <w:jc w:val="center"/>
        <w:rPr>
          <w:b/>
          <w:i/>
          <w:sz w:val="20"/>
        </w:rPr>
      </w:pPr>
      <w:r w:rsidRPr="00A131E8">
        <w:rPr>
          <w:b/>
          <w:i/>
          <w:sz w:val="20"/>
        </w:rPr>
        <w:t>ИНН/КПП 3315009919/331501001</w:t>
      </w:r>
    </w:p>
    <w:p w:rsidR="005512D1" w:rsidRPr="00A131E8" w:rsidRDefault="005512D1" w:rsidP="005512D1">
      <w:pPr>
        <w:tabs>
          <w:tab w:val="left" w:pos="4111"/>
          <w:tab w:val="left" w:pos="4140"/>
        </w:tabs>
        <w:ind w:right="5243"/>
        <w:jc w:val="center"/>
        <w:rPr>
          <w:bCs/>
          <w:iCs/>
        </w:rPr>
      </w:pPr>
      <w:r w:rsidRPr="00A131E8">
        <w:rPr>
          <w:b/>
          <w:sz w:val="20"/>
        </w:rPr>
        <w:t>_________________ №_____________</w:t>
      </w:r>
    </w:p>
    <w:p w:rsidR="005512D1" w:rsidRDefault="005512D1" w:rsidP="005512D1">
      <w:pPr>
        <w:rPr>
          <w:lang w:val="ru-RU"/>
        </w:rPr>
      </w:pPr>
      <w:r>
        <w:t xml:space="preserve">    </w:t>
      </w:r>
      <w:r>
        <w:rPr>
          <w:lang w:val="ru-RU"/>
        </w:rPr>
        <w:t xml:space="preserve">  </w:t>
      </w:r>
      <w:r>
        <w:t xml:space="preserve">   </w:t>
      </w:r>
      <w:proofErr w:type="spellStart"/>
      <w:r>
        <w:t>на</w:t>
      </w:r>
      <w:proofErr w:type="spellEnd"/>
      <w:r>
        <w:t xml:space="preserve"> </w:t>
      </w:r>
      <w:r>
        <w:rPr>
          <w:lang w:val="ru-RU"/>
        </w:rPr>
        <w:t xml:space="preserve">№                     </w:t>
      </w:r>
      <w:r w:rsidRPr="00A131E8">
        <w:t xml:space="preserve"> </w:t>
      </w:r>
      <w:proofErr w:type="spellStart"/>
      <w:r w:rsidRPr="005512D1">
        <w:t>о</w:t>
      </w:r>
      <w:r w:rsidRPr="00A131E8">
        <w:t>т</w:t>
      </w:r>
      <w:proofErr w:type="spellEnd"/>
      <w:r>
        <w:t xml:space="preserve"> </w:t>
      </w:r>
      <w:r w:rsidRPr="00A131E8">
        <w:t xml:space="preserve">   </w:t>
      </w:r>
    </w:p>
    <w:p w:rsidR="005512D1" w:rsidRDefault="005512D1" w:rsidP="005512D1">
      <w:pPr>
        <w:rPr>
          <w:lang w:val="ru-RU"/>
        </w:rPr>
      </w:pPr>
    </w:p>
    <w:p w:rsidR="00AF7A6C" w:rsidRPr="00AF7A6C" w:rsidRDefault="00AF7A6C" w:rsidP="00AF7A6C">
      <w:pPr>
        <w:widowControl/>
        <w:shd w:val="clear" w:color="auto" w:fill="FFFFFF"/>
        <w:jc w:val="center"/>
        <w:rPr>
          <w:color w:val="000000"/>
          <w:sz w:val="28"/>
          <w:szCs w:val="23"/>
          <w:lang w:val="ru-RU" w:eastAsia="ru-RU"/>
        </w:rPr>
      </w:pPr>
      <w:r w:rsidRPr="00AF7A6C">
        <w:rPr>
          <w:color w:val="000000"/>
          <w:sz w:val="28"/>
          <w:szCs w:val="23"/>
          <w:lang w:val="ru-RU" w:eastAsia="ru-RU"/>
        </w:rPr>
        <w:t>Задание на проведение контрольного мероприятия без взаимодействия с</w:t>
      </w:r>
    </w:p>
    <w:p w:rsidR="00AF7A6C" w:rsidRPr="00AF7A6C" w:rsidRDefault="00AF7A6C" w:rsidP="00AF7A6C">
      <w:pPr>
        <w:widowControl/>
        <w:shd w:val="clear" w:color="auto" w:fill="FFFFFF"/>
        <w:jc w:val="center"/>
        <w:rPr>
          <w:color w:val="000000"/>
          <w:sz w:val="28"/>
          <w:szCs w:val="23"/>
          <w:lang w:val="ru-RU" w:eastAsia="ru-RU"/>
        </w:rPr>
      </w:pPr>
      <w:r w:rsidRPr="00AF7A6C">
        <w:rPr>
          <w:color w:val="000000"/>
          <w:sz w:val="28"/>
          <w:szCs w:val="23"/>
          <w:lang w:val="ru-RU" w:eastAsia="ru-RU"/>
        </w:rPr>
        <w:t>контролируемым лицом № ___</w:t>
      </w:r>
    </w:p>
    <w:p w:rsidR="00AF7A6C" w:rsidRPr="00AF7A6C" w:rsidRDefault="00AF7A6C" w:rsidP="00AF7A6C">
      <w:pPr>
        <w:widowControl/>
        <w:shd w:val="clear" w:color="auto" w:fill="FFFFFF"/>
        <w:jc w:val="center"/>
        <w:rPr>
          <w:color w:val="000000"/>
          <w:sz w:val="28"/>
          <w:szCs w:val="23"/>
          <w:lang w:val="ru-RU" w:eastAsia="ru-RU"/>
        </w:rPr>
      </w:pPr>
      <w:r w:rsidRPr="00AF7A6C">
        <w:rPr>
          <w:color w:val="000000"/>
          <w:sz w:val="28"/>
          <w:szCs w:val="23"/>
          <w:lang w:val="ru-RU" w:eastAsia="ru-RU"/>
        </w:rPr>
        <w:t>____________________</w:t>
      </w:r>
      <w:r>
        <w:rPr>
          <w:color w:val="000000"/>
          <w:sz w:val="28"/>
          <w:szCs w:val="23"/>
          <w:lang w:val="ru-RU" w:eastAsia="ru-RU"/>
        </w:rPr>
        <w:t xml:space="preserve">              </w:t>
      </w:r>
      <w:r w:rsidRPr="00AF7A6C">
        <w:rPr>
          <w:color w:val="000000"/>
          <w:sz w:val="28"/>
          <w:szCs w:val="23"/>
          <w:lang w:val="ru-RU" w:eastAsia="ru-RU"/>
        </w:rPr>
        <w:t xml:space="preserve"> «____» ___________20 ___ г.</w:t>
      </w:r>
    </w:p>
    <w:p w:rsidR="00AF7A6C" w:rsidRPr="00AF7A6C" w:rsidRDefault="00AF7A6C" w:rsidP="00AF7A6C">
      <w:pPr>
        <w:widowControl/>
        <w:shd w:val="clear" w:color="auto" w:fill="FFFFFF"/>
        <w:rPr>
          <w:color w:val="000000"/>
          <w:sz w:val="20"/>
          <w:szCs w:val="23"/>
          <w:lang w:val="ru-RU" w:eastAsia="ru-RU"/>
        </w:rPr>
      </w:pPr>
      <w:r w:rsidRPr="00AF7A6C">
        <w:rPr>
          <w:color w:val="000000"/>
          <w:sz w:val="20"/>
          <w:szCs w:val="23"/>
          <w:lang w:val="ru-RU" w:eastAsia="ru-RU"/>
        </w:rPr>
        <w:t xml:space="preserve">             </w:t>
      </w:r>
      <w:r>
        <w:rPr>
          <w:color w:val="000000"/>
          <w:sz w:val="20"/>
          <w:szCs w:val="23"/>
          <w:lang w:val="ru-RU" w:eastAsia="ru-RU"/>
        </w:rPr>
        <w:t xml:space="preserve">      </w:t>
      </w:r>
      <w:r w:rsidRPr="00AF7A6C">
        <w:rPr>
          <w:color w:val="000000"/>
          <w:sz w:val="20"/>
          <w:szCs w:val="23"/>
          <w:lang w:val="ru-RU" w:eastAsia="ru-RU"/>
        </w:rPr>
        <w:t xml:space="preserve"> (место составления)</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1 Вид  муниципального контроля:</w:t>
      </w:r>
    </w:p>
    <w:p w:rsidR="00AF7A6C" w:rsidRPr="00AF7A6C" w:rsidRDefault="00AF7A6C" w:rsidP="00AF7A6C">
      <w:pPr>
        <w:widowControl/>
        <w:shd w:val="clear" w:color="auto" w:fill="FFFFFF"/>
        <w:rPr>
          <w:color w:val="000000"/>
          <w:sz w:val="23"/>
          <w:szCs w:val="23"/>
          <w:lang w:val="ru-RU" w:eastAsia="ru-RU"/>
        </w:rPr>
      </w:pPr>
      <w:r w:rsidRPr="00AF7A6C">
        <w:rPr>
          <w:color w:val="000000"/>
          <w:sz w:val="23"/>
          <w:szCs w:val="23"/>
          <w:lang w:val="ru-RU" w:eastAsia="ru-RU"/>
        </w:rPr>
        <w:t>_____________________________________________________________________________</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(указывается конкретный осуществляемый местной администрацией вид</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муниципального контроля, по которому утверждается задание, например,</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муниципальный земельный контроль или муниципальный контроль в сфере</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благоустройства)</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t>2 Вид контрольного мероприятия без взаимодействия с контролируемым</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лицом:</w:t>
      </w:r>
    </w:p>
    <w:p w:rsidR="00AF7A6C" w:rsidRPr="00AF7A6C" w:rsidRDefault="00AF7A6C" w:rsidP="00AF7A6C">
      <w:pPr>
        <w:widowControl/>
        <w:shd w:val="clear" w:color="auto" w:fill="FFFFFF"/>
        <w:rPr>
          <w:rFonts w:ascii="YS Text" w:hAnsi="YS Text"/>
          <w:color w:val="000000"/>
          <w:sz w:val="23"/>
          <w:szCs w:val="23"/>
          <w:lang w:val="ru-RU" w:eastAsia="ru-RU"/>
        </w:rPr>
      </w:pPr>
      <w:r w:rsidRPr="00AF7A6C">
        <w:rPr>
          <w:rFonts w:ascii="YS Text" w:hAnsi="YS Text"/>
          <w:color w:val="000000"/>
          <w:sz w:val="23"/>
          <w:szCs w:val="23"/>
          <w:lang w:val="ru-RU" w:eastAsia="ru-RU"/>
        </w:rPr>
        <w:t>_____________________________________________________________________________</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(указывается наблюдение за соблюдением обязательных требований или выездное</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обследование)</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t>3 Контрольное мероприятие без взаимодействия с контролируемым лицом</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проводится:</w:t>
      </w:r>
    </w:p>
    <w:p w:rsidR="00AF7A6C" w:rsidRPr="00AF7A6C" w:rsidRDefault="00AF7A6C" w:rsidP="00AF7A6C">
      <w:pPr>
        <w:widowControl/>
        <w:shd w:val="clear" w:color="auto" w:fill="FFFFFF"/>
        <w:rPr>
          <w:rFonts w:ascii="YS Text" w:hAnsi="YS Text"/>
          <w:color w:val="000000"/>
          <w:sz w:val="23"/>
          <w:szCs w:val="23"/>
          <w:lang w:val="ru-RU" w:eastAsia="ru-RU"/>
        </w:rPr>
      </w:pPr>
      <w:r w:rsidRPr="00AF7A6C">
        <w:rPr>
          <w:rFonts w:ascii="YS Text" w:hAnsi="YS Text"/>
          <w:color w:val="000000"/>
          <w:sz w:val="23"/>
          <w:szCs w:val="23"/>
          <w:lang w:val="ru-RU" w:eastAsia="ru-RU"/>
        </w:rPr>
        <w:t>_____________________________________________________________________________</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(указывается в случае проведения выездного обследования: по месту нахождения</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(осуществления деятельности) организации (ее филиалов, представительств,</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обособленных структурных подразделений), месту осуществления деятельности</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гражданина, месту нахождения объекта контроля)</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4 Для мероприятия без взаимодействия с контролируемым лицом</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t>направляется (направляются):</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__________________________________________________________________</w:t>
      </w:r>
    </w:p>
    <w:p w:rsidR="00AF7A6C" w:rsidRPr="00AF7A6C" w:rsidRDefault="00AF7A6C" w:rsidP="00AF7A6C">
      <w:pPr>
        <w:widowControl/>
        <w:shd w:val="clear" w:color="auto" w:fill="FFFFFF"/>
        <w:jc w:val="center"/>
        <w:rPr>
          <w:rFonts w:ascii="YS Text" w:hAnsi="YS Text"/>
          <w:color w:val="000000"/>
          <w:sz w:val="23"/>
          <w:szCs w:val="23"/>
          <w:lang w:val="ru-RU" w:eastAsia="ru-RU"/>
        </w:rPr>
      </w:pPr>
      <w:r w:rsidRPr="00AF7A6C">
        <w:rPr>
          <w:rFonts w:ascii="YS Text" w:hAnsi="YS Text"/>
          <w:color w:val="000000"/>
          <w:sz w:val="23"/>
          <w:szCs w:val="23"/>
          <w:lang w:val="ru-RU" w:eastAsia="ru-RU"/>
        </w:rPr>
        <w:t>(фамилия, имя, отчество (при наличии), должность уполномоченного на осуществление</w:t>
      </w:r>
    </w:p>
    <w:p w:rsidR="00AF7A6C" w:rsidRPr="00AF7A6C" w:rsidRDefault="00AF7A6C" w:rsidP="00AF7A6C">
      <w:pPr>
        <w:widowControl/>
        <w:shd w:val="clear" w:color="auto" w:fill="FFFFFF"/>
        <w:jc w:val="center"/>
        <w:rPr>
          <w:rFonts w:ascii="YS Text" w:hAnsi="YS Text"/>
          <w:color w:val="000000"/>
          <w:sz w:val="23"/>
          <w:szCs w:val="23"/>
          <w:lang w:val="ru-RU" w:eastAsia="ru-RU"/>
        </w:rPr>
      </w:pPr>
      <w:r w:rsidRPr="00AF7A6C">
        <w:rPr>
          <w:rFonts w:ascii="YS Text" w:hAnsi="YS Text"/>
          <w:color w:val="000000"/>
          <w:sz w:val="23"/>
          <w:szCs w:val="23"/>
          <w:lang w:val="ru-RU" w:eastAsia="ru-RU"/>
        </w:rPr>
        <w:t>конкретного вида муниципального контроля должностного лица, которое должно</w:t>
      </w:r>
    </w:p>
    <w:p w:rsidR="00AF7A6C" w:rsidRPr="00AF7A6C" w:rsidRDefault="00AF7A6C" w:rsidP="00AF7A6C">
      <w:pPr>
        <w:widowControl/>
        <w:shd w:val="clear" w:color="auto" w:fill="FFFFFF"/>
        <w:jc w:val="center"/>
        <w:rPr>
          <w:rFonts w:ascii="YS Text" w:hAnsi="YS Text"/>
          <w:color w:val="000000"/>
          <w:sz w:val="23"/>
          <w:szCs w:val="23"/>
          <w:lang w:val="ru-RU" w:eastAsia="ru-RU"/>
        </w:rPr>
      </w:pPr>
      <w:r w:rsidRPr="00AF7A6C">
        <w:rPr>
          <w:rFonts w:ascii="YS Text" w:hAnsi="YS Text"/>
          <w:color w:val="000000"/>
          <w:sz w:val="23"/>
          <w:szCs w:val="23"/>
          <w:lang w:val="ru-RU" w:eastAsia="ru-RU"/>
        </w:rPr>
        <w:t>провести контрольное мероприятие без взаимодействия с контролируемым лицом)</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t>5 Привлечь к проведению контрольного мероприятия без взаимодействия с</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lastRenderedPageBreak/>
        <w:t>контролируемым лицом в качестве экспертов (экспертной организации) /</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специалистов следующих лиц (для выездного обследования):</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__________________________________________________________________</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(фамилия, имя, отчество (при наличии), должность привлекаемого к мероприятию без</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взаимодействия с контролируемым лицом эксперта (специалиста);</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в случае указания эксперта (экспертной организации) указываются сведения о статусе</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эксперта в реестре экспертов контрольного органа или наименование экспертной</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организации с указанием реквизитов свидетельства об аккредитации и наименования</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органа по аккредитации, выдавшего свидетельство об аккредитации);</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данные указываются в случае привлечения эксперта (экспертной организации) /</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(специалиста);</w:t>
      </w:r>
    </w:p>
    <w:p w:rsidR="00AF7A6C" w:rsidRPr="00AF7A6C" w:rsidRDefault="00AF7A6C" w:rsidP="00AF7A6C">
      <w:pPr>
        <w:widowControl/>
        <w:shd w:val="clear" w:color="auto" w:fill="FFFFFF"/>
        <w:jc w:val="center"/>
        <w:rPr>
          <w:color w:val="000000"/>
          <w:sz w:val="23"/>
          <w:szCs w:val="23"/>
          <w:lang w:val="ru-RU" w:eastAsia="ru-RU"/>
        </w:rPr>
      </w:pPr>
      <w:r w:rsidRPr="00AF7A6C">
        <w:rPr>
          <w:color w:val="000000"/>
          <w:sz w:val="23"/>
          <w:szCs w:val="23"/>
          <w:lang w:val="ru-RU" w:eastAsia="ru-RU"/>
        </w:rPr>
        <w:t>в случае не</w:t>
      </w:r>
      <w:r>
        <w:rPr>
          <w:color w:val="000000"/>
          <w:sz w:val="23"/>
          <w:szCs w:val="23"/>
          <w:lang w:val="ru-RU" w:eastAsia="ru-RU"/>
        </w:rPr>
        <w:t xml:space="preserve"> </w:t>
      </w:r>
      <w:r w:rsidRPr="00AF7A6C">
        <w:rPr>
          <w:color w:val="000000"/>
          <w:sz w:val="23"/>
          <w:szCs w:val="23"/>
          <w:lang w:val="ru-RU" w:eastAsia="ru-RU"/>
        </w:rPr>
        <w:t>привлечения таких лиц пункт может быть исключен)</w:t>
      </w:r>
    </w:p>
    <w:p w:rsidR="00AF7A6C" w:rsidRPr="00AF7A6C" w:rsidRDefault="00AF7A6C" w:rsidP="00AF7A6C">
      <w:pPr>
        <w:widowControl/>
        <w:shd w:val="clear" w:color="auto" w:fill="FFFFFF"/>
        <w:jc w:val="both"/>
        <w:rPr>
          <w:color w:val="000000"/>
          <w:sz w:val="28"/>
          <w:szCs w:val="23"/>
          <w:lang w:val="ru-RU" w:eastAsia="ru-RU"/>
        </w:rPr>
      </w:pPr>
      <w:r w:rsidRPr="00AF7A6C">
        <w:rPr>
          <w:color w:val="000000"/>
          <w:sz w:val="28"/>
          <w:szCs w:val="23"/>
          <w:lang w:val="ru-RU" w:eastAsia="ru-RU"/>
        </w:rPr>
        <w:t>6 Объект (объекты) муниципального контроля, в отношении которого</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(которых) проводится контрольное мероприятие без взаимодействия с</w:t>
      </w:r>
    </w:p>
    <w:p w:rsidR="00AF7A6C" w:rsidRPr="00AF7A6C" w:rsidRDefault="00AF7A6C" w:rsidP="00AF7A6C">
      <w:pPr>
        <w:widowControl/>
        <w:shd w:val="clear" w:color="auto" w:fill="FFFFFF"/>
        <w:rPr>
          <w:color w:val="000000"/>
          <w:sz w:val="28"/>
          <w:szCs w:val="23"/>
          <w:lang w:val="ru-RU" w:eastAsia="ru-RU"/>
        </w:rPr>
      </w:pPr>
      <w:r w:rsidRPr="00AF7A6C">
        <w:rPr>
          <w:color w:val="000000"/>
          <w:sz w:val="28"/>
          <w:szCs w:val="23"/>
          <w:lang w:val="ru-RU" w:eastAsia="ru-RU"/>
        </w:rPr>
        <w:t>контролируемым лицом:</w:t>
      </w:r>
    </w:p>
    <w:p w:rsidR="00AF7A6C" w:rsidRDefault="00AF7A6C" w:rsidP="005512D1">
      <w:pPr>
        <w:rPr>
          <w:sz w:val="28"/>
          <w:lang w:val="ru-RU"/>
        </w:rPr>
      </w:pPr>
      <w:r w:rsidRPr="00AF7A6C">
        <w:rPr>
          <w:color w:val="000000"/>
          <w:sz w:val="28"/>
          <w:szCs w:val="23"/>
          <w:shd w:val="clear" w:color="auto" w:fill="FFFFFF"/>
        </w:rPr>
        <w:t>__________________________________________________________________</w:t>
      </w:r>
    </w:p>
    <w:p w:rsidR="00AF7A6C" w:rsidRPr="00AF7A6C" w:rsidRDefault="00AF7A6C" w:rsidP="00AF7A6C">
      <w:pPr>
        <w:rPr>
          <w:sz w:val="28"/>
          <w:lang w:val="ru-RU"/>
        </w:rPr>
      </w:pPr>
    </w:p>
    <w:p w:rsidR="00AF7A6C" w:rsidRPr="00AF7A6C" w:rsidRDefault="00AF7A6C" w:rsidP="00AF7A6C">
      <w:pPr>
        <w:rPr>
          <w:sz w:val="28"/>
          <w:lang w:val="ru-RU"/>
        </w:rPr>
      </w:pPr>
    </w:p>
    <w:p w:rsidR="00AF7A6C" w:rsidRPr="00AF7A6C" w:rsidRDefault="00AF7A6C" w:rsidP="00AF7A6C">
      <w:pPr>
        <w:rPr>
          <w:sz w:val="28"/>
          <w:lang w:val="ru-RU"/>
        </w:rPr>
      </w:pPr>
    </w:p>
    <w:p w:rsidR="00AF7A6C" w:rsidRDefault="00AF7A6C" w:rsidP="00AF7A6C">
      <w:pPr>
        <w:rPr>
          <w:sz w:val="28"/>
          <w:lang w:val="ru-RU"/>
        </w:rPr>
      </w:pPr>
    </w:p>
    <w:p w:rsidR="005512D1" w:rsidRDefault="005512D1"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Default="00AF7A6C" w:rsidP="00AF7A6C">
      <w:pPr>
        <w:ind w:firstLine="708"/>
        <w:rPr>
          <w:sz w:val="28"/>
          <w:lang w:val="ru-RU"/>
        </w:rPr>
      </w:pPr>
    </w:p>
    <w:p w:rsidR="00AF7A6C" w:rsidRPr="00323E4A" w:rsidRDefault="00AF7A6C" w:rsidP="00AF7A6C">
      <w:pPr>
        <w:suppressAutoHyphens/>
        <w:ind w:left="5103" w:right="77"/>
        <w:contextualSpacing/>
        <w:jc w:val="center"/>
        <w:rPr>
          <w:color w:val="000000"/>
          <w:sz w:val="24"/>
          <w:szCs w:val="28"/>
          <w:lang w:val="ru-RU"/>
        </w:rPr>
      </w:pPr>
      <w:r w:rsidRPr="00323E4A">
        <w:rPr>
          <w:color w:val="000000"/>
          <w:sz w:val="24"/>
          <w:szCs w:val="28"/>
          <w:lang w:val="ru-RU"/>
        </w:rPr>
        <w:t xml:space="preserve">Приложение </w:t>
      </w:r>
      <w:r w:rsidR="00B32DA6">
        <w:rPr>
          <w:color w:val="000000"/>
          <w:sz w:val="24"/>
          <w:szCs w:val="28"/>
          <w:lang w:val="ru-RU"/>
        </w:rPr>
        <w:t>№2</w:t>
      </w:r>
    </w:p>
    <w:p w:rsidR="00AF7A6C" w:rsidRPr="00323E4A" w:rsidRDefault="00AF7A6C" w:rsidP="00AF7A6C">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AF7A6C" w:rsidRDefault="00AF7A6C" w:rsidP="00AF7A6C">
      <w:pPr>
        <w:rPr>
          <w:lang w:val="ru-RU"/>
        </w:rPr>
      </w:pPr>
    </w:p>
    <w:p w:rsidR="00AF7A6C" w:rsidRDefault="00AF7A6C" w:rsidP="00D928EA">
      <w:pPr>
        <w:widowControl/>
        <w:shd w:val="clear" w:color="auto" w:fill="FFFFFF"/>
        <w:jc w:val="right"/>
        <w:rPr>
          <w:color w:val="000000"/>
          <w:sz w:val="28"/>
          <w:szCs w:val="23"/>
          <w:lang w:val="ru-RU" w:eastAsia="ru-RU"/>
        </w:rPr>
      </w:pPr>
      <w:r w:rsidRPr="00AF7A6C">
        <w:rPr>
          <w:color w:val="000000"/>
          <w:sz w:val="28"/>
          <w:szCs w:val="23"/>
          <w:lang w:val="ru-RU" w:eastAsia="ru-RU"/>
        </w:rPr>
        <w:t>(Типовая форма предписания)</w:t>
      </w:r>
    </w:p>
    <w:p w:rsidR="00D928EA" w:rsidRPr="00AF7A6C" w:rsidRDefault="00D928EA" w:rsidP="00D928EA">
      <w:pPr>
        <w:widowControl/>
        <w:shd w:val="clear" w:color="auto" w:fill="FFFFFF"/>
        <w:jc w:val="right"/>
        <w:rPr>
          <w:color w:val="000000"/>
          <w:sz w:val="28"/>
          <w:szCs w:val="23"/>
          <w:lang w:val="ru-RU" w:eastAsia="ru-RU"/>
        </w:rPr>
      </w:pPr>
      <w:r>
        <w:rPr>
          <w:color w:val="000000"/>
          <w:sz w:val="28"/>
          <w:szCs w:val="23"/>
          <w:lang w:val="ru-RU" w:eastAsia="ru-RU"/>
        </w:rPr>
        <w:t>__________________________________________________________________</w:t>
      </w:r>
    </w:p>
    <w:p w:rsidR="00AF7A6C" w:rsidRPr="00AF7A6C" w:rsidRDefault="00AF7A6C" w:rsidP="00D928EA">
      <w:pPr>
        <w:widowControl/>
        <w:shd w:val="clear" w:color="auto" w:fill="FFFFFF"/>
        <w:jc w:val="center"/>
        <w:rPr>
          <w:color w:val="000000"/>
          <w:sz w:val="23"/>
          <w:szCs w:val="23"/>
          <w:lang w:val="ru-RU" w:eastAsia="ru-RU"/>
        </w:rPr>
      </w:pPr>
      <w:r w:rsidRPr="00AF7A6C">
        <w:rPr>
          <w:color w:val="000000"/>
          <w:sz w:val="23"/>
          <w:szCs w:val="23"/>
          <w:lang w:val="ru-RU" w:eastAsia="ru-RU"/>
        </w:rPr>
        <w:t>(указывается наименование контрольного органа)</w:t>
      </w:r>
    </w:p>
    <w:p w:rsidR="00D928EA" w:rsidRDefault="00D928EA" w:rsidP="00D928EA">
      <w:pPr>
        <w:widowControl/>
        <w:shd w:val="clear" w:color="auto" w:fill="FFFFFF"/>
        <w:jc w:val="center"/>
        <w:rPr>
          <w:color w:val="000000"/>
          <w:sz w:val="28"/>
          <w:szCs w:val="23"/>
          <w:lang w:val="ru-RU" w:eastAsia="ru-RU"/>
        </w:rPr>
      </w:pPr>
    </w:p>
    <w:p w:rsidR="00AF7A6C" w:rsidRPr="00AF7A6C" w:rsidRDefault="00AF7A6C" w:rsidP="00D928EA">
      <w:pPr>
        <w:widowControl/>
        <w:shd w:val="clear" w:color="auto" w:fill="FFFFFF"/>
        <w:jc w:val="center"/>
        <w:rPr>
          <w:color w:val="000000"/>
          <w:sz w:val="28"/>
          <w:szCs w:val="23"/>
          <w:lang w:val="ru-RU" w:eastAsia="ru-RU"/>
        </w:rPr>
      </w:pPr>
      <w:r w:rsidRPr="00AF7A6C">
        <w:rPr>
          <w:color w:val="000000"/>
          <w:sz w:val="28"/>
          <w:szCs w:val="23"/>
          <w:lang w:val="ru-RU" w:eastAsia="ru-RU"/>
        </w:rPr>
        <w:t>от «___» ___________ 20__ г.,</w:t>
      </w:r>
    </w:p>
    <w:p w:rsidR="00AF7A6C" w:rsidRDefault="00AF7A6C" w:rsidP="00D928EA">
      <w:pPr>
        <w:widowControl/>
        <w:shd w:val="clear" w:color="auto" w:fill="FFFFFF"/>
        <w:jc w:val="center"/>
        <w:rPr>
          <w:color w:val="000000"/>
          <w:sz w:val="23"/>
          <w:szCs w:val="23"/>
          <w:lang w:val="ru-RU" w:eastAsia="ru-RU"/>
        </w:rPr>
      </w:pPr>
      <w:r w:rsidRPr="00AF7A6C">
        <w:rPr>
          <w:color w:val="000000"/>
          <w:sz w:val="23"/>
          <w:szCs w:val="23"/>
          <w:lang w:val="ru-RU" w:eastAsia="ru-RU"/>
        </w:rPr>
        <w:t>(дата составления предписания)</w:t>
      </w:r>
    </w:p>
    <w:p w:rsidR="00D928EA" w:rsidRDefault="00D928EA" w:rsidP="00D928EA">
      <w:pPr>
        <w:widowControl/>
        <w:shd w:val="clear" w:color="auto" w:fill="FFFFFF"/>
        <w:jc w:val="center"/>
        <w:rPr>
          <w:color w:val="000000"/>
          <w:sz w:val="23"/>
          <w:szCs w:val="23"/>
          <w:lang w:val="ru-RU" w:eastAsia="ru-RU"/>
        </w:rPr>
      </w:pPr>
    </w:p>
    <w:p w:rsidR="00D928EA" w:rsidRPr="00AF7A6C" w:rsidRDefault="00D928EA" w:rsidP="00D928EA">
      <w:pPr>
        <w:widowControl/>
        <w:shd w:val="clear" w:color="auto" w:fill="FFFFFF"/>
        <w:jc w:val="center"/>
        <w:rPr>
          <w:color w:val="000000"/>
          <w:sz w:val="23"/>
          <w:szCs w:val="23"/>
          <w:lang w:val="ru-RU" w:eastAsia="ru-RU"/>
        </w:rPr>
      </w:pPr>
      <w:r>
        <w:rPr>
          <w:color w:val="000000"/>
          <w:sz w:val="23"/>
          <w:szCs w:val="23"/>
          <w:lang w:val="ru-RU" w:eastAsia="ru-RU"/>
        </w:rPr>
        <w:t>_________________________________________________________</w:t>
      </w:r>
    </w:p>
    <w:p w:rsidR="00AF7A6C" w:rsidRPr="00AF7A6C" w:rsidRDefault="00AF7A6C" w:rsidP="00D928EA">
      <w:pPr>
        <w:widowControl/>
        <w:shd w:val="clear" w:color="auto" w:fill="FFFFFF"/>
        <w:jc w:val="center"/>
        <w:rPr>
          <w:color w:val="000000"/>
          <w:sz w:val="23"/>
          <w:szCs w:val="23"/>
          <w:lang w:val="ru-RU" w:eastAsia="ru-RU"/>
        </w:rPr>
      </w:pPr>
      <w:r w:rsidRPr="00AF7A6C">
        <w:rPr>
          <w:color w:val="000000"/>
          <w:sz w:val="23"/>
          <w:szCs w:val="23"/>
          <w:lang w:val="ru-RU" w:eastAsia="ru-RU"/>
        </w:rPr>
        <w:t>(место составления предписания)</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Предписание</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1 Предписание выдано по итогам проведения контрольного</w:t>
      </w:r>
    </w:p>
    <w:p w:rsid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мероприятия в соответствии с решением:</w:t>
      </w:r>
    </w:p>
    <w:p w:rsidR="00D928EA" w:rsidRPr="00AF7A6C" w:rsidRDefault="00D928EA" w:rsidP="00D928EA">
      <w:pPr>
        <w:widowControl/>
        <w:shd w:val="clear" w:color="auto" w:fill="FFFFFF"/>
        <w:jc w:val="both"/>
        <w:rPr>
          <w:color w:val="000000"/>
          <w:sz w:val="28"/>
          <w:szCs w:val="23"/>
          <w:lang w:val="ru-RU" w:eastAsia="ru-RU"/>
        </w:rPr>
      </w:pPr>
      <w:r>
        <w:rPr>
          <w:color w:val="000000"/>
          <w:sz w:val="28"/>
          <w:szCs w:val="23"/>
          <w:lang w:val="ru-RU" w:eastAsia="ru-RU"/>
        </w:rPr>
        <w:t>_______________________________________________________________</w:t>
      </w:r>
    </w:p>
    <w:p w:rsidR="00AF7A6C" w:rsidRPr="00AF7A6C" w:rsidRDefault="00AF7A6C" w:rsidP="00D928EA">
      <w:pPr>
        <w:widowControl/>
        <w:shd w:val="clear" w:color="auto" w:fill="FFFFFF"/>
        <w:jc w:val="center"/>
        <w:rPr>
          <w:color w:val="000000"/>
          <w:szCs w:val="23"/>
          <w:lang w:val="ru-RU" w:eastAsia="ru-RU"/>
        </w:rPr>
      </w:pPr>
      <w:r w:rsidRPr="00AF7A6C">
        <w:rPr>
          <w:color w:val="000000"/>
          <w:szCs w:val="23"/>
          <w:lang w:val="ru-RU" w:eastAsia="ru-RU"/>
        </w:rPr>
        <w:t>(указывается ссылка на решение органа муниципального контроля о проведении</w:t>
      </w:r>
    </w:p>
    <w:p w:rsidR="00AF7A6C" w:rsidRPr="00AF7A6C" w:rsidRDefault="00AF7A6C" w:rsidP="00D928EA">
      <w:pPr>
        <w:widowControl/>
        <w:shd w:val="clear" w:color="auto" w:fill="FFFFFF"/>
        <w:jc w:val="center"/>
        <w:rPr>
          <w:color w:val="000000"/>
          <w:szCs w:val="23"/>
          <w:lang w:val="ru-RU" w:eastAsia="ru-RU"/>
        </w:rPr>
      </w:pPr>
      <w:r w:rsidRPr="00AF7A6C">
        <w:rPr>
          <w:color w:val="000000"/>
          <w:szCs w:val="23"/>
          <w:lang w:val="ru-RU" w:eastAsia="ru-RU"/>
        </w:rPr>
        <w:t>контрольного мероприятия, реквизиты (дата принятия и номер) такого решения)</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2 Вид муниципального контроля:</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__________________________________________________________________</w:t>
      </w:r>
    </w:p>
    <w:p w:rsidR="00AF7A6C" w:rsidRPr="00AF7A6C" w:rsidRDefault="00AF7A6C" w:rsidP="00D928EA">
      <w:pPr>
        <w:widowControl/>
        <w:shd w:val="clear" w:color="auto" w:fill="FFFFFF"/>
        <w:jc w:val="center"/>
        <w:rPr>
          <w:color w:val="000000"/>
          <w:szCs w:val="23"/>
          <w:lang w:val="ru-RU" w:eastAsia="ru-RU"/>
        </w:rPr>
      </w:pPr>
      <w:r w:rsidRPr="00AF7A6C">
        <w:rPr>
          <w:color w:val="000000"/>
          <w:szCs w:val="23"/>
          <w:lang w:val="ru-RU" w:eastAsia="ru-RU"/>
        </w:rPr>
        <w:t>(указывается конкретный осуществляемый местной администрацией вид</w:t>
      </w:r>
    </w:p>
    <w:p w:rsidR="00AF7A6C" w:rsidRPr="00AF7A6C" w:rsidRDefault="00AF7A6C" w:rsidP="00D928EA">
      <w:pPr>
        <w:widowControl/>
        <w:shd w:val="clear" w:color="auto" w:fill="FFFFFF"/>
        <w:jc w:val="center"/>
        <w:rPr>
          <w:color w:val="000000"/>
          <w:szCs w:val="23"/>
          <w:lang w:val="ru-RU" w:eastAsia="ru-RU"/>
        </w:rPr>
      </w:pPr>
      <w:r w:rsidRPr="00AF7A6C">
        <w:rPr>
          <w:color w:val="000000"/>
          <w:szCs w:val="23"/>
          <w:lang w:val="ru-RU" w:eastAsia="ru-RU"/>
        </w:rPr>
        <w:t xml:space="preserve">муниципального контроля, например, муниципальный </w:t>
      </w:r>
      <w:r w:rsidR="00D928EA">
        <w:rPr>
          <w:color w:val="000000"/>
          <w:szCs w:val="23"/>
          <w:lang w:val="ru-RU" w:eastAsia="ru-RU"/>
        </w:rPr>
        <w:t>жилищный</w:t>
      </w:r>
      <w:r w:rsidRPr="00AF7A6C">
        <w:rPr>
          <w:color w:val="000000"/>
          <w:szCs w:val="23"/>
          <w:lang w:val="ru-RU" w:eastAsia="ru-RU"/>
        </w:rPr>
        <w:t xml:space="preserve"> контроль или</w:t>
      </w:r>
    </w:p>
    <w:p w:rsidR="00AF7A6C" w:rsidRPr="00AF7A6C" w:rsidRDefault="00AF7A6C" w:rsidP="00D928EA">
      <w:pPr>
        <w:widowControl/>
        <w:shd w:val="clear" w:color="auto" w:fill="FFFFFF"/>
        <w:jc w:val="center"/>
        <w:rPr>
          <w:color w:val="000000"/>
          <w:szCs w:val="23"/>
          <w:lang w:val="ru-RU" w:eastAsia="ru-RU"/>
        </w:rPr>
      </w:pPr>
      <w:r w:rsidRPr="00AF7A6C">
        <w:rPr>
          <w:color w:val="000000"/>
          <w:szCs w:val="23"/>
          <w:lang w:val="ru-RU" w:eastAsia="ru-RU"/>
        </w:rPr>
        <w:t>муниципальный контроль в сфере благоустройства)</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3 Контрольное мероприятие проведено:</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1) ...</w:t>
      </w:r>
    </w:p>
    <w:p w:rsidR="00AF7A6C" w:rsidRPr="00AF7A6C" w:rsidRDefault="00AF7A6C" w:rsidP="00D928EA">
      <w:pPr>
        <w:widowControl/>
        <w:shd w:val="clear" w:color="auto" w:fill="FFFFFF"/>
        <w:jc w:val="both"/>
        <w:rPr>
          <w:color w:val="000000"/>
          <w:sz w:val="28"/>
          <w:szCs w:val="23"/>
          <w:lang w:val="ru-RU" w:eastAsia="ru-RU"/>
        </w:rPr>
      </w:pPr>
      <w:r w:rsidRPr="00AF7A6C">
        <w:rPr>
          <w:color w:val="000000"/>
          <w:sz w:val="28"/>
          <w:szCs w:val="23"/>
          <w:lang w:val="ru-RU" w:eastAsia="ru-RU"/>
        </w:rPr>
        <w:t>2) …</w:t>
      </w:r>
    </w:p>
    <w:p w:rsidR="00AF7A6C" w:rsidRDefault="00AF7A6C" w:rsidP="00D928EA">
      <w:pPr>
        <w:widowControl/>
        <w:shd w:val="clear" w:color="auto" w:fill="FFFFFF"/>
        <w:jc w:val="both"/>
        <w:rPr>
          <w:color w:val="000000"/>
          <w:sz w:val="23"/>
          <w:szCs w:val="23"/>
          <w:lang w:val="ru-RU" w:eastAsia="ru-RU"/>
        </w:rPr>
      </w:pPr>
      <w:r w:rsidRPr="00AF7A6C">
        <w:rPr>
          <w:color w:val="000000"/>
          <w:sz w:val="23"/>
          <w:szCs w:val="23"/>
          <w:lang w:val="ru-RU" w:eastAsia="ru-RU"/>
        </w:rPr>
        <w:t>(указываются фамилии, имена, отчества (при наличии), должности должностного лица</w:t>
      </w:r>
      <w:r w:rsidR="00D928EA">
        <w:rPr>
          <w:color w:val="000000"/>
          <w:sz w:val="23"/>
          <w:szCs w:val="23"/>
          <w:lang w:val="ru-RU" w:eastAsia="ru-RU"/>
        </w:rPr>
        <w:t xml:space="preserve"> </w:t>
      </w:r>
      <w:r w:rsidRPr="00AF7A6C">
        <w:rPr>
          <w:color w:val="000000"/>
          <w:sz w:val="23"/>
          <w:szCs w:val="23"/>
          <w:lang w:val="ru-RU" w:eastAsia="ru-RU"/>
        </w:rPr>
        <w:t>(должностных лиц, в том числе руководителя группы должностных лиц),</w:t>
      </w:r>
      <w:r w:rsidR="00D928EA">
        <w:rPr>
          <w:color w:val="000000"/>
          <w:sz w:val="23"/>
          <w:szCs w:val="23"/>
          <w:lang w:val="ru-RU" w:eastAsia="ru-RU"/>
        </w:rPr>
        <w:t xml:space="preserve"> </w:t>
      </w:r>
      <w:r w:rsidRPr="00AF7A6C">
        <w:rPr>
          <w:color w:val="000000"/>
          <w:sz w:val="23"/>
          <w:szCs w:val="23"/>
          <w:lang w:val="ru-RU" w:eastAsia="ru-RU"/>
        </w:rPr>
        <w:t>уполномоченного (уполномоченных) на проведение контрольного мероприятия, по итогам</w:t>
      </w:r>
      <w:r w:rsidR="00D928EA">
        <w:rPr>
          <w:color w:val="000000"/>
          <w:sz w:val="23"/>
          <w:szCs w:val="23"/>
          <w:lang w:val="ru-RU" w:eastAsia="ru-RU"/>
        </w:rPr>
        <w:t xml:space="preserve"> </w:t>
      </w:r>
      <w:r w:rsidRPr="00AF7A6C">
        <w:rPr>
          <w:color w:val="000000"/>
          <w:sz w:val="23"/>
          <w:szCs w:val="23"/>
          <w:lang w:val="ru-RU" w:eastAsia="ru-RU"/>
        </w:rPr>
        <w:t>которого выдается предписание. При замене должностного лица (должностных лиц)</w:t>
      </w:r>
      <w:r w:rsidR="00D928EA">
        <w:rPr>
          <w:color w:val="000000"/>
          <w:sz w:val="23"/>
          <w:szCs w:val="23"/>
          <w:lang w:val="ru-RU" w:eastAsia="ru-RU"/>
        </w:rPr>
        <w:t xml:space="preserve"> </w:t>
      </w:r>
      <w:r w:rsidRPr="00AF7A6C">
        <w:rPr>
          <w:color w:val="000000"/>
          <w:sz w:val="23"/>
          <w:szCs w:val="23"/>
          <w:lang w:val="ru-RU" w:eastAsia="ru-RU"/>
        </w:rPr>
        <w:t>после принятия решения о проведении контрольного мероприятия, такое должностное</w:t>
      </w:r>
      <w:r w:rsidR="00D928EA">
        <w:rPr>
          <w:color w:val="000000"/>
          <w:sz w:val="23"/>
          <w:szCs w:val="23"/>
          <w:lang w:val="ru-RU" w:eastAsia="ru-RU"/>
        </w:rPr>
        <w:t xml:space="preserve"> </w:t>
      </w:r>
      <w:r w:rsidRPr="00AF7A6C">
        <w:rPr>
          <w:color w:val="000000"/>
          <w:sz w:val="23"/>
          <w:szCs w:val="23"/>
          <w:lang w:val="ru-RU" w:eastAsia="ru-RU"/>
        </w:rPr>
        <w:t>лицо (должностные лица) указывается (указываются), если его (их) замена была</w:t>
      </w:r>
      <w:r w:rsidR="00D928EA">
        <w:rPr>
          <w:color w:val="000000"/>
          <w:sz w:val="23"/>
          <w:szCs w:val="23"/>
          <w:lang w:val="ru-RU" w:eastAsia="ru-RU"/>
        </w:rPr>
        <w:t xml:space="preserve"> </w:t>
      </w:r>
      <w:r w:rsidRPr="00AF7A6C">
        <w:rPr>
          <w:color w:val="000000"/>
          <w:sz w:val="23"/>
          <w:szCs w:val="23"/>
          <w:lang w:val="ru-RU" w:eastAsia="ru-RU"/>
        </w:rPr>
        <w:t>проведена после начала контрольного мероприятия)</w:t>
      </w:r>
    </w:p>
    <w:p w:rsidR="00D928EA" w:rsidRPr="00D928EA" w:rsidRDefault="00D928EA" w:rsidP="00D928EA">
      <w:pPr>
        <w:widowControl/>
        <w:shd w:val="clear" w:color="auto" w:fill="FFFFFF"/>
        <w:rPr>
          <w:color w:val="000000"/>
          <w:sz w:val="28"/>
          <w:szCs w:val="23"/>
          <w:lang w:val="ru-RU" w:eastAsia="ru-RU"/>
        </w:rPr>
      </w:pPr>
      <w:r w:rsidRPr="00D928EA">
        <w:rPr>
          <w:color w:val="000000"/>
          <w:sz w:val="28"/>
          <w:szCs w:val="23"/>
          <w:lang w:val="ru-RU" w:eastAsia="ru-RU"/>
        </w:rPr>
        <w:t>4 К проведению контрольного мероприятия были привлечены:</w:t>
      </w:r>
    </w:p>
    <w:p w:rsidR="00D928EA" w:rsidRPr="00D928EA" w:rsidRDefault="00D928EA" w:rsidP="00D928EA">
      <w:pPr>
        <w:widowControl/>
        <w:shd w:val="clear" w:color="auto" w:fill="FFFFFF"/>
        <w:rPr>
          <w:color w:val="000000"/>
          <w:sz w:val="28"/>
          <w:szCs w:val="23"/>
          <w:lang w:val="ru-RU" w:eastAsia="ru-RU"/>
        </w:rPr>
      </w:pPr>
      <w:r w:rsidRPr="00D928EA">
        <w:rPr>
          <w:color w:val="000000"/>
          <w:sz w:val="28"/>
          <w:szCs w:val="23"/>
          <w:lang w:val="ru-RU" w:eastAsia="ru-RU"/>
        </w:rPr>
        <w:t>специалисты:</w:t>
      </w:r>
    </w:p>
    <w:p w:rsidR="00D928EA" w:rsidRPr="00D928EA" w:rsidRDefault="00D928EA" w:rsidP="00D928EA">
      <w:pPr>
        <w:widowControl/>
        <w:shd w:val="clear" w:color="auto" w:fill="FFFFFF"/>
        <w:rPr>
          <w:rFonts w:ascii="YS Text" w:hAnsi="YS Text"/>
          <w:color w:val="000000"/>
          <w:sz w:val="23"/>
          <w:szCs w:val="23"/>
          <w:lang w:val="ru-RU" w:eastAsia="ru-RU"/>
        </w:rPr>
      </w:pPr>
      <w:r w:rsidRPr="00D928EA">
        <w:rPr>
          <w:rFonts w:ascii="YS Text" w:hAnsi="YS Text"/>
          <w:color w:val="000000"/>
          <w:sz w:val="23"/>
          <w:szCs w:val="23"/>
          <w:lang w:val="ru-RU" w:eastAsia="ru-RU"/>
        </w:rPr>
        <w:t>1) ...</w:t>
      </w:r>
    </w:p>
    <w:p w:rsidR="00D928EA" w:rsidRPr="00D928EA" w:rsidRDefault="00D928EA" w:rsidP="00D928EA">
      <w:pPr>
        <w:widowControl/>
        <w:shd w:val="clear" w:color="auto" w:fill="FFFFFF"/>
        <w:rPr>
          <w:rFonts w:ascii="YS Text" w:hAnsi="YS Text"/>
          <w:color w:val="000000"/>
          <w:sz w:val="23"/>
          <w:szCs w:val="23"/>
          <w:lang w:val="ru-RU" w:eastAsia="ru-RU"/>
        </w:rPr>
      </w:pPr>
      <w:r w:rsidRPr="00D928EA">
        <w:rPr>
          <w:rFonts w:ascii="YS Text" w:hAnsi="YS Text"/>
          <w:color w:val="000000"/>
          <w:sz w:val="23"/>
          <w:szCs w:val="23"/>
          <w:lang w:val="ru-RU" w:eastAsia="ru-RU"/>
        </w:rPr>
        <w:t>2) ...</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(указываются фамилии, имена, отчества (при наличии), должности специалистов, если</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они привлекались);</w:t>
      </w:r>
    </w:p>
    <w:p w:rsidR="00D928EA" w:rsidRPr="00D928EA" w:rsidRDefault="00D928EA" w:rsidP="00D928EA">
      <w:pPr>
        <w:widowControl/>
        <w:shd w:val="clear" w:color="auto" w:fill="FFFFFF"/>
        <w:rPr>
          <w:color w:val="000000"/>
          <w:sz w:val="28"/>
          <w:szCs w:val="23"/>
          <w:lang w:val="ru-RU" w:eastAsia="ru-RU"/>
        </w:rPr>
      </w:pPr>
      <w:r w:rsidRPr="00D928EA">
        <w:rPr>
          <w:color w:val="000000"/>
          <w:sz w:val="28"/>
          <w:szCs w:val="23"/>
          <w:lang w:val="ru-RU" w:eastAsia="ru-RU"/>
        </w:rPr>
        <w:t>эксперты (экспертные организации):</w:t>
      </w:r>
    </w:p>
    <w:p w:rsidR="00D928EA" w:rsidRPr="00D928EA" w:rsidRDefault="00D928EA" w:rsidP="00D928EA">
      <w:pPr>
        <w:widowControl/>
        <w:shd w:val="clear" w:color="auto" w:fill="FFFFFF"/>
        <w:rPr>
          <w:rFonts w:ascii="YS Text" w:hAnsi="YS Text"/>
          <w:color w:val="000000"/>
          <w:sz w:val="23"/>
          <w:szCs w:val="23"/>
          <w:lang w:val="ru-RU" w:eastAsia="ru-RU"/>
        </w:rPr>
      </w:pPr>
      <w:r w:rsidRPr="00D928EA">
        <w:rPr>
          <w:rFonts w:ascii="YS Text" w:hAnsi="YS Text"/>
          <w:color w:val="000000"/>
          <w:sz w:val="23"/>
          <w:szCs w:val="23"/>
          <w:lang w:val="ru-RU" w:eastAsia="ru-RU"/>
        </w:rPr>
        <w:t>1) ...</w:t>
      </w:r>
    </w:p>
    <w:p w:rsidR="00D928EA" w:rsidRPr="00D928EA" w:rsidRDefault="00D928EA" w:rsidP="00D928EA">
      <w:pPr>
        <w:widowControl/>
        <w:shd w:val="clear" w:color="auto" w:fill="FFFFFF"/>
        <w:rPr>
          <w:rFonts w:ascii="YS Text" w:hAnsi="YS Text"/>
          <w:color w:val="000000"/>
          <w:sz w:val="23"/>
          <w:szCs w:val="23"/>
          <w:lang w:val="ru-RU" w:eastAsia="ru-RU"/>
        </w:rPr>
      </w:pPr>
      <w:r w:rsidRPr="00D928EA">
        <w:rPr>
          <w:rFonts w:ascii="YS Text" w:hAnsi="YS Text"/>
          <w:color w:val="000000"/>
          <w:sz w:val="23"/>
          <w:szCs w:val="23"/>
          <w:lang w:val="ru-RU" w:eastAsia="ru-RU"/>
        </w:rPr>
        <w:t>2) ...</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(указываются фамилии, имена, отчества (при наличии) должности экспертов, с</w:t>
      </w:r>
      <w:r>
        <w:rPr>
          <w:color w:val="000000"/>
          <w:szCs w:val="23"/>
          <w:lang w:val="ru-RU" w:eastAsia="ru-RU"/>
        </w:rPr>
        <w:t xml:space="preserve"> </w:t>
      </w:r>
      <w:r w:rsidRPr="00D928EA">
        <w:rPr>
          <w:color w:val="000000"/>
          <w:szCs w:val="23"/>
          <w:lang w:val="ru-RU" w:eastAsia="ru-RU"/>
        </w:rPr>
        <w:t>указанием сведений о статусе эксперта в реестре экспертов контрольного органа или</w:t>
      </w:r>
      <w:r>
        <w:rPr>
          <w:color w:val="000000"/>
          <w:szCs w:val="23"/>
          <w:lang w:val="ru-RU" w:eastAsia="ru-RU"/>
        </w:rPr>
        <w:t xml:space="preserve"> </w:t>
      </w:r>
      <w:r w:rsidRPr="00D928EA">
        <w:rPr>
          <w:color w:val="000000"/>
          <w:szCs w:val="23"/>
          <w:lang w:val="ru-RU" w:eastAsia="ru-RU"/>
        </w:rPr>
        <w:t>наименование экспертной организации, с указанием реквизитов свидетельства об</w:t>
      </w:r>
      <w:r>
        <w:rPr>
          <w:color w:val="000000"/>
          <w:szCs w:val="23"/>
          <w:lang w:val="ru-RU" w:eastAsia="ru-RU"/>
        </w:rPr>
        <w:t xml:space="preserve"> </w:t>
      </w:r>
      <w:r w:rsidRPr="00D928EA">
        <w:rPr>
          <w:color w:val="000000"/>
          <w:szCs w:val="23"/>
          <w:lang w:val="ru-RU" w:eastAsia="ru-RU"/>
        </w:rPr>
        <w:t>аккредитации и наименования органа по аккредитации, выдавшего свидетельство об</w:t>
      </w:r>
      <w:r>
        <w:rPr>
          <w:color w:val="000000"/>
          <w:szCs w:val="23"/>
          <w:lang w:val="ru-RU" w:eastAsia="ru-RU"/>
        </w:rPr>
        <w:t xml:space="preserve"> </w:t>
      </w:r>
      <w:r w:rsidRPr="00D928EA">
        <w:rPr>
          <w:color w:val="000000"/>
          <w:szCs w:val="23"/>
          <w:lang w:val="ru-RU" w:eastAsia="ru-RU"/>
        </w:rPr>
        <w:t>аккредитации; указываются, если эксперты (экспертные организации) привлекались;</w:t>
      </w:r>
      <w:r>
        <w:rPr>
          <w:color w:val="000000"/>
          <w:szCs w:val="23"/>
          <w:lang w:val="ru-RU" w:eastAsia="ru-RU"/>
        </w:rPr>
        <w:t xml:space="preserve"> </w:t>
      </w:r>
      <w:r w:rsidRPr="00D928EA">
        <w:rPr>
          <w:color w:val="000000"/>
          <w:szCs w:val="23"/>
          <w:lang w:val="ru-RU" w:eastAsia="ru-RU"/>
        </w:rPr>
        <w:t>в случае не привлечения специалистов, экспертов (экспертных организаций) пункт</w:t>
      </w:r>
      <w:r>
        <w:rPr>
          <w:color w:val="000000"/>
          <w:szCs w:val="23"/>
          <w:lang w:val="ru-RU" w:eastAsia="ru-RU"/>
        </w:rPr>
        <w:t xml:space="preserve"> </w:t>
      </w:r>
      <w:r w:rsidRPr="00D928EA">
        <w:rPr>
          <w:color w:val="000000"/>
          <w:szCs w:val="23"/>
          <w:lang w:val="ru-RU" w:eastAsia="ru-RU"/>
        </w:rPr>
        <w:t>может быть исключен)</w:t>
      </w:r>
    </w:p>
    <w:p w:rsidR="00D928EA" w:rsidRDefault="00D928EA" w:rsidP="00D928EA">
      <w:pPr>
        <w:widowControl/>
        <w:shd w:val="clear" w:color="auto" w:fill="FFFFFF"/>
        <w:jc w:val="both"/>
        <w:rPr>
          <w:color w:val="000000"/>
          <w:sz w:val="28"/>
          <w:szCs w:val="23"/>
          <w:lang w:val="ru-RU" w:eastAsia="ru-RU"/>
        </w:rPr>
      </w:pPr>
      <w:r w:rsidRPr="00D928EA">
        <w:rPr>
          <w:color w:val="000000"/>
          <w:sz w:val="28"/>
          <w:szCs w:val="23"/>
          <w:lang w:val="ru-RU" w:eastAsia="ru-RU"/>
        </w:rPr>
        <w:lastRenderedPageBreak/>
        <w:t>5 Контрольное мероприятие проведено в отношении:</w:t>
      </w:r>
    </w:p>
    <w:p w:rsidR="00BE5FA4" w:rsidRPr="00D928EA" w:rsidRDefault="00BE5FA4" w:rsidP="00D928EA">
      <w:pPr>
        <w:widowControl/>
        <w:shd w:val="clear" w:color="auto" w:fill="FFFFFF"/>
        <w:jc w:val="both"/>
        <w:rPr>
          <w:color w:val="000000"/>
          <w:sz w:val="28"/>
          <w:szCs w:val="23"/>
          <w:lang w:val="ru-RU" w:eastAsia="ru-RU"/>
        </w:rPr>
      </w:pPr>
      <w:r>
        <w:rPr>
          <w:color w:val="000000"/>
          <w:sz w:val="28"/>
          <w:szCs w:val="23"/>
          <w:lang w:val="ru-RU" w:eastAsia="ru-RU"/>
        </w:rPr>
        <w:t>______________________________________________________________</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(указывается объект контроля, в отношении которого проведено контрольное</w:t>
      </w:r>
      <w:r>
        <w:rPr>
          <w:color w:val="000000"/>
          <w:szCs w:val="23"/>
          <w:lang w:val="ru-RU" w:eastAsia="ru-RU"/>
        </w:rPr>
        <w:t xml:space="preserve"> </w:t>
      </w:r>
      <w:r w:rsidRPr="00D928EA">
        <w:rPr>
          <w:color w:val="000000"/>
          <w:szCs w:val="23"/>
          <w:lang w:val="ru-RU" w:eastAsia="ru-RU"/>
        </w:rPr>
        <w:t>мероприятие)</w:t>
      </w:r>
    </w:p>
    <w:p w:rsidR="00D928EA" w:rsidRDefault="00D928EA" w:rsidP="00D928EA">
      <w:pPr>
        <w:widowControl/>
        <w:shd w:val="clear" w:color="auto" w:fill="FFFFFF"/>
        <w:rPr>
          <w:color w:val="000000"/>
          <w:sz w:val="28"/>
          <w:szCs w:val="23"/>
          <w:lang w:val="ru-RU" w:eastAsia="ru-RU"/>
        </w:rPr>
      </w:pPr>
      <w:r w:rsidRPr="00D928EA">
        <w:rPr>
          <w:color w:val="000000"/>
          <w:sz w:val="28"/>
          <w:szCs w:val="23"/>
          <w:lang w:val="ru-RU" w:eastAsia="ru-RU"/>
        </w:rPr>
        <w:t>по адресу (местоположению):</w:t>
      </w:r>
    </w:p>
    <w:p w:rsidR="00BE5FA4" w:rsidRPr="00D928EA" w:rsidRDefault="00BE5FA4" w:rsidP="00D928EA">
      <w:pPr>
        <w:widowControl/>
        <w:shd w:val="clear" w:color="auto" w:fill="FFFFFF"/>
        <w:rPr>
          <w:color w:val="000000"/>
          <w:sz w:val="28"/>
          <w:szCs w:val="23"/>
          <w:lang w:val="ru-RU" w:eastAsia="ru-RU"/>
        </w:rPr>
      </w:pPr>
      <w:r>
        <w:rPr>
          <w:color w:val="000000"/>
          <w:sz w:val="28"/>
          <w:szCs w:val="23"/>
          <w:lang w:val="ru-RU" w:eastAsia="ru-RU"/>
        </w:rPr>
        <w:t>__________________________________________________________________</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(указываются адреса (местоположение) места осуществления контролируемым лицом</w:t>
      </w:r>
      <w:r>
        <w:rPr>
          <w:color w:val="000000"/>
          <w:szCs w:val="23"/>
          <w:lang w:val="ru-RU" w:eastAsia="ru-RU"/>
        </w:rPr>
        <w:t xml:space="preserve"> </w:t>
      </w:r>
      <w:r w:rsidRPr="00D928EA">
        <w:rPr>
          <w:color w:val="000000"/>
          <w:szCs w:val="23"/>
          <w:lang w:val="ru-RU" w:eastAsia="ru-RU"/>
        </w:rPr>
        <w:t>деятельности или места нахождения иных объектов контроля, в отношении которых</w:t>
      </w:r>
      <w:r>
        <w:rPr>
          <w:color w:val="000000"/>
          <w:szCs w:val="23"/>
          <w:lang w:val="ru-RU" w:eastAsia="ru-RU"/>
        </w:rPr>
        <w:t xml:space="preserve"> </w:t>
      </w:r>
      <w:r w:rsidRPr="00D928EA">
        <w:rPr>
          <w:color w:val="000000"/>
          <w:szCs w:val="23"/>
          <w:lang w:val="ru-RU" w:eastAsia="ru-RU"/>
        </w:rPr>
        <w:t>было проведено контрольное мероприятие)</w:t>
      </w:r>
    </w:p>
    <w:p w:rsidR="00D928EA" w:rsidRDefault="00D928EA" w:rsidP="00D928EA">
      <w:pPr>
        <w:widowControl/>
        <w:shd w:val="clear" w:color="auto" w:fill="FFFFFF"/>
        <w:rPr>
          <w:color w:val="000000"/>
          <w:sz w:val="28"/>
          <w:szCs w:val="23"/>
          <w:lang w:val="ru-RU" w:eastAsia="ru-RU"/>
        </w:rPr>
      </w:pPr>
      <w:r w:rsidRPr="00D928EA">
        <w:rPr>
          <w:color w:val="000000"/>
          <w:sz w:val="28"/>
          <w:szCs w:val="23"/>
          <w:lang w:val="ru-RU" w:eastAsia="ru-RU"/>
        </w:rPr>
        <w:t>6 Контролируемые лица:</w:t>
      </w:r>
    </w:p>
    <w:p w:rsidR="00BE5FA4" w:rsidRPr="00D928EA" w:rsidRDefault="00BE5FA4" w:rsidP="00D928EA">
      <w:pPr>
        <w:widowControl/>
        <w:shd w:val="clear" w:color="auto" w:fill="FFFFFF"/>
        <w:rPr>
          <w:color w:val="000000"/>
          <w:sz w:val="28"/>
          <w:szCs w:val="23"/>
          <w:lang w:val="ru-RU" w:eastAsia="ru-RU"/>
        </w:rPr>
      </w:pPr>
      <w:r>
        <w:rPr>
          <w:color w:val="000000"/>
          <w:sz w:val="28"/>
          <w:szCs w:val="23"/>
          <w:lang w:val="ru-RU" w:eastAsia="ru-RU"/>
        </w:rPr>
        <w:t>__________________________________________________________________</w:t>
      </w:r>
    </w:p>
    <w:p w:rsidR="00D928EA" w:rsidRPr="00D928EA" w:rsidRDefault="00D928EA" w:rsidP="00D928EA">
      <w:pPr>
        <w:widowControl/>
        <w:shd w:val="clear" w:color="auto" w:fill="FFFFFF"/>
        <w:jc w:val="both"/>
        <w:rPr>
          <w:color w:val="000000"/>
          <w:szCs w:val="23"/>
          <w:lang w:val="ru-RU" w:eastAsia="ru-RU"/>
        </w:rPr>
      </w:pPr>
      <w:r w:rsidRPr="00D928EA">
        <w:rPr>
          <w:color w:val="000000"/>
          <w:szCs w:val="23"/>
          <w:lang w:val="ru-RU" w:eastAsia="ru-RU"/>
        </w:rPr>
        <w:t>(указываются фамилия, имя, отчество (при наличии) гражданина или наименование</w:t>
      </w:r>
      <w:r>
        <w:rPr>
          <w:color w:val="000000"/>
          <w:szCs w:val="23"/>
          <w:lang w:val="ru-RU" w:eastAsia="ru-RU"/>
        </w:rPr>
        <w:t xml:space="preserve"> </w:t>
      </w:r>
      <w:r w:rsidRPr="00D928EA">
        <w:rPr>
          <w:color w:val="000000"/>
          <w:szCs w:val="23"/>
          <w:lang w:val="ru-RU" w:eastAsia="ru-RU"/>
        </w:rPr>
        <w:t>организации, их индивидуальные номера налогоплательщика, адрес организации (ее</w:t>
      </w:r>
      <w:r>
        <w:rPr>
          <w:color w:val="000000"/>
          <w:szCs w:val="23"/>
          <w:lang w:val="ru-RU" w:eastAsia="ru-RU"/>
        </w:rPr>
        <w:t xml:space="preserve"> </w:t>
      </w:r>
      <w:r w:rsidRPr="00D928EA">
        <w:rPr>
          <w:color w:val="000000"/>
          <w:szCs w:val="23"/>
          <w:lang w:val="ru-RU" w:eastAsia="ru-RU"/>
        </w:rPr>
        <w:t>филиалов, представительств, обособленных структурных подразделений),</w:t>
      </w:r>
      <w:r>
        <w:rPr>
          <w:color w:val="000000"/>
          <w:szCs w:val="23"/>
          <w:lang w:val="ru-RU" w:eastAsia="ru-RU"/>
        </w:rPr>
        <w:t xml:space="preserve"> </w:t>
      </w:r>
      <w:r w:rsidRPr="00D928EA">
        <w:rPr>
          <w:color w:val="000000"/>
          <w:szCs w:val="23"/>
          <w:lang w:val="ru-RU" w:eastAsia="ru-RU"/>
        </w:rPr>
        <w:t>ответственных за соответствие обязательным требованиям объекта контроля, в</w:t>
      </w:r>
      <w:r>
        <w:rPr>
          <w:color w:val="000000"/>
          <w:szCs w:val="23"/>
          <w:lang w:val="ru-RU" w:eastAsia="ru-RU"/>
        </w:rPr>
        <w:t xml:space="preserve"> </w:t>
      </w:r>
      <w:r w:rsidRPr="00D928EA">
        <w:rPr>
          <w:color w:val="000000"/>
          <w:szCs w:val="23"/>
          <w:lang w:val="ru-RU" w:eastAsia="ru-RU"/>
        </w:rPr>
        <w:t>отношении которого проведено контрольное мероприятие)</w:t>
      </w:r>
    </w:p>
    <w:p w:rsidR="00D928EA" w:rsidRPr="00D928EA" w:rsidRDefault="00D928EA" w:rsidP="00D928EA">
      <w:pPr>
        <w:widowControl/>
        <w:shd w:val="clear" w:color="auto" w:fill="FFFFFF"/>
        <w:jc w:val="both"/>
        <w:rPr>
          <w:color w:val="000000"/>
          <w:sz w:val="28"/>
          <w:szCs w:val="23"/>
          <w:lang w:val="ru-RU" w:eastAsia="ru-RU"/>
        </w:rPr>
      </w:pPr>
      <w:r w:rsidRPr="00D928EA">
        <w:rPr>
          <w:color w:val="000000"/>
          <w:sz w:val="28"/>
          <w:szCs w:val="23"/>
          <w:lang w:val="ru-RU" w:eastAsia="ru-RU"/>
        </w:rPr>
        <w:t>7 В ходе проведения контрольного мероприятия выявлены следующие</w:t>
      </w:r>
      <w:r>
        <w:rPr>
          <w:color w:val="000000"/>
          <w:sz w:val="28"/>
          <w:szCs w:val="23"/>
          <w:lang w:val="ru-RU" w:eastAsia="ru-RU"/>
        </w:rPr>
        <w:t xml:space="preserve"> </w:t>
      </w:r>
      <w:r w:rsidRPr="00D928EA">
        <w:rPr>
          <w:color w:val="000000"/>
          <w:sz w:val="28"/>
          <w:szCs w:val="23"/>
          <w:lang w:val="ru-RU" w:eastAsia="ru-RU"/>
        </w:rPr>
        <w:t>нарушения:</w:t>
      </w:r>
    </w:p>
    <w:p w:rsidR="00D928EA" w:rsidRPr="00D928EA" w:rsidRDefault="00D928EA" w:rsidP="00D928EA">
      <w:pPr>
        <w:widowControl/>
        <w:shd w:val="clear" w:color="auto" w:fill="FFFFFF"/>
        <w:rPr>
          <w:color w:val="000000"/>
          <w:sz w:val="23"/>
          <w:szCs w:val="23"/>
          <w:lang w:val="ru-RU" w:eastAsia="ru-RU"/>
        </w:rPr>
      </w:pPr>
      <w:r w:rsidRPr="00D928EA">
        <w:rPr>
          <w:color w:val="000000"/>
          <w:sz w:val="23"/>
          <w:szCs w:val="23"/>
          <w:lang w:val="ru-RU" w:eastAsia="ru-RU"/>
        </w:rPr>
        <w:t>________________________________________________________</w:t>
      </w:r>
      <w:r>
        <w:rPr>
          <w:color w:val="000000"/>
          <w:sz w:val="23"/>
          <w:szCs w:val="23"/>
          <w:lang w:val="ru-RU" w:eastAsia="ru-RU"/>
        </w:rPr>
        <w:t>______________</w:t>
      </w:r>
      <w:r w:rsidRPr="00D928EA">
        <w:rPr>
          <w:color w:val="000000"/>
          <w:sz w:val="23"/>
          <w:szCs w:val="23"/>
          <w:lang w:val="ru-RU" w:eastAsia="ru-RU"/>
        </w:rPr>
        <w:t>__________</w:t>
      </w:r>
    </w:p>
    <w:p w:rsidR="00BE5FA4" w:rsidRDefault="00BE5FA4" w:rsidP="00BE5FA4">
      <w:pPr>
        <w:widowControl/>
        <w:shd w:val="clear" w:color="auto" w:fill="FFFFFF"/>
        <w:jc w:val="both"/>
        <w:rPr>
          <w:color w:val="000000"/>
          <w:szCs w:val="23"/>
          <w:lang w:val="ru-RU" w:eastAsia="ru-RU"/>
        </w:rPr>
      </w:pPr>
      <w:r w:rsidRPr="00BE5FA4">
        <w:rPr>
          <w:color w:val="000000"/>
          <w:szCs w:val="23"/>
          <w:lang w:val="ru-RU" w:eastAsia="ru-RU"/>
        </w:rPr>
        <w:t>(указываются выводы о выявленных нарушениях обязательных требований (с указанием</w:t>
      </w:r>
      <w:r>
        <w:rPr>
          <w:color w:val="000000"/>
          <w:szCs w:val="23"/>
          <w:lang w:val="ru-RU" w:eastAsia="ru-RU"/>
        </w:rPr>
        <w:t xml:space="preserve"> </w:t>
      </w:r>
      <w:r w:rsidRPr="00BE5FA4">
        <w:rPr>
          <w:color w:val="000000"/>
          <w:szCs w:val="23"/>
          <w:lang w:val="ru-RU" w:eastAsia="ru-RU"/>
        </w:rPr>
        <w:t>обязательного требования, нормативного правового акта и его структурной единицы,</w:t>
      </w:r>
      <w:r>
        <w:rPr>
          <w:color w:val="000000"/>
          <w:szCs w:val="23"/>
          <w:lang w:val="ru-RU" w:eastAsia="ru-RU"/>
        </w:rPr>
        <w:t xml:space="preserve"> </w:t>
      </w:r>
      <w:r w:rsidRPr="00BE5FA4">
        <w:rPr>
          <w:color w:val="000000"/>
          <w:szCs w:val="23"/>
          <w:lang w:val="ru-RU" w:eastAsia="ru-RU"/>
        </w:rPr>
        <w:t>которым установлено нарушенное обязательное требование, сведений, являющихся</w:t>
      </w:r>
      <w:r>
        <w:rPr>
          <w:color w:val="000000"/>
          <w:szCs w:val="23"/>
          <w:lang w:val="ru-RU" w:eastAsia="ru-RU"/>
        </w:rPr>
        <w:t xml:space="preserve"> </w:t>
      </w:r>
      <w:r w:rsidRPr="00BE5FA4">
        <w:rPr>
          <w:color w:val="000000"/>
          <w:szCs w:val="23"/>
          <w:lang w:val="ru-RU" w:eastAsia="ru-RU"/>
        </w:rPr>
        <w:t>доказательствами нарушения обязательного требования), о несоблюдении</w:t>
      </w:r>
      <w:r>
        <w:rPr>
          <w:color w:val="000000"/>
          <w:szCs w:val="23"/>
          <w:lang w:val="ru-RU" w:eastAsia="ru-RU"/>
        </w:rPr>
        <w:t xml:space="preserve"> </w:t>
      </w:r>
      <w:r w:rsidRPr="00BE5FA4">
        <w:rPr>
          <w:color w:val="000000"/>
          <w:szCs w:val="23"/>
          <w:lang w:val="ru-RU" w:eastAsia="ru-RU"/>
        </w:rPr>
        <w:t>(не</w:t>
      </w:r>
      <w:r>
        <w:rPr>
          <w:color w:val="000000"/>
          <w:szCs w:val="23"/>
          <w:lang w:val="ru-RU" w:eastAsia="ru-RU"/>
        </w:rPr>
        <w:t xml:space="preserve"> </w:t>
      </w:r>
      <w:r w:rsidRPr="00BE5FA4">
        <w:rPr>
          <w:color w:val="000000"/>
          <w:szCs w:val="23"/>
          <w:lang w:val="ru-RU" w:eastAsia="ru-RU"/>
        </w:rPr>
        <w:t>реализации) требований, содержащихся в разрешительных документах, с указанием</w:t>
      </w:r>
      <w:r>
        <w:rPr>
          <w:color w:val="000000"/>
          <w:szCs w:val="23"/>
          <w:lang w:val="ru-RU" w:eastAsia="ru-RU"/>
        </w:rPr>
        <w:t xml:space="preserve"> </w:t>
      </w:r>
      <w:r w:rsidRPr="00BE5FA4">
        <w:rPr>
          <w:color w:val="000000"/>
          <w:szCs w:val="23"/>
          <w:lang w:val="ru-RU" w:eastAsia="ru-RU"/>
        </w:rPr>
        <w:t>реквизитов разрешительных документов, о несоблюдении требований документов,</w:t>
      </w:r>
      <w:r>
        <w:rPr>
          <w:color w:val="000000"/>
          <w:szCs w:val="23"/>
          <w:lang w:val="ru-RU" w:eastAsia="ru-RU"/>
        </w:rPr>
        <w:t xml:space="preserve"> </w:t>
      </w:r>
      <w:r w:rsidRPr="00BE5FA4">
        <w:rPr>
          <w:color w:val="000000"/>
          <w:szCs w:val="23"/>
          <w:lang w:val="ru-RU" w:eastAsia="ru-RU"/>
        </w:rPr>
        <w:t>исполнение которых является обязательным в соответствии с законодательством</w:t>
      </w:r>
      <w:r>
        <w:rPr>
          <w:color w:val="000000"/>
          <w:szCs w:val="23"/>
          <w:lang w:val="ru-RU" w:eastAsia="ru-RU"/>
        </w:rPr>
        <w:t xml:space="preserve"> </w:t>
      </w:r>
      <w:r w:rsidRPr="00BE5FA4">
        <w:rPr>
          <w:color w:val="000000"/>
          <w:szCs w:val="23"/>
          <w:lang w:val="ru-RU" w:eastAsia="ru-RU"/>
        </w:rPr>
        <w:t>Российской Федерации, муниципальными правовыми актами, о неисполнении ранее</w:t>
      </w:r>
      <w:r>
        <w:rPr>
          <w:color w:val="000000"/>
          <w:szCs w:val="23"/>
          <w:lang w:val="ru-RU" w:eastAsia="ru-RU"/>
        </w:rPr>
        <w:t xml:space="preserve"> </w:t>
      </w:r>
      <w:r w:rsidRPr="00BE5FA4">
        <w:rPr>
          <w:color w:val="000000"/>
          <w:szCs w:val="23"/>
          <w:lang w:val="ru-RU" w:eastAsia="ru-RU"/>
        </w:rPr>
        <w:t>принятого решения органа муниципального контроля, являющихся предметом</w:t>
      </w:r>
      <w:r>
        <w:rPr>
          <w:color w:val="000000"/>
          <w:szCs w:val="23"/>
          <w:lang w:val="ru-RU" w:eastAsia="ru-RU"/>
        </w:rPr>
        <w:t xml:space="preserve"> </w:t>
      </w:r>
      <w:r w:rsidRPr="00BE5FA4">
        <w:rPr>
          <w:color w:val="000000"/>
          <w:szCs w:val="23"/>
          <w:lang w:val="ru-RU" w:eastAsia="ru-RU"/>
        </w:rPr>
        <w:t>контрольного мероприятия)</w:t>
      </w:r>
    </w:p>
    <w:p w:rsidR="00BE5FA4" w:rsidRDefault="00BE5FA4" w:rsidP="00BE5FA4">
      <w:pPr>
        <w:widowControl/>
        <w:shd w:val="clear" w:color="auto" w:fill="FFFFFF"/>
        <w:jc w:val="both"/>
        <w:rPr>
          <w:color w:val="000000"/>
          <w:szCs w:val="23"/>
          <w:lang w:val="ru-RU" w:eastAsia="ru-RU"/>
        </w:rPr>
      </w:pPr>
    </w:p>
    <w:p w:rsidR="00BE5FA4" w:rsidRPr="00BE5FA4" w:rsidRDefault="00BE5FA4" w:rsidP="00BE5FA4">
      <w:pPr>
        <w:widowControl/>
        <w:shd w:val="clear" w:color="auto" w:fill="FFFFFF"/>
        <w:jc w:val="both"/>
        <w:rPr>
          <w:color w:val="000000"/>
          <w:szCs w:val="23"/>
          <w:lang w:val="ru-RU" w:eastAsia="ru-RU"/>
        </w:rPr>
      </w:pPr>
      <w:r>
        <w:rPr>
          <w:color w:val="000000"/>
          <w:szCs w:val="23"/>
          <w:lang w:val="ru-RU" w:eastAsia="ru-RU"/>
        </w:rPr>
        <w:t>______________________________________________________________________________</w:t>
      </w:r>
    </w:p>
    <w:p w:rsidR="00BE5FA4" w:rsidRPr="00BE5FA4" w:rsidRDefault="00BE5FA4" w:rsidP="00BE5FA4">
      <w:pPr>
        <w:widowControl/>
        <w:shd w:val="clear" w:color="auto" w:fill="FFFFFF"/>
        <w:jc w:val="center"/>
        <w:rPr>
          <w:color w:val="000000"/>
          <w:szCs w:val="23"/>
          <w:lang w:val="ru-RU" w:eastAsia="ru-RU"/>
        </w:rPr>
      </w:pPr>
      <w:r w:rsidRPr="00BE5FA4">
        <w:rPr>
          <w:color w:val="000000"/>
          <w:szCs w:val="23"/>
          <w:lang w:val="ru-RU" w:eastAsia="ru-RU"/>
        </w:rPr>
        <w:t>(указывается наименование контрольного органа)</w:t>
      </w:r>
    </w:p>
    <w:p w:rsidR="00BE5FA4" w:rsidRPr="00BE5FA4" w:rsidRDefault="00BE5FA4" w:rsidP="00BE5FA4">
      <w:pPr>
        <w:widowControl/>
        <w:shd w:val="clear" w:color="auto" w:fill="FFFFFF"/>
        <w:jc w:val="center"/>
        <w:rPr>
          <w:color w:val="000000"/>
          <w:sz w:val="23"/>
          <w:szCs w:val="23"/>
          <w:lang w:val="ru-RU" w:eastAsia="ru-RU"/>
        </w:rPr>
      </w:pPr>
      <w:r w:rsidRPr="00BE5FA4">
        <w:rPr>
          <w:color w:val="000000"/>
          <w:sz w:val="23"/>
          <w:szCs w:val="23"/>
          <w:lang w:val="ru-RU" w:eastAsia="ru-RU"/>
        </w:rPr>
        <w:t>ПРЕДПИСЫВАЕТ</w:t>
      </w:r>
      <w:r>
        <w:rPr>
          <w:color w:val="000000"/>
          <w:sz w:val="23"/>
          <w:szCs w:val="23"/>
          <w:lang w:val="ru-RU" w:eastAsia="ru-RU"/>
        </w:rPr>
        <w:t>:</w:t>
      </w:r>
    </w:p>
    <w:p w:rsidR="00BE5FA4" w:rsidRP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устранить предусмотренные пунктом 7 настоящего Предписания нарушения /</w:t>
      </w:r>
    </w:p>
    <w:p w:rsidR="00BE5FA4" w:rsidRP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провести мероприятия по предотвращению причинения вреда (ущерба)</w:t>
      </w:r>
    </w:p>
    <w:p w:rsidR="00BE5FA4" w:rsidRPr="00BE5FA4" w:rsidRDefault="00BE5FA4" w:rsidP="00BE5FA4">
      <w:pPr>
        <w:widowControl/>
        <w:shd w:val="clear" w:color="auto" w:fill="FFFFFF"/>
        <w:jc w:val="both"/>
        <w:rPr>
          <w:color w:val="000000"/>
          <w:szCs w:val="23"/>
          <w:lang w:val="ru-RU" w:eastAsia="ru-RU"/>
        </w:rPr>
      </w:pPr>
      <w:r w:rsidRPr="00BE5FA4">
        <w:rPr>
          <w:color w:val="000000"/>
          <w:sz w:val="28"/>
          <w:szCs w:val="23"/>
          <w:lang w:val="ru-RU" w:eastAsia="ru-RU"/>
        </w:rPr>
        <w:t xml:space="preserve">охраняемым законом ценностям (указать нужное) в срок до _____________ </w:t>
      </w:r>
      <w:r w:rsidRPr="00BE5FA4">
        <w:rPr>
          <w:color w:val="000000"/>
          <w:szCs w:val="23"/>
          <w:lang w:val="ru-RU"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О результатах исполнения настоящего Предписания следует</w:t>
      </w:r>
      <w:r>
        <w:rPr>
          <w:color w:val="000000"/>
          <w:sz w:val="28"/>
          <w:szCs w:val="23"/>
          <w:lang w:val="ru-RU" w:eastAsia="ru-RU"/>
        </w:rPr>
        <w:t xml:space="preserve"> </w:t>
      </w:r>
      <w:r w:rsidRPr="00BE5FA4">
        <w:rPr>
          <w:color w:val="000000"/>
          <w:sz w:val="28"/>
          <w:szCs w:val="23"/>
          <w:lang w:val="ru-RU" w:eastAsia="ru-RU"/>
        </w:rPr>
        <w:t>проинформировать ___________________________</w:t>
      </w:r>
    </w:p>
    <w:p w:rsidR="00BE5FA4" w:rsidRDefault="00BE5FA4" w:rsidP="00BE5FA4">
      <w:pPr>
        <w:widowControl/>
        <w:shd w:val="clear" w:color="auto" w:fill="FFFFFF"/>
        <w:jc w:val="both"/>
        <w:rPr>
          <w:color w:val="000000"/>
          <w:sz w:val="28"/>
          <w:szCs w:val="23"/>
          <w:lang w:val="ru-RU" w:eastAsia="ru-RU"/>
        </w:rPr>
      </w:pPr>
      <w:r>
        <w:rPr>
          <w:color w:val="000000"/>
          <w:sz w:val="28"/>
          <w:szCs w:val="23"/>
          <w:lang w:val="ru-RU" w:eastAsia="ru-RU"/>
        </w:rPr>
        <w:t xml:space="preserve">                           </w:t>
      </w:r>
      <w:r w:rsidRPr="00BE5FA4">
        <w:rPr>
          <w:color w:val="000000"/>
          <w:sz w:val="28"/>
          <w:szCs w:val="23"/>
          <w:lang w:val="ru-RU" w:eastAsia="ru-RU"/>
        </w:rPr>
        <w:t xml:space="preserve"> </w:t>
      </w:r>
      <w:r w:rsidRPr="00BE5FA4">
        <w:rPr>
          <w:color w:val="000000"/>
          <w:szCs w:val="23"/>
          <w:lang w:val="ru-RU" w:eastAsia="ru-RU"/>
        </w:rPr>
        <w:t>(указывается наименование контрольного органа)</w:t>
      </w:r>
      <w:r w:rsidRPr="00BE5FA4">
        <w:rPr>
          <w:color w:val="000000"/>
          <w:sz w:val="28"/>
          <w:szCs w:val="23"/>
          <w:lang w:val="ru-RU" w:eastAsia="ru-RU"/>
        </w:rPr>
        <w:t xml:space="preserve"> </w:t>
      </w:r>
    </w:p>
    <w:p w:rsidR="00BE5FA4" w:rsidRDefault="00BE5FA4" w:rsidP="00BE5FA4">
      <w:pPr>
        <w:widowControl/>
        <w:shd w:val="clear" w:color="auto" w:fill="FFFFFF"/>
        <w:jc w:val="both"/>
        <w:rPr>
          <w:color w:val="000000"/>
          <w:sz w:val="23"/>
          <w:szCs w:val="23"/>
          <w:lang w:val="ru-RU" w:eastAsia="ru-RU"/>
        </w:rPr>
      </w:pPr>
      <w:r w:rsidRPr="00BE5FA4">
        <w:rPr>
          <w:color w:val="000000"/>
          <w:sz w:val="28"/>
          <w:szCs w:val="23"/>
          <w:lang w:val="ru-RU" w:eastAsia="ru-RU"/>
        </w:rPr>
        <w:t>в письменной форме или в электронной форме с</w:t>
      </w:r>
      <w:r>
        <w:rPr>
          <w:color w:val="000000"/>
          <w:sz w:val="28"/>
          <w:szCs w:val="23"/>
          <w:lang w:val="ru-RU" w:eastAsia="ru-RU"/>
        </w:rPr>
        <w:t xml:space="preserve"> </w:t>
      </w:r>
      <w:r w:rsidRPr="00BE5FA4">
        <w:rPr>
          <w:color w:val="000000"/>
          <w:sz w:val="28"/>
          <w:szCs w:val="23"/>
          <w:lang w:val="ru-RU" w:eastAsia="ru-RU"/>
        </w:rPr>
        <w:t>приложением</w:t>
      </w:r>
      <w:r>
        <w:rPr>
          <w:color w:val="000000"/>
          <w:sz w:val="28"/>
          <w:szCs w:val="23"/>
          <w:lang w:val="ru-RU" w:eastAsia="ru-RU"/>
        </w:rPr>
        <w:t xml:space="preserve"> </w:t>
      </w:r>
      <w:r w:rsidRPr="00BE5FA4">
        <w:rPr>
          <w:color w:val="000000"/>
          <w:sz w:val="28"/>
          <w:szCs w:val="23"/>
          <w:lang w:val="ru-RU" w:eastAsia="ru-RU"/>
        </w:rPr>
        <w:t>копий</w:t>
      </w:r>
      <w:r>
        <w:rPr>
          <w:color w:val="000000"/>
          <w:sz w:val="28"/>
          <w:szCs w:val="23"/>
          <w:lang w:val="ru-RU" w:eastAsia="ru-RU"/>
        </w:rPr>
        <w:t xml:space="preserve"> </w:t>
      </w:r>
      <w:r w:rsidRPr="00BE5FA4">
        <w:rPr>
          <w:color w:val="000000"/>
          <w:sz w:val="28"/>
          <w:szCs w:val="23"/>
          <w:lang w:val="ru-RU" w:eastAsia="ru-RU"/>
        </w:rPr>
        <w:t>подтверждающих</w:t>
      </w:r>
      <w:r>
        <w:rPr>
          <w:color w:val="000000"/>
          <w:sz w:val="28"/>
          <w:szCs w:val="23"/>
          <w:lang w:val="ru-RU" w:eastAsia="ru-RU"/>
        </w:rPr>
        <w:t xml:space="preserve"> </w:t>
      </w:r>
      <w:r w:rsidRPr="00BE5FA4">
        <w:rPr>
          <w:color w:val="000000"/>
          <w:sz w:val="28"/>
          <w:szCs w:val="23"/>
          <w:lang w:val="ru-RU" w:eastAsia="ru-RU"/>
        </w:rPr>
        <w:t>документов</w:t>
      </w:r>
      <w:r>
        <w:rPr>
          <w:color w:val="000000"/>
          <w:sz w:val="28"/>
          <w:szCs w:val="23"/>
          <w:lang w:val="ru-RU" w:eastAsia="ru-RU"/>
        </w:rPr>
        <w:t xml:space="preserve"> </w:t>
      </w:r>
      <w:r w:rsidRPr="00BE5FA4">
        <w:rPr>
          <w:color w:val="000000"/>
          <w:sz w:val="28"/>
          <w:szCs w:val="23"/>
          <w:lang w:val="ru-RU" w:eastAsia="ru-RU"/>
        </w:rPr>
        <w:t>до</w:t>
      </w:r>
      <w:r>
        <w:rPr>
          <w:color w:val="000000"/>
          <w:sz w:val="28"/>
          <w:szCs w:val="23"/>
          <w:lang w:val="ru-RU" w:eastAsia="ru-RU"/>
        </w:rPr>
        <w:t xml:space="preserve"> </w:t>
      </w:r>
      <w:r w:rsidRPr="00BE5FA4">
        <w:rPr>
          <w:color w:val="000000"/>
          <w:sz w:val="28"/>
          <w:szCs w:val="23"/>
          <w:lang w:val="ru-RU" w:eastAsia="ru-RU"/>
        </w:rPr>
        <w:t>«____»</w:t>
      </w:r>
      <w:r>
        <w:rPr>
          <w:color w:val="000000"/>
          <w:sz w:val="28"/>
          <w:szCs w:val="23"/>
          <w:lang w:val="ru-RU" w:eastAsia="ru-RU"/>
        </w:rPr>
        <w:t xml:space="preserve"> </w:t>
      </w:r>
      <w:r w:rsidRPr="00BE5FA4">
        <w:rPr>
          <w:color w:val="000000"/>
          <w:sz w:val="28"/>
          <w:szCs w:val="23"/>
          <w:lang w:val="ru-RU" w:eastAsia="ru-RU"/>
        </w:rPr>
        <w:t>___________20___г.</w:t>
      </w:r>
      <w:r w:rsidRPr="00BE5FA4">
        <w:rPr>
          <w:color w:val="000000"/>
          <w:sz w:val="23"/>
          <w:szCs w:val="23"/>
          <w:lang w:val="ru-RU" w:eastAsia="ru-RU"/>
        </w:rPr>
        <w:t xml:space="preserve"> </w:t>
      </w:r>
    </w:p>
    <w:p w:rsidR="00BE5FA4" w:rsidRPr="00BE5FA4" w:rsidRDefault="00BE5FA4" w:rsidP="00BE5FA4">
      <w:pPr>
        <w:widowControl/>
        <w:shd w:val="clear" w:color="auto" w:fill="FFFFFF"/>
        <w:jc w:val="both"/>
        <w:rPr>
          <w:color w:val="000000"/>
          <w:szCs w:val="23"/>
          <w:lang w:val="ru-RU" w:eastAsia="ru-RU"/>
        </w:rPr>
      </w:pPr>
      <w:r w:rsidRPr="00BE5FA4">
        <w:rPr>
          <w:color w:val="000000"/>
          <w:szCs w:val="23"/>
          <w:lang w:val="ru-RU" w:eastAsia="ru-RU"/>
        </w:rPr>
        <w:t>(указывается не меньший, чем в предыдущем абзаце, срок) или</w:t>
      </w:r>
      <w:r>
        <w:rPr>
          <w:color w:val="000000"/>
          <w:szCs w:val="23"/>
          <w:lang w:val="ru-RU" w:eastAsia="ru-RU"/>
        </w:rPr>
        <w:t xml:space="preserve"> </w:t>
      </w:r>
      <w:r w:rsidRPr="00BE5FA4">
        <w:rPr>
          <w:color w:val="000000"/>
          <w:szCs w:val="23"/>
          <w:lang w:val="ru-RU" w:eastAsia="ru-RU"/>
        </w:rPr>
        <w:t>не позднее 30 дней с даты исполнения Предписания).</w:t>
      </w:r>
    </w:p>
    <w:p w:rsidR="00BE5FA4" w:rsidRPr="00BE5FA4" w:rsidRDefault="00BE5FA4" w:rsidP="00BE5FA4">
      <w:pPr>
        <w:widowControl/>
        <w:shd w:val="clear" w:color="auto" w:fill="FFFFFF"/>
        <w:jc w:val="both"/>
        <w:rPr>
          <w:color w:val="000000"/>
          <w:sz w:val="28"/>
          <w:szCs w:val="23"/>
          <w:lang w:val="ru-RU" w:eastAsia="ru-RU"/>
        </w:rPr>
      </w:pPr>
      <w:r>
        <w:rPr>
          <w:color w:val="000000"/>
          <w:sz w:val="28"/>
          <w:szCs w:val="23"/>
          <w:lang w:val="ru-RU" w:eastAsia="ru-RU"/>
        </w:rPr>
        <w:t xml:space="preserve">    </w:t>
      </w:r>
      <w:r w:rsidRPr="00BE5FA4">
        <w:rPr>
          <w:color w:val="000000"/>
          <w:sz w:val="28"/>
          <w:szCs w:val="23"/>
          <w:lang w:val="ru-RU" w:eastAsia="ru-RU"/>
        </w:rPr>
        <w:t>Невыполнение в установленный срок настоящего Предписания влечет</w:t>
      </w:r>
    </w:p>
    <w:p w:rsidR="00BE5FA4" w:rsidRP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административную ответственность в соответствии с частью 1 статьи 19.5</w:t>
      </w:r>
    </w:p>
    <w:p w:rsid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Кодекса Российской Федерации об административных правонарушениях</w:t>
      </w:r>
    </w:p>
    <w:p w:rsidR="00BE5FA4" w:rsidRPr="00BE5FA4" w:rsidRDefault="00BE5FA4" w:rsidP="00BE5FA4">
      <w:pPr>
        <w:widowControl/>
        <w:shd w:val="clear" w:color="auto" w:fill="FFFFFF"/>
        <w:jc w:val="both"/>
        <w:rPr>
          <w:color w:val="000000"/>
          <w:sz w:val="28"/>
          <w:szCs w:val="23"/>
          <w:lang w:val="ru-RU" w:eastAsia="ru-RU"/>
        </w:rPr>
      </w:pPr>
      <w:r>
        <w:rPr>
          <w:color w:val="000000"/>
          <w:sz w:val="28"/>
          <w:szCs w:val="23"/>
          <w:lang w:val="ru-RU" w:eastAsia="ru-RU"/>
        </w:rPr>
        <w:t xml:space="preserve">    </w:t>
      </w:r>
      <w:r w:rsidRPr="00BE5FA4">
        <w:rPr>
          <w:color w:val="000000"/>
          <w:sz w:val="28"/>
          <w:szCs w:val="23"/>
          <w:lang w:val="ru-RU" w:eastAsia="ru-RU"/>
        </w:rPr>
        <w:t>Настоящее Предписание может быть обжаловано в установленном</w:t>
      </w:r>
    </w:p>
    <w:p w:rsidR="00BE5FA4" w:rsidRP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законом порядке.</w:t>
      </w:r>
    </w:p>
    <w:p w:rsidR="00BE5FA4" w:rsidRPr="00BE5FA4" w:rsidRDefault="00BE5FA4" w:rsidP="00BE5FA4">
      <w:pPr>
        <w:widowControl/>
        <w:shd w:val="clear" w:color="auto" w:fill="FFFFFF"/>
        <w:jc w:val="both"/>
        <w:rPr>
          <w:color w:val="000000"/>
          <w:sz w:val="28"/>
          <w:szCs w:val="23"/>
          <w:lang w:val="ru-RU" w:eastAsia="ru-RU"/>
        </w:rPr>
      </w:pPr>
      <w:r>
        <w:rPr>
          <w:color w:val="000000"/>
          <w:sz w:val="28"/>
          <w:szCs w:val="23"/>
          <w:lang w:val="ru-RU" w:eastAsia="ru-RU"/>
        </w:rPr>
        <w:t xml:space="preserve">    </w:t>
      </w:r>
      <w:r w:rsidRPr="00BE5FA4">
        <w:rPr>
          <w:color w:val="000000"/>
          <w:sz w:val="28"/>
          <w:szCs w:val="23"/>
          <w:lang w:val="ru-RU" w:eastAsia="ru-RU"/>
        </w:rPr>
        <w:t>Органом, осуществляющим контроль за исполнением настоящего</w:t>
      </w:r>
    </w:p>
    <w:p w:rsidR="00BE5FA4" w:rsidRDefault="00BE5FA4" w:rsidP="00BE5FA4">
      <w:pPr>
        <w:widowControl/>
        <w:shd w:val="clear" w:color="auto" w:fill="FFFFFF"/>
        <w:jc w:val="both"/>
        <w:rPr>
          <w:color w:val="000000"/>
          <w:sz w:val="28"/>
          <w:szCs w:val="23"/>
          <w:lang w:val="ru-RU" w:eastAsia="ru-RU"/>
        </w:rPr>
      </w:pPr>
      <w:r w:rsidRPr="00BE5FA4">
        <w:rPr>
          <w:color w:val="000000"/>
          <w:sz w:val="28"/>
          <w:szCs w:val="23"/>
          <w:lang w:val="ru-RU" w:eastAsia="ru-RU"/>
        </w:rPr>
        <w:t>предписания, является вынесший его орган муниципального контроля:</w:t>
      </w:r>
    </w:p>
    <w:p w:rsidR="00BE5FA4" w:rsidRDefault="00BE5FA4" w:rsidP="00BE5FA4">
      <w:pPr>
        <w:widowControl/>
        <w:shd w:val="clear" w:color="auto" w:fill="FFFFFF"/>
        <w:jc w:val="both"/>
        <w:rPr>
          <w:color w:val="000000"/>
          <w:sz w:val="28"/>
          <w:szCs w:val="23"/>
          <w:lang w:val="ru-RU" w:eastAsia="ru-RU"/>
        </w:rPr>
      </w:pPr>
      <w:r>
        <w:rPr>
          <w:color w:val="000000"/>
          <w:sz w:val="28"/>
          <w:szCs w:val="23"/>
          <w:lang w:val="ru-RU" w:eastAsia="ru-RU"/>
        </w:rPr>
        <w:t>______________________________________________________________</w:t>
      </w:r>
    </w:p>
    <w:p w:rsidR="00BE5FA4" w:rsidRPr="00BE5FA4" w:rsidRDefault="00BE5FA4" w:rsidP="00BE5FA4">
      <w:pPr>
        <w:widowControl/>
        <w:shd w:val="clear" w:color="auto" w:fill="FFFFFF"/>
        <w:jc w:val="center"/>
        <w:rPr>
          <w:color w:val="000000"/>
          <w:szCs w:val="23"/>
          <w:lang w:val="ru-RU" w:eastAsia="ru-RU"/>
        </w:rPr>
      </w:pPr>
      <w:r w:rsidRPr="00BE5FA4">
        <w:rPr>
          <w:color w:val="000000"/>
          <w:szCs w:val="23"/>
          <w:lang w:val="ru-RU" w:eastAsia="ru-RU"/>
        </w:rPr>
        <w:lastRenderedPageBreak/>
        <w:t>(указывается наименование контрольного органа)</w:t>
      </w:r>
    </w:p>
    <w:p w:rsidR="00BE5FA4" w:rsidRDefault="00BE5FA4" w:rsidP="00BE5FA4">
      <w:pPr>
        <w:shd w:val="clear" w:color="auto" w:fill="FFFFFF"/>
        <w:rPr>
          <w:color w:val="000000"/>
          <w:sz w:val="23"/>
          <w:szCs w:val="23"/>
          <w:lang w:val="ru-RU" w:eastAsia="ru-RU"/>
        </w:rPr>
      </w:pPr>
    </w:p>
    <w:p w:rsidR="00BE5FA4" w:rsidRDefault="00B32DA6" w:rsidP="00BE5FA4">
      <w:pPr>
        <w:shd w:val="clear" w:color="auto" w:fill="FFFFFF"/>
        <w:rPr>
          <w:color w:val="000000"/>
          <w:sz w:val="23"/>
          <w:szCs w:val="23"/>
          <w:lang w:val="ru-RU" w:eastAsia="ru-RU"/>
        </w:rPr>
      </w:pPr>
      <w:r>
        <w:rPr>
          <w:color w:val="000000"/>
          <w:sz w:val="23"/>
          <w:szCs w:val="23"/>
          <w:lang w:val="ru-RU" w:eastAsia="ru-RU"/>
        </w:rPr>
        <w:t>_______________________________________</w:t>
      </w:r>
    </w:p>
    <w:p w:rsidR="00BE5FA4" w:rsidRPr="00B32DA6" w:rsidRDefault="00BE5FA4" w:rsidP="00BE5FA4">
      <w:pPr>
        <w:shd w:val="clear" w:color="auto" w:fill="FFFFFF"/>
        <w:rPr>
          <w:color w:val="000000"/>
          <w:szCs w:val="23"/>
          <w:lang w:val="ru-RU" w:eastAsia="ru-RU"/>
        </w:rPr>
      </w:pPr>
      <w:r w:rsidRPr="00B32DA6">
        <w:rPr>
          <w:color w:val="000000"/>
          <w:szCs w:val="23"/>
          <w:lang w:val="ru-RU" w:eastAsia="ru-RU"/>
        </w:rPr>
        <w:t>(должность, фамилия, инициалы специалиста</w:t>
      </w:r>
    </w:p>
    <w:p w:rsidR="00BE5FA4" w:rsidRPr="00BE5FA4" w:rsidRDefault="00BE5FA4" w:rsidP="00BE5FA4">
      <w:pPr>
        <w:widowControl/>
        <w:shd w:val="clear" w:color="auto" w:fill="FFFFFF"/>
        <w:rPr>
          <w:color w:val="000000"/>
          <w:szCs w:val="23"/>
          <w:lang w:val="ru-RU" w:eastAsia="ru-RU"/>
        </w:rPr>
      </w:pPr>
      <w:r w:rsidRPr="00BE5FA4">
        <w:rPr>
          <w:color w:val="000000"/>
          <w:szCs w:val="23"/>
          <w:lang w:val="ru-RU" w:eastAsia="ru-RU"/>
        </w:rPr>
        <w:t>(руководителя группы специалистов),</w:t>
      </w:r>
    </w:p>
    <w:p w:rsidR="00BE5FA4" w:rsidRPr="00BE5FA4" w:rsidRDefault="00BE5FA4" w:rsidP="00BE5FA4">
      <w:pPr>
        <w:widowControl/>
        <w:shd w:val="clear" w:color="auto" w:fill="FFFFFF"/>
        <w:rPr>
          <w:color w:val="000000"/>
          <w:szCs w:val="23"/>
          <w:lang w:val="ru-RU" w:eastAsia="ru-RU"/>
        </w:rPr>
      </w:pPr>
      <w:r w:rsidRPr="00BE5FA4">
        <w:rPr>
          <w:color w:val="000000"/>
          <w:szCs w:val="23"/>
          <w:lang w:val="ru-RU" w:eastAsia="ru-RU"/>
        </w:rPr>
        <w:t>уполномоченного осуществлять муниципальный</w:t>
      </w:r>
    </w:p>
    <w:p w:rsidR="00BE5FA4" w:rsidRPr="00B32DA6" w:rsidRDefault="00BE5FA4" w:rsidP="00BE5FA4">
      <w:pPr>
        <w:widowControl/>
        <w:shd w:val="clear" w:color="auto" w:fill="FFFFFF"/>
        <w:rPr>
          <w:color w:val="000000"/>
          <w:szCs w:val="23"/>
          <w:lang w:val="ru-RU" w:eastAsia="ru-RU"/>
        </w:rPr>
      </w:pPr>
      <w:r w:rsidRPr="00BE5FA4">
        <w:rPr>
          <w:color w:val="000000"/>
          <w:szCs w:val="23"/>
          <w:lang w:val="ru-RU" w:eastAsia="ru-RU"/>
        </w:rPr>
        <w:t>контроль)</w:t>
      </w:r>
    </w:p>
    <w:p w:rsidR="00B32DA6" w:rsidRPr="00BE5FA4" w:rsidRDefault="00B32DA6" w:rsidP="00B32DA6">
      <w:pPr>
        <w:widowControl/>
        <w:shd w:val="clear" w:color="auto" w:fill="FFFFFF"/>
        <w:jc w:val="right"/>
        <w:rPr>
          <w:rFonts w:ascii="YS Text" w:hAnsi="YS Text"/>
          <w:color w:val="000000"/>
          <w:sz w:val="23"/>
          <w:szCs w:val="23"/>
          <w:lang w:val="ru-RU" w:eastAsia="ru-RU"/>
        </w:rPr>
      </w:pPr>
      <w:r>
        <w:rPr>
          <w:rFonts w:ascii="YS Text" w:hAnsi="YS Text"/>
          <w:color w:val="000000"/>
          <w:sz w:val="23"/>
          <w:szCs w:val="23"/>
          <w:lang w:val="ru-RU" w:eastAsia="ru-RU"/>
        </w:rPr>
        <w:t>________________________</w:t>
      </w:r>
    </w:p>
    <w:p w:rsidR="00BE5FA4" w:rsidRPr="00BE5FA4" w:rsidRDefault="00B32DA6" w:rsidP="00BE5FA4">
      <w:pPr>
        <w:widowControl/>
        <w:shd w:val="clear" w:color="auto" w:fill="FFFFFF"/>
        <w:rPr>
          <w:color w:val="000000"/>
          <w:szCs w:val="23"/>
          <w:lang w:val="ru-RU" w:eastAsia="ru-RU"/>
        </w:rPr>
      </w:pPr>
      <w:r w:rsidRPr="00B32DA6">
        <w:rPr>
          <w:color w:val="000000"/>
          <w:szCs w:val="23"/>
          <w:lang w:val="ru-RU" w:eastAsia="ru-RU"/>
        </w:rPr>
        <w:t xml:space="preserve">                                                                                                                                 </w:t>
      </w:r>
      <w:r w:rsidR="00BE5FA4" w:rsidRPr="00BE5FA4">
        <w:rPr>
          <w:color w:val="000000"/>
          <w:szCs w:val="23"/>
          <w:lang w:val="ru-RU" w:eastAsia="ru-RU"/>
        </w:rPr>
        <w:t>(подпись)</w:t>
      </w:r>
    </w:p>
    <w:p w:rsidR="00BE5FA4" w:rsidRPr="00B32DA6" w:rsidRDefault="00BE5FA4" w:rsidP="00B32DA6">
      <w:pPr>
        <w:widowControl/>
        <w:shd w:val="clear" w:color="auto" w:fill="FFFFFF"/>
        <w:jc w:val="both"/>
        <w:rPr>
          <w:color w:val="000000"/>
          <w:sz w:val="28"/>
          <w:szCs w:val="23"/>
          <w:lang w:val="ru-RU" w:eastAsia="ru-RU"/>
        </w:rPr>
      </w:pPr>
      <w:r w:rsidRPr="00BE5FA4">
        <w:rPr>
          <w:color w:val="000000"/>
          <w:sz w:val="28"/>
          <w:szCs w:val="23"/>
          <w:lang w:val="ru-RU" w:eastAsia="ru-RU"/>
        </w:rPr>
        <w:t>Отметка об ознакомлении или об отказе в ознакомлении контролируемых</w:t>
      </w:r>
      <w:r w:rsidR="00B32DA6" w:rsidRPr="00B32DA6">
        <w:rPr>
          <w:color w:val="000000"/>
          <w:sz w:val="28"/>
          <w:szCs w:val="23"/>
          <w:lang w:val="ru-RU" w:eastAsia="ru-RU"/>
        </w:rPr>
        <w:t xml:space="preserve"> </w:t>
      </w:r>
      <w:r w:rsidRPr="00BE5FA4">
        <w:rPr>
          <w:color w:val="000000"/>
          <w:sz w:val="28"/>
          <w:szCs w:val="23"/>
          <w:lang w:val="ru-RU" w:eastAsia="ru-RU"/>
        </w:rPr>
        <w:t>лиц или их представителей с предписан</w:t>
      </w:r>
      <w:r w:rsidR="00B32DA6" w:rsidRPr="00B32DA6">
        <w:rPr>
          <w:color w:val="000000"/>
          <w:sz w:val="28"/>
          <w:szCs w:val="23"/>
          <w:lang w:val="ru-RU" w:eastAsia="ru-RU"/>
        </w:rPr>
        <w:t>ием (дата и время ознакомления)</w:t>
      </w:r>
    </w:p>
    <w:p w:rsidR="00B32DA6" w:rsidRDefault="00B32DA6" w:rsidP="00B32DA6">
      <w:pPr>
        <w:widowControl/>
        <w:shd w:val="clear" w:color="auto" w:fill="FFFFFF"/>
        <w:jc w:val="both"/>
        <w:rPr>
          <w:rFonts w:ascii="YS Text" w:hAnsi="YS Text"/>
          <w:color w:val="000000"/>
          <w:sz w:val="23"/>
          <w:szCs w:val="23"/>
          <w:lang w:val="ru-RU" w:eastAsia="ru-RU"/>
        </w:rPr>
      </w:pPr>
    </w:p>
    <w:p w:rsidR="00B32DA6" w:rsidRPr="00BE5FA4" w:rsidRDefault="00B32DA6" w:rsidP="00B32DA6">
      <w:pPr>
        <w:widowControl/>
        <w:shd w:val="clear" w:color="auto" w:fill="FFFFFF"/>
        <w:jc w:val="both"/>
        <w:rPr>
          <w:rFonts w:ascii="YS Text" w:hAnsi="YS Text"/>
          <w:color w:val="000000"/>
          <w:sz w:val="23"/>
          <w:szCs w:val="23"/>
          <w:lang w:val="ru-RU" w:eastAsia="ru-RU"/>
        </w:rPr>
      </w:pPr>
    </w:p>
    <w:p w:rsidR="00BE5FA4" w:rsidRPr="00BE5FA4" w:rsidRDefault="00BE5FA4" w:rsidP="00B32DA6">
      <w:pPr>
        <w:widowControl/>
        <w:shd w:val="clear" w:color="auto" w:fill="FFFFFF"/>
        <w:jc w:val="both"/>
        <w:rPr>
          <w:color w:val="000000"/>
          <w:sz w:val="28"/>
          <w:szCs w:val="23"/>
          <w:lang w:val="ru-RU" w:eastAsia="ru-RU"/>
        </w:rPr>
      </w:pPr>
      <w:r w:rsidRPr="00BE5FA4">
        <w:rPr>
          <w:color w:val="000000"/>
          <w:sz w:val="28"/>
          <w:szCs w:val="23"/>
          <w:lang w:val="ru-RU" w:eastAsia="ru-RU"/>
        </w:rPr>
        <w:t>Отметка о направлении предписания в электронном виде (адрес электронной</w:t>
      </w:r>
      <w:r w:rsidR="00B32DA6" w:rsidRPr="00B32DA6">
        <w:rPr>
          <w:color w:val="000000"/>
          <w:sz w:val="28"/>
          <w:szCs w:val="23"/>
          <w:lang w:val="ru-RU" w:eastAsia="ru-RU"/>
        </w:rPr>
        <w:t xml:space="preserve"> </w:t>
      </w:r>
      <w:r w:rsidRPr="00BE5FA4">
        <w:rPr>
          <w:color w:val="000000"/>
          <w:sz w:val="28"/>
          <w:szCs w:val="23"/>
          <w:lang w:val="ru-RU" w:eastAsia="ru-RU"/>
        </w:rPr>
        <w:t>почты), в том числе через личный кабинет на специализированном</w:t>
      </w:r>
      <w:r w:rsidR="00B32DA6" w:rsidRPr="00B32DA6">
        <w:rPr>
          <w:color w:val="000000"/>
          <w:sz w:val="28"/>
          <w:szCs w:val="23"/>
          <w:lang w:val="ru-RU" w:eastAsia="ru-RU"/>
        </w:rPr>
        <w:t xml:space="preserve"> </w:t>
      </w:r>
      <w:r w:rsidRPr="00BE5FA4">
        <w:rPr>
          <w:color w:val="000000"/>
          <w:sz w:val="28"/>
          <w:szCs w:val="23"/>
          <w:lang w:val="ru-RU" w:eastAsia="ru-RU"/>
        </w:rPr>
        <w:t>электронном портале</w:t>
      </w:r>
      <w:r w:rsidR="00B32DA6" w:rsidRPr="00B32DA6">
        <w:rPr>
          <w:color w:val="000000"/>
          <w:sz w:val="28"/>
          <w:szCs w:val="23"/>
          <w:lang w:val="ru-RU" w:eastAsia="ru-RU"/>
        </w:rPr>
        <w:t>.</w:t>
      </w:r>
    </w:p>
    <w:p w:rsidR="00BE5FA4" w:rsidRPr="00BE5FA4" w:rsidRDefault="00B32DA6" w:rsidP="00BE5FA4">
      <w:pPr>
        <w:widowControl/>
        <w:shd w:val="clear" w:color="auto" w:fill="FFFFFF"/>
        <w:jc w:val="both"/>
        <w:rPr>
          <w:color w:val="000000"/>
          <w:sz w:val="28"/>
          <w:szCs w:val="23"/>
          <w:lang w:val="ru-RU" w:eastAsia="ru-RU"/>
        </w:rPr>
      </w:pPr>
      <w:r w:rsidRPr="00B32DA6">
        <w:rPr>
          <w:color w:val="000000"/>
          <w:sz w:val="28"/>
          <w:szCs w:val="23"/>
          <w:lang w:val="ru-RU" w:eastAsia="ru-RU"/>
        </w:rPr>
        <w:t xml:space="preserve"> </w:t>
      </w:r>
    </w:p>
    <w:p w:rsidR="00AF7A6C" w:rsidRDefault="00AF7A6C"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Default="00B32DA6" w:rsidP="00BE5FA4">
      <w:pPr>
        <w:ind w:firstLine="708"/>
        <w:jc w:val="both"/>
        <w:rPr>
          <w:sz w:val="28"/>
          <w:lang w:val="ru-RU"/>
        </w:rPr>
      </w:pPr>
    </w:p>
    <w:p w:rsidR="00B32DA6" w:rsidRPr="00323E4A" w:rsidRDefault="00B32DA6" w:rsidP="00B32DA6">
      <w:pPr>
        <w:suppressAutoHyphens/>
        <w:ind w:left="5103" w:right="77"/>
        <w:contextualSpacing/>
        <w:jc w:val="center"/>
        <w:rPr>
          <w:color w:val="000000"/>
          <w:sz w:val="24"/>
          <w:szCs w:val="28"/>
          <w:lang w:val="ru-RU"/>
        </w:rPr>
      </w:pPr>
      <w:r w:rsidRPr="00323E4A">
        <w:rPr>
          <w:color w:val="000000"/>
          <w:sz w:val="24"/>
          <w:szCs w:val="28"/>
          <w:lang w:val="ru-RU"/>
        </w:rPr>
        <w:lastRenderedPageBreak/>
        <w:t xml:space="preserve">Приложение </w:t>
      </w:r>
      <w:r>
        <w:rPr>
          <w:color w:val="000000"/>
          <w:sz w:val="24"/>
          <w:szCs w:val="28"/>
          <w:lang w:val="ru-RU"/>
        </w:rPr>
        <w:t>№3</w:t>
      </w:r>
    </w:p>
    <w:p w:rsidR="00B32DA6" w:rsidRPr="00323E4A" w:rsidRDefault="00B32DA6" w:rsidP="00B32DA6">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B32DA6" w:rsidRDefault="00B32DA6" w:rsidP="00B32DA6">
      <w:pPr>
        <w:rPr>
          <w:lang w:val="ru-RU"/>
        </w:rPr>
      </w:pPr>
    </w:p>
    <w:p w:rsidR="00B32DA6" w:rsidRDefault="00B32DA6" w:rsidP="00B32DA6">
      <w:pPr>
        <w:widowControl/>
        <w:shd w:val="clear" w:color="auto" w:fill="FFFFFF"/>
        <w:jc w:val="right"/>
        <w:rPr>
          <w:color w:val="000000"/>
          <w:sz w:val="28"/>
          <w:szCs w:val="23"/>
          <w:lang w:val="ru-RU" w:eastAsia="ru-RU"/>
        </w:rPr>
      </w:pPr>
      <w:r w:rsidRPr="00B32DA6">
        <w:rPr>
          <w:color w:val="000000"/>
          <w:sz w:val="23"/>
          <w:szCs w:val="23"/>
          <w:lang w:val="ru-RU" w:eastAsia="ru-RU"/>
        </w:rPr>
        <w:t>(</w:t>
      </w:r>
      <w:r w:rsidRPr="00B32DA6">
        <w:rPr>
          <w:color w:val="000000"/>
          <w:sz w:val="28"/>
          <w:szCs w:val="23"/>
          <w:lang w:val="ru-RU" w:eastAsia="ru-RU"/>
        </w:rPr>
        <w:t>Типовая форма протокола осмотра)</w:t>
      </w:r>
    </w:p>
    <w:p w:rsidR="00B32DA6" w:rsidRPr="00B32DA6" w:rsidRDefault="002723AF" w:rsidP="00B32DA6">
      <w:pPr>
        <w:widowControl/>
        <w:shd w:val="clear" w:color="auto" w:fill="FFFFFF"/>
        <w:rPr>
          <w:color w:val="000000"/>
          <w:sz w:val="23"/>
          <w:szCs w:val="23"/>
          <w:lang w:val="ru-RU" w:eastAsia="ru-RU"/>
        </w:rPr>
      </w:pPr>
      <w:r>
        <w:rPr>
          <w:color w:val="000000"/>
          <w:sz w:val="28"/>
          <w:szCs w:val="23"/>
          <w:lang w:val="ru-RU" w:eastAsia="ru-RU"/>
        </w:rPr>
        <w:t xml:space="preserve"> </w:t>
      </w:r>
    </w:p>
    <w:p w:rsidR="002723AF" w:rsidRPr="002723AF" w:rsidRDefault="002723AF" w:rsidP="002723AF">
      <w:pPr>
        <w:ind w:firstLine="567"/>
        <w:jc w:val="right"/>
        <w:rPr>
          <w:color w:val="000000"/>
          <w:sz w:val="17"/>
          <w:szCs w:val="17"/>
        </w:rPr>
      </w:pPr>
      <w:r>
        <w:rPr>
          <w:color w:val="000000"/>
          <w:sz w:val="23"/>
          <w:szCs w:val="23"/>
          <w:lang w:val="ru-RU" w:eastAsia="ru-RU"/>
        </w:rPr>
        <w:t xml:space="preserve"> </w:t>
      </w:r>
    </w:p>
    <w:tbl>
      <w:tblPr>
        <w:tblW w:w="9395" w:type="dxa"/>
        <w:shd w:val="clear" w:color="auto" w:fill="FFFFFF"/>
        <w:tblCellMar>
          <w:top w:w="15" w:type="dxa"/>
          <w:left w:w="15" w:type="dxa"/>
          <w:bottom w:w="15" w:type="dxa"/>
          <w:right w:w="15" w:type="dxa"/>
        </w:tblCellMar>
        <w:tblLook w:val="04A0"/>
      </w:tblPr>
      <w:tblGrid>
        <w:gridCol w:w="9395"/>
      </w:tblGrid>
      <w:tr w:rsidR="002723AF" w:rsidRPr="0094615D" w:rsidTr="00CE7F01">
        <w:tc>
          <w:tcPr>
            <w:tcW w:w="9395" w:type="dxa"/>
            <w:shd w:val="clear" w:color="auto" w:fill="FFFFFF"/>
            <w:hideMark/>
          </w:tcPr>
          <w:p w:rsidR="002723AF" w:rsidRPr="002723AF" w:rsidRDefault="002723AF" w:rsidP="00CE7F01">
            <w:pPr>
              <w:jc w:val="both"/>
              <w:rPr>
                <w:color w:val="000000"/>
                <w:sz w:val="28"/>
                <w:szCs w:val="28"/>
              </w:rPr>
            </w:pPr>
            <w:r w:rsidRPr="002723AF">
              <w:rPr>
                <w:color w:val="000000"/>
                <w:sz w:val="28"/>
                <w:szCs w:val="28"/>
              </w:rPr>
              <w:t> </w:t>
            </w:r>
          </w:p>
        </w:tc>
      </w:tr>
      <w:tr w:rsidR="002723AF" w:rsidRPr="0094615D" w:rsidTr="00CE7F01">
        <w:tc>
          <w:tcPr>
            <w:tcW w:w="9395" w:type="dxa"/>
            <w:tcBorders>
              <w:top w:val="single" w:sz="6" w:space="0" w:color="000000"/>
            </w:tcBorders>
            <w:shd w:val="clear" w:color="auto" w:fill="FFFFFF"/>
            <w:hideMark/>
          </w:tcPr>
          <w:p w:rsidR="002723AF" w:rsidRPr="002723AF" w:rsidRDefault="002723AF" w:rsidP="00CE7F01">
            <w:pPr>
              <w:jc w:val="center"/>
              <w:rPr>
                <w:i/>
                <w:iCs/>
                <w:color w:val="000000"/>
              </w:rPr>
            </w:pPr>
            <w:r w:rsidRPr="002723AF">
              <w:rPr>
                <w:i/>
                <w:iCs/>
                <w:color w:val="000000"/>
              </w:rPr>
              <w:t>(</w:t>
            </w:r>
            <w:proofErr w:type="spellStart"/>
            <w:r w:rsidRPr="002723AF">
              <w:rPr>
                <w:i/>
                <w:iCs/>
                <w:color w:val="000000"/>
              </w:rPr>
              <w:t>указывается</w:t>
            </w:r>
            <w:proofErr w:type="spellEnd"/>
            <w:r w:rsidRPr="002723AF">
              <w:rPr>
                <w:i/>
                <w:iCs/>
                <w:color w:val="000000"/>
              </w:rPr>
              <w:t xml:space="preserve"> </w:t>
            </w:r>
            <w:proofErr w:type="spellStart"/>
            <w:r w:rsidRPr="002723AF">
              <w:rPr>
                <w:i/>
                <w:iCs/>
                <w:color w:val="000000"/>
              </w:rPr>
              <w:t>наименование</w:t>
            </w:r>
            <w:proofErr w:type="spellEnd"/>
            <w:r w:rsidRPr="002723AF">
              <w:rPr>
                <w:i/>
                <w:iCs/>
                <w:color w:val="000000"/>
              </w:rPr>
              <w:t xml:space="preserve"> </w:t>
            </w:r>
            <w:proofErr w:type="spellStart"/>
            <w:r w:rsidRPr="002723AF">
              <w:rPr>
                <w:i/>
                <w:iCs/>
                <w:color w:val="000000"/>
              </w:rPr>
              <w:t>контрольного</w:t>
            </w:r>
            <w:proofErr w:type="spellEnd"/>
            <w:r w:rsidRPr="002723AF">
              <w:rPr>
                <w:i/>
                <w:iCs/>
                <w:color w:val="000000"/>
              </w:rPr>
              <w:t xml:space="preserve"> </w:t>
            </w:r>
            <w:proofErr w:type="spellStart"/>
            <w:r w:rsidRPr="002723AF">
              <w:rPr>
                <w:i/>
                <w:iCs/>
                <w:color w:val="000000"/>
              </w:rPr>
              <w:t>органа</w:t>
            </w:r>
            <w:proofErr w:type="spellEnd"/>
            <w:r w:rsidRPr="002723AF">
              <w:rPr>
                <w:i/>
                <w:iCs/>
                <w:color w:val="000000"/>
              </w:rPr>
              <w:t>)</w:t>
            </w:r>
          </w:p>
        </w:tc>
      </w:tr>
      <w:tr w:rsidR="002723AF" w:rsidRPr="0094615D" w:rsidTr="00CE7F01">
        <w:tc>
          <w:tcPr>
            <w:tcW w:w="9395" w:type="dxa"/>
            <w:shd w:val="clear" w:color="auto" w:fill="FFFFFF"/>
            <w:hideMark/>
          </w:tcPr>
          <w:p w:rsidR="002723AF" w:rsidRPr="002723AF" w:rsidRDefault="002723AF" w:rsidP="00CE7F01">
            <w:pPr>
              <w:jc w:val="both"/>
              <w:rPr>
                <w:color w:val="000000"/>
                <w:sz w:val="28"/>
                <w:szCs w:val="28"/>
              </w:rPr>
            </w:pPr>
            <w:r w:rsidRPr="002723AF">
              <w:rPr>
                <w:color w:val="000000"/>
                <w:sz w:val="28"/>
                <w:szCs w:val="28"/>
              </w:rPr>
              <w:t> </w:t>
            </w:r>
          </w:p>
        </w:tc>
      </w:tr>
      <w:tr w:rsidR="002723AF" w:rsidRPr="002723AF" w:rsidTr="00CE7F01">
        <w:tc>
          <w:tcPr>
            <w:tcW w:w="9395" w:type="dxa"/>
            <w:shd w:val="clear" w:color="auto" w:fill="FFFFFF"/>
            <w:hideMark/>
          </w:tcPr>
          <w:p w:rsidR="002723AF" w:rsidRPr="002723AF" w:rsidRDefault="002723AF" w:rsidP="00CE7F01">
            <w:pPr>
              <w:jc w:val="center"/>
              <w:rPr>
                <w:color w:val="000000"/>
                <w:sz w:val="28"/>
                <w:szCs w:val="28"/>
                <w:lang w:val="ru-RU"/>
              </w:rPr>
            </w:pPr>
            <w:r w:rsidRPr="002723AF">
              <w:rPr>
                <w:color w:val="000000"/>
                <w:sz w:val="28"/>
                <w:szCs w:val="28"/>
                <w:lang w:val="ru-RU"/>
              </w:rPr>
              <w:t xml:space="preserve">от «___» ___________ 20__ г., </w:t>
            </w:r>
          </w:p>
          <w:p w:rsidR="002723AF" w:rsidRPr="002723AF" w:rsidRDefault="002723AF" w:rsidP="00CE7F01">
            <w:pPr>
              <w:jc w:val="center"/>
              <w:rPr>
                <w:i/>
                <w:iCs/>
                <w:color w:val="000000"/>
                <w:lang w:val="ru-RU"/>
              </w:rPr>
            </w:pPr>
            <w:r w:rsidRPr="002723AF">
              <w:rPr>
                <w:i/>
                <w:iCs/>
                <w:color w:val="000000"/>
                <w:lang w:val="ru-RU"/>
              </w:rPr>
              <w:t>(дата составления протокола)</w:t>
            </w: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r w:rsidRPr="002723AF">
              <w:rPr>
                <w:color w:val="000000"/>
                <w:sz w:val="28"/>
                <w:szCs w:val="28"/>
              </w:rPr>
              <w:t> </w:t>
            </w:r>
          </w:p>
        </w:tc>
      </w:tr>
      <w:tr w:rsidR="002723AF" w:rsidRPr="0094615D" w:rsidTr="00CE7F01">
        <w:tc>
          <w:tcPr>
            <w:tcW w:w="9395" w:type="dxa"/>
            <w:tcBorders>
              <w:top w:val="single" w:sz="6" w:space="0" w:color="000000"/>
            </w:tcBorders>
            <w:shd w:val="clear" w:color="auto" w:fill="FFFFFF"/>
            <w:hideMark/>
          </w:tcPr>
          <w:p w:rsidR="002723AF" w:rsidRPr="002723AF" w:rsidRDefault="002723AF" w:rsidP="00CE7F01">
            <w:pPr>
              <w:jc w:val="center"/>
              <w:rPr>
                <w:i/>
                <w:iCs/>
                <w:color w:val="000000"/>
              </w:rPr>
            </w:pPr>
            <w:r w:rsidRPr="002723AF">
              <w:rPr>
                <w:i/>
                <w:iCs/>
                <w:color w:val="000000"/>
              </w:rPr>
              <w:t>(</w:t>
            </w:r>
            <w:proofErr w:type="spellStart"/>
            <w:r w:rsidRPr="002723AF">
              <w:rPr>
                <w:i/>
                <w:iCs/>
                <w:color w:val="000000"/>
              </w:rPr>
              <w:t>место</w:t>
            </w:r>
            <w:proofErr w:type="spellEnd"/>
            <w:r w:rsidRPr="002723AF">
              <w:rPr>
                <w:i/>
                <w:iCs/>
                <w:color w:val="000000"/>
              </w:rPr>
              <w:t xml:space="preserve"> </w:t>
            </w:r>
            <w:proofErr w:type="spellStart"/>
            <w:r w:rsidRPr="002723AF">
              <w:rPr>
                <w:i/>
                <w:iCs/>
                <w:color w:val="000000"/>
              </w:rPr>
              <w:t>составления</w:t>
            </w:r>
            <w:proofErr w:type="spellEnd"/>
            <w:r w:rsidRPr="002723AF">
              <w:rPr>
                <w:i/>
                <w:iCs/>
                <w:color w:val="000000"/>
              </w:rPr>
              <w:t xml:space="preserve"> </w:t>
            </w:r>
            <w:proofErr w:type="spellStart"/>
            <w:r w:rsidRPr="002723AF">
              <w:rPr>
                <w:i/>
                <w:iCs/>
                <w:color w:val="000000"/>
              </w:rPr>
              <w:t>протокола</w:t>
            </w:r>
            <w:proofErr w:type="spellEnd"/>
            <w:r w:rsidRPr="002723AF">
              <w:rPr>
                <w:i/>
                <w:iCs/>
                <w:color w:val="000000"/>
              </w:rPr>
              <w:t>)</w:t>
            </w:r>
          </w:p>
        </w:tc>
      </w:tr>
      <w:tr w:rsidR="002723AF" w:rsidRPr="0094615D" w:rsidTr="00CE7F01">
        <w:tc>
          <w:tcPr>
            <w:tcW w:w="9395" w:type="dxa"/>
            <w:shd w:val="clear" w:color="auto" w:fill="FFFFFF"/>
            <w:hideMark/>
          </w:tcPr>
          <w:p w:rsidR="002723AF" w:rsidRPr="002723AF" w:rsidRDefault="002723AF" w:rsidP="00CE7F01">
            <w:pPr>
              <w:jc w:val="both"/>
              <w:rPr>
                <w:color w:val="000000"/>
                <w:sz w:val="28"/>
                <w:szCs w:val="28"/>
              </w:rPr>
            </w:pPr>
            <w:r w:rsidRPr="002723AF">
              <w:rPr>
                <w:color w:val="000000"/>
                <w:sz w:val="28"/>
                <w:szCs w:val="28"/>
              </w:rPr>
              <w:t> </w:t>
            </w:r>
          </w:p>
        </w:tc>
      </w:tr>
      <w:tr w:rsidR="002723AF" w:rsidRPr="0094615D" w:rsidTr="00CE7F01">
        <w:tc>
          <w:tcPr>
            <w:tcW w:w="9395" w:type="dxa"/>
            <w:shd w:val="clear" w:color="auto" w:fill="FFFFFF"/>
            <w:hideMark/>
          </w:tcPr>
          <w:p w:rsidR="002723AF" w:rsidRPr="002723AF" w:rsidRDefault="002723AF" w:rsidP="00CE7F01">
            <w:pPr>
              <w:pStyle w:val="HTML"/>
              <w:shd w:val="clear" w:color="auto" w:fill="FFFFFF"/>
              <w:jc w:val="center"/>
              <w:rPr>
                <w:rFonts w:ascii="Times New Roman" w:hAnsi="Times New Roman" w:cs="Times New Roman"/>
                <w:color w:val="000000"/>
                <w:sz w:val="28"/>
                <w:szCs w:val="28"/>
              </w:rPr>
            </w:pPr>
            <w:r w:rsidRPr="002723AF">
              <w:rPr>
                <w:rFonts w:ascii="Times New Roman" w:hAnsi="Times New Roman" w:cs="Times New Roman"/>
                <w:color w:val="000000"/>
                <w:sz w:val="28"/>
                <w:szCs w:val="28"/>
              </w:rPr>
              <w:t> Протокол осмотра</w:t>
            </w:r>
          </w:p>
          <w:p w:rsidR="002723AF" w:rsidRPr="002723AF" w:rsidRDefault="002723AF" w:rsidP="00CE7F01">
            <w:pPr>
              <w:jc w:val="both"/>
              <w:rPr>
                <w:color w:val="000000"/>
                <w:sz w:val="28"/>
                <w:szCs w:val="28"/>
              </w:rPr>
            </w:pPr>
          </w:p>
        </w:tc>
      </w:tr>
      <w:tr w:rsidR="002723AF" w:rsidRPr="0094615D" w:rsidTr="00CE7F01">
        <w:tc>
          <w:tcPr>
            <w:tcW w:w="9395" w:type="dxa"/>
            <w:shd w:val="clear" w:color="auto" w:fill="FFFFFF"/>
            <w:hideMark/>
          </w:tcPr>
          <w:p w:rsidR="002723AF" w:rsidRPr="002723AF" w:rsidRDefault="002723AF" w:rsidP="00CE7F01">
            <w:pPr>
              <w:jc w:val="both"/>
              <w:rPr>
                <w:color w:val="000000"/>
                <w:sz w:val="28"/>
                <w:szCs w:val="28"/>
              </w:rPr>
            </w:pPr>
            <w:r w:rsidRPr="002723AF">
              <w:rPr>
                <w:color w:val="000000"/>
                <w:sz w:val="28"/>
                <w:szCs w:val="28"/>
              </w:rPr>
              <w:t> </w:t>
            </w:r>
          </w:p>
        </w:tc>
      </w:tr>
      <w:tr w:rsidR="002723AF" w:rsidRPr="002723AF" w:rsidTr="00CE7F01">
        <w:tc>
          <w:tcPr>
            <w:tcW w:w="9395" w:type="dxa"/>
            <w:shd w:val="clear" w:color="auto" w:fill="FFFFFF"/>
            <w:hideMark/>
          </w:tcPr>
          <w:p w:rsidR="002723AF" w:rsidRPr="002723AF" w:rsidRDefault="002723AF" w:rsidP="00CE7F01">
            <w:pPr>
              <w:autoSpaceDE w:val="0"/>
              <w:autoSpaceDN w:val="0"/>
              <w:adjustRightInd w:val="0"/>
              <w:ind w:firstLine="694"/>
              <w:jc w:val="both"/>
              <w:textAlignment w:val="baseline"/>
              <w:rPr>
                <w:bCs/>
                <w:color w:val="000000"/>
                <w:sz w:val="28"/>
                <w:szCs w:val="28"/>
                <w:lang w:val="ru-RU"/>
              </w:rPr>
            </w:pPr>
            <w:r w:rsidRPr="002723AF">
              <w:rPr>
                <w:color w:val="000000"/>
                <w:sz w:val="28"/>
                <w:szCs w:val="28"/>
                <w:lang w:val="ru-RU"/>
              </w:rPr>
              <w:t xml:space="preserve">1. </w:t>
            </w:r>
            <w:r w:rsidRPr="002723AF">
              <w:rPr>
                <w:bCs/>
                <w:color w:val="000000"/>
                <w:sz w:val="28"/>
                <w:szCs w:val="28"/>
                <w:lang w:val="ru-RU"/>
              </w:rPr>
              <w:t>Вид муниципального контроля:</w:t>
            </w:r>
          </w:p>
          <w:p w:rsidR="002723AF" w:rsidRPr="002723AF" w:rsidRDefault="002723AF" w:rsidP="00CE7F01">
            <w:pPr>
              <w:autoSpaceDE w:val="0"/>
              <w:autoSpaceDN w:val="0"/>
              <w:adjustRightInd w:val="0"/>
              <w:jc w:val="both"/>
              <w:textAlignment w:val="baseline"/>
              <w:rPr>
                <w:bCs/>
                <w:color w:val="000000"/>
                <w:szCs w:val="28"/>
                <w:lang w:val="ru-RU"/>
              </w:rPr>
            </w:pPr>
            <w:r w:rsidRPr="002723AF">
              <w:rPr>
                <w:bCs/>
                <w:color w:val="000000"/>
                <w:szCs w:val="28"/>
                <w:lang w:val="ru-RU"/>
              </w:rPr>
              <w:t>_____________________________________________________________________________</w:t>
            </w:r>
          </w:p>
          <w:p w:rsidR="002723AF" w:rsidRPr="002723AF" w:rsidRDefault="002723AF" w:rsidP="00CE7F01">
            <w:pPr>
              <w:autoSpaceDE w:val="0"/>
              <w:autoSpaceDN w:val="0"/>
              <w:adjustRightInd w:val="0"/>
              <w:jc w:val="center"/>
              <w:textAlignment w:val="baseline"/>
              <w:rPr>
                <w:bCs/>
                <w:color w:val="000000"/>
                <w:sz w:val="28"/>
                <w:szCs w:val="28"/>
                <w:lang w:val="ru-RU"/>
              </w:rPr>
            </w:pPr>
            <w:r w:rsidRPr="002723AF">
              <w:rPr>
                <w:bCs/>
                <w:i/>
                <w:iCs/>
                <w:color w:val="000000"/>
                <w:lang w:val="ru-RU"/>
              </w:rPr>
              <w:t>(указывается</w:t>
            </w:r>
            <w:r w:rsidRPr="002723AF">
              <w:rPr>
                <w:i/>
                <w:iCs/>
                <w:color w:val="000000"/>
                <w:lang w:val="ru-RU"/>
              </w:rPr>
              <w:t xml:space="preserve"> конкретный осуществляемый местной администрацией вид муниципального контроля, например, муниципальный </w:t>
            </w:r>
            <w:r>
              <w:rPr>
                <w:i/>
                <w:iCs/>
                <w:color w:val="000000"/>
                <w:lang w:val="ru-RU"/>
              </w:rPr>
              <w:t>жилищный</w:t>
            </w:r>
            <w:r w:rsidRPr="002723AF">
              <w:rPr>
                <w:i/>
                <w:iCs/>
                <w:color w:val="000000"/>
                <w:lang w:val="ru-RU"/>
              </w:rPr>
              <w:t xml:space="preserve"> контроль или муниципальный контроль в сфере благоустройства)</w:t>
            </w:r>
          </w:p>
          <w:p w:rsidR="002723AF" w:rsidRPr="002723AF" w:rsidRDefault="002723AF" w:rsidP="00CE7F01">
            <w:pPr>
              <w:ind w:firstLine="694"/>
              <w:jc w:val="both"/>
              <w:rPr>
                <w:color w:val="000000"/>
                <w:sz w:val="28"/>
                <w:szCs w:val="28"/>
                <w:lang w:val="ru-RU"/>
              </w:rPr>
            </w:pPr>
          </w:p>
        </w:tc>
      </w:tr>
      <w:tr w:rsidR="002723AF" w:rsidRPr="002723AF" w:rsidTr="00CE7F01">
        <w:tc>
          <w:tcPr>
            <w:tcW w:w="9395" w:type="dxa"/>
            <w:shd w:val="clear" w:color="auto" w:fill="FFFFFF"/>
            <w:hideMark/>
          </w:tcPr>
          <w:p w:rsidR="002723AF" w:rsidRPr="002723AF" w:rsidRDefault="002723AF" w:rsidP="00CE7F01">
            <w:pPr>
              <w:ind w:firstLine="694"/>
              <w:jc w:val="both"/>
              <w:rPr>
                <w:color w:val="000000"/>
                <w:sz w:val="28"/>
                <w:szCs w:val="28"/>
                <w:lang w:val="ru-RU"/>
              </w:rPr>
            </w:pPr>
            <w:r w:rsidRPr="002723AF">
              <w:rPr>
                <w:color w:val="000000"/>
                <w:sz w:val="28"/>
                <w:szCs w:val="28"/>
              </w:rPr>
              <w:t> </w:t>
            </w:r>
          </w:p>
        </w:tc>
      </w:tr>
      <w:tr w:rsidR="002723AF" w:rsidRPr="0094615D" w:rsidTr="00CE7F01">
        <w:tc>
          <w:tcPr>
            <w:tcW w:w="9395" w:type="dxa"/>
            <w:shd w:val="clear" w:color="auto" w:fill="FFFFFF"/>
            <w:hideMark/>
          </w:tcPr>
          <w:p w:rsidR="002723AF" w:rsidRPr="002723AF" w:rsidRDefault="002723AF" w:rsidP="00CE7F01">
            <w:pPr>
              <w:ind w:firstLine="694"/>
              <w:jc w:val="both"/>
              <w:rPr>
                <w:color w:val="000000"/>
                <w:sz w:val="28"/>
                <w:szCs w:val="28"/>
              </w:rPr>
            </w:pPr>
            <w:r w:rsidRPr="002723AF">
              <w:rPr>
                <w:color w:val="000000"/>
                <w:sz w:val="28"/>
                <w:szCs w:val="28"/>
              </w:rPr>
              <w:t xml:space="preserve">2. </w:t>
            </w:r>
            <w:proofErr w:type="spellStart"/>
            <w:r w:rsidRPr="002723AF">
              <w:rPr>
                <w:color w:val="000000"/>
                <w:sz w:val="28"/>
                <w:szCs w:val="28"/>
              </w:rPr>
              <w:t>Осмотр</w:t>
            </w:r>
            <w:proofErr w:type="spellEnd"/>
            <w:r w:rsidRPr="002723AF">
              <w:rPr>
                <w:color w:val="000000"/>
                <w:sz w:val="28"/>
                <w:szCs w:val="28"/>
              </w:rPr>
              <w:t xml:space="preserve"> </w:t>
            </w:r>
            <w:proofErr w:type="spellStart"/>
            <w:r w:rsidRPr="002723AF">
              <w:rPr>
                <w:color w:val="000000"/>
                <w:sz w:val="28"/>
                <w:szCs w:val="28"/>
              </w:rPr>
              <w:t>проведен</w:t>
            </w:r>
            <w:proofErr w:type="spellEnd"/>
            <w:r w:rsidRPr="002723AF">
              <w:rPr>
                <w:color w:val="000000"/>
                <w:sz w:val="28"/>
                <w:szCs w:val="28"/>
              </w:rPr>
              <w:t>:</w:t>
            </w:r>
          </w:p>
        </w:tc>
      </w:tr>
      <w:tr w:rsidR="002723AF" w:rsidRPr="0094615D" w:rsidTr="00CE7F01">
        <w:tc>
          <w:tcPr>
            <w:tcW w:w="9395" w:type="dxa"/>
            <w:shd w:val="clear" w:color="auto" w:fill="FFFFFF"/>
            <w:hideMark/>
          </w:tcPr>
          <w:p w:rsidR="002723AF" w:rsidRPr="002723AF" w:rsidRDefault="002723AF" w:rsidP="00CE7F01">
            <w:pPr>
              <w:ind w:left="694"/>
              <w:jc w:val="both"/>
              <w:rPr>
                <w:color w:val="000000"/>
                <w:sz w:val="28"/>
                <w:szCs w:val="28"/>
              </w:rPr>
            </w:pPr>
            <w:r w:rsidRPr="002723AF">
              <w:rPr>
                <w:color w:val="000000"/>
                <w:sz w:val="28"/>
                <w:szCs w:val="28"/>
              </w:rPr>
              <w:t>1) ...</w:t>
            </w:r>
          </w:p>
          <w:p w:rsidR="002723AF" w:rsidRPr="002723AF" w:rsidRDefault="002723AF" w:rsidP="00CE7F01">
            <w:pPr>
              <w:ind w:left="694"/>
              <w:jc w:val="both"/>
              <w:rPr>
                <w:color w:val="000000"/>
                <w:sz w:val="28"/>
                <w:szCs w:val="28"/>
              </w:rPr>
            </w:pPr>
            <w:r w:rsidRPr="002723AF">
              <w:rPr>
                <w:color w:val="000000"/>
                <w:sz w:val="28"/>
                <w:szCs w:val="28"/>
              </w:rPr>
              <w:t>2) …</w:t>
            </w:r>
          </w:p>
          <w:p w:rsidR="002723AF" w:rsidRPr="002723AF" w:rsidRDefault="002723AF" w:rsidP="00CE7F01">
            <w:pPr>
              <w:ind w:left="694"/>
              <w:jc w:val="both"/>
              <w:rPr>
                <w:color w:val="000000"/>
                <w:sz w:val="28"/>
                <w:szCs w:val="28"/>
              </w:rPr>
            </w:pPr>
          </w:p>
        </w:tc>
      </w:tr>
      <w:tr w:rsidR="002723AF" w:rsidRPr="002723AF" w:rsidTr="00CE7F01">
        <w:tc>
          <w:tcPr>
            <w:tcW w:w="9395" w:type="dxa"/>
            <w:tcBorders>
              <w:top w:val="single" w:sz="6" w:space="0" w:color="000000"/>
            </w:tcBorders>
            <w:shd w:val="clear" w:color="auto" w:fill="FFFFFF"/>
            <w:hideMark/>
          </w:tcPr>
          <w:p w:rsidR="002723AF" w:rsidRPr="002723AF" w:rsidRDefault="002723AF" w:rsidP="00CE7F01">
            <w:pPr>
              <w:jc w:val="center"/>
              <w:rPr>
                <w:i/>
                <w:iCs/>
                <w:color w:val="000000"/>
                <w:lang w:val="ru-RU"/>
              </w:rPr>
            </w:pPr>
            <w:r w:rsidRPr="002723AF">
              <w:rPr>
                <w:i/>
                <w:iCs/>
                <w:color w:val="000000"/>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r w:rsidRPr="002723AF">
              <w:rPr>
                <w:color w:val="000000"/>
                <w:sz w:val="28"/>
                <w:szCs w:val="28"/>
              </w:rPr>
              <w:t> </w:t>
            </w:r>
          </w:p>
        </w:tc>
      </w:tr>
      <w:tr w:rsidR="002723AF" w:rsidRPr="0094615D" w:rsidTr="00CE7F01">
        <w:tc>
          <w:tcPr>
            <w:tcW w:w="9395" w:type="dxa"/>
            <w:shd w:val="clear" w:color="auto" w:fill="FFFFFF"/>
            <w:hideMark/>
          </w:tcPr>
          <w:p w:rsidR="002723AF" w:rsidRPr="002723AF" w:rsidRDefault="002723AF" w:rsidP="00CE7F01">
            <w:pPr>
              <w:ind w:firstLine="694"/>
              <w:jc w:val="both"/>
              <w:rPr>
                <w:color w:val="000000"/>
                <w:sz w:val="28"/>
                <w:szCs w:val="28"/>
              </w:rPr>
            </w:pPr>
            <w:r w:rsidRPr="002723AF">
              <w:rPr>
                <w:color w:val="000000"/>
                <w:sz w:val="28"/>
                <w:szCs w:val="28"/>
              </w:rPr>
              <w:t xml:space="preserve">3. </w:t>
            </w:r>
            <w:proofErr w:type="spellStart"/>
            <w:r w:rsidRPr="002723AF">
              <w:rPr>
                <w:color w:val="000000"/>
                <w:sz w:val="28"/>
                <w:szCs w:val="28"/>
              </w:rPr>
              <w:t>Осмотр</w:t>
            </w:r>
            <w:proofErr w:type="spellEnd"/>
            <w:r w:rsidRPr="002723AF">
              <w:rPr>
                <w:color w:val="000000"/>
                <w:sz w:val="28"/>
                <w:szCs w:val="28"/>
              </w:rPr>
              <w:t xml:space="preserve"> </w:t>
            </w:r>
            <w:proofErr w:type="spellStart"/>
            <w:r w:rsidRPr="002723AF">
              <w:rPr>
                <w:color w:val="000000"/>
                <w:sz w:val="28"/>
                <w:szCs w:val="28"/>
              </w:rPr>
              <w:t>проведен</w:t>
            </w:r>
            <w:proofErr w:type="spellEnd"/>
            <w:r w:rsidRPr="002723AF">
              <w:rPr>
                <w:color w:val="000000"/>
                <w:sz w:val="28"/>
                <w:szCs w:val="28"/>
              </w:rPr>
              <w:t xml:space="preserve"> в </w:t>
            </w:r>
            <w:proofErr w:type="spellStart"/>
            <w:r w:rsidRPr="002723AF">
              <w:rPr>
                <w:color w:val="000000"/>
                <w:sz w:val="28"/>
                <w:szCs w:val="28"/>
              </w:rPr>
              <w:t>отношении</w:t>
            </w:r>
            <w:proofErr w:type="spellEnd"/>
            <w:r w:rsidRPr="002723AF">
              <w:rPr>
                <w:color w:val="000000"/>
                <w:sz w:val="28"/>
                <w:szCs w:val="28"/>
              </w:rPr>
              <w:t>:</w:t>
            </w:r>
          </w:p>
          <w:p w:rsidR="002723AF" w:rsidRPr="002723AF" w:rsidRDefault="002723AF" w:rsidP="00CE7F01">
            <w:pPr>
              <w:ind w:firstLine="694"/>
              <w:jc w:val="both"/>
              <w:rPr>
                <w:color w:val="000000"/>
                <w:sz w:val="28"/>
                <w:szCs w:val="28"/>
              </w:rPr>
            </w:pPr>
            <w:r w:rsidRPr="002723AF">
              <w:rPr>
                <w:color w:val="000000"/>
                <w:sz w:val="28"/>
                <w:szCs w:val="28"/>
              </w:rPr>
              <w:t>1) …</w:t>
            </w:r>
          </w:p>
          <w:p w:rsidR="002723AF" w:rsidRPr="002723AF" w:rsidRDefault="002723AF" w:rsidP="00CE7F01">
            <w:pPr>
              <w:ind w:firstLine="694"/>
              <w:jc w:val="both"/>
              <w:rPr>
                <w:color w:val="000000"/>
                <w:sz w:val="28"/>
                <w:szCs w:val="28"/>
              </w:rPr>
            </w:pPr>
            <w:r w:rsidRPr="002723AF">
              <w:rPr>
                <w:color w:val="000000"/>
                <w:sz w:val="28"/>
                <w:szCs w:val="28"/>
              </w:rPr>
              <w:t>2) …</w:t>
            </w:r>
          </w:p>
          <w:p w:rsidR="002723AF" w:rsidRPr="002723AF" w:rsidRDefault="002723AF" w:rsidP="00CE7F01">
            <w:pPr>
              <w:ind w:firstLine="694"/>
              <w:jc w:val="both"/>
              <w:rPr>
                <w:color w:val="000000"/>
                <w:sz w:val="28"/>
                <w:szCs w:val="28"/>
              </w:rPr>
            </w:pPr>
          </w:p>
        </w:tc>
      </w:tr>
      <w:tr w:rsidR="002723AF" w:rsidRPr="002723AF" w:rsidTr="00CE7F01">
        <w:tc>
          <w:tcPr>
            <w:tcW w:w="9395" w:type="dxa"/>
            <w:tcBorders>
              <w:top w:val="single" w:sz="6" w:space="0" w:color="000000"/>
            </w:tcBorders>
            <w:shd w:val="clear" w:color="auto" w:fill="FFFFFF"/>
            <w:hideMark/>
          </w:tcPr>
          <w:p w:rsidR="002723AF" w:rsidRPr="002723AF" w:rsidRDefault="002723AF" w:rsidP="00CE7F01">
            <w:pPr>
              <w:jc w:val="center"/>
              <w:rPr>
                <w:i/>
                <w:iCs/>
                <w:color w:val="000000"/>
                <w:lang w:val="ru-RU"/>
              </w:rPr>
            </w:pPr>
            <w:r w:rsidRPr="002723AF">
              <w:rPr>
                <w:i/>
                <w:iCs/>
                <w:color w:val="000000"/>
                <w:lang w:val="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p>
        </w:tc>
      </w:tr>
      <w:tr w:rsidR="002723AF" w:rsidRPr="002723AF" w:rsidTr="00CE7F01">
        <w:tc>
          <w:tcPr>
            <w:tcW w:w="9395" w:type="dxa"/>
            <w:shd w:val="clear" w:color="auto" w:fill="FFFFFF"/>
            <w:hideMark/>
          </w:tcPr>
          <w:p w:rsidR="002723AF" w:rsidRPr="002723AF" w:rsidRDefault="002723AF" w:rsidP="00CE7F01">
            <w:pPr>
              <w:jc w:val="both"/>
              <w:rPr>
                <w:color w:val="000000"/>
                <w:sz w:val="28"/>
                <w:szCs w:val="28"/>
                <w:lang w:val="ru-RU"/>
              </w:rPr>
            </w:pPr>
            <w:r w:rsidRPr="002723AF">
              <w:rPr>
                <w:color w:val="000000"/>
                <w:sz w:val="28"/>
                <w:szCs w:val="28"/>
              </w:rPr>
              <w:t> </w:t>
            </w:r>
          </w:p>
        </w:tc>
      </w:tr>
      <w:tr w:rsidR="002723AF" w:rsidRPr="0094615D" w:rsidTr="00CE77E9">
        <w:tc>
          <w:tcPr>
            <w:tcW w:w="9395" w:type="dxa"/>
            <w:shd w:val="clear" w:color="auto" w:fill="FFFFFF"/>
            <w:hideMark/>
          </w:tcPr>
          <w:p w:rsidR="002723AF" w:rsidRPr="002723AF" w:rsidRDefault="002723AF" w:rsidP="00CE7F01">
            <w:pPr>
              <w:ind w:firstLine="694"/>
              <w:jc w:val="both"/>
              <w:rPr>
                <w:color w:val="000000"/>
                <w:sz w:val="28"/>
                <w:szCs w:val="28"/>
              </w:rPr>
            </w:pPr>
            <w:r w:rsidRPr="002723AF">
              <w:rPr>
                <w:color w:val="000000"/>
                <w:sz w:val="28"/>
                <w:szCs w:val="28"/>
              </w:rPr>
              <w:t xml:space="preserve">4. </w:t>
            </w:r>
            <w:proofErr w:type="spellStart"/>
            <w:r w:rsidRPr="002723AF">
              <w:rPr>
                <w:color w:val="000000"/>
                <w:sz w:val="28"/>
                <w:szCs w:val="28"/>
              </w:rPr>
              <w:t>Контролируемые</w:t>
            </w:r>
            <w:proofErr w:type="spellEnd"/>
            <w:r w:rsidRPr="002723AF">
              <w:rPr>
                <w:color w:val="000000"/>
                <w:sz w:val="28"/>
                <w:szCs w:val="28"/>
              </w:rPr>
              <w:t xml:space="preserve"> </w:t>
            </w:r>
            <w:proofErr w:type="spellStart"/>
            <w:r w:rsidRPr="002723AF">
              <w:rPr>
                <w:color w:val="000000"/>
                <w:sz w:val="28"/>
                <w:szCs w:val="28"/>
              </w:rPr>
              <w:t>лица</w:t>
            </w:r>
            <w:proofErr w:type="spellEnd"/>
            <w:r w:rsidRPr="002723AF">
              <w:rPr>
                <w:color w:val="000000"/>
                <w:sz w:val="28"/>
                <w:szCs w:val="28"/>
              </w:rPr>
              <w:t>:</w:t>
            </w:r>
          </w:p>
          <w:p w:rsidR="002723AF" w:rsidRPr="002723AF" w:rsidRDefault="002723AF" w:rsidP="00CE7F01">
            <w:pPr>
              <w:ind w:firstLine="694"/>
              <w:jc w:val="both"/>
              <w:rPr>
                <w:color w:val="000000"/>
                <w:sz w:val="28"/>
                <w:szCs w:val="28"/>
              </w:rPr>
            </w:pPr>
          </w:p>
          <w:p w:rsidR="002723AF" w:rsidRPr="002723AF" w:rsidRDefault="002723AF" w:rsidP="00CE7F01">
            <w:pPr>
              <w:ind w:firstLine="694"/>
              <w:jc w:val="both"/>
              <w:rPr>
                <w:color w:val="000000"/>
                <w:sz w:val="28"/>
                <w:szCs w:val="28"/>
              </w:rPr>
            </w:pPr>
          </w:p>
        </w:tc>
      </w:tr>
      <w:tr w:rsidR="002723AF" w:rsidRPr="002723AF" w:rsidTr="00CE77E9">
        <w:tc>
          <w:tcPr>
            <w:tcW w:w="9395" w:type="dxa"/>
            <w:shd w:val="clear" w:color="auto" w:fill="FFFFFF"/>
            <w:hideMark/>
          </w:tcPr>
          <w:p w:rsidR="002723AF" w:rsidRPr="002723AF" w:rsidRDefault="002723AF" w:rsidP="002723AF">
            <w:pPr>
              <w:jc w:val="center"/>
              <w:rPr>
                <w:i/>
                <w:iCs/>
                <w:color w:val="000000"/>
                <w:lang w:val="ru-RU"/>
              </w:rPr>
            </w:pPr>
            <w:r w:rsidRPr="002723AF">
              <w:rPr>
                <w:i/>
                <w:iCs/>
                <w:color w:val="000000"/>
                <w:lang w:val="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2723AF" w:rsidRPr="00CE77E9" w:rsidTr="00CE77E9">
        <w:tc>
          <w:tcPr>
            <w:tcW w:w="9395" w:type="dxa"/>
            <w:shd w:val="clear" w:color="auto" w:fill="FFFFFF"/>
          </w:tcPr>
          <w:p w:rsidR="002723AF" w:rsidRPr="00CE77E9" w:rsidRDefault="00CE77E9" w:rsidP="00CE77E9">
            <w:pPr>
              <w:rPr>
                <w:iCs/>
                <w:color w:val="000000"/>
                <w:sz w:val="28"/>
                <w:lang w:val="ru-RU"/>
              </w:rPr>
            </w:pPr>
            <w:r>
              <w:rPr>
                <w:iCs/>
                <w:color w:val="000000"/>
                <w:sz w:val="28"/>
                <w:lang w:val="ru-RU"/>
              </w:rPr>
              <w:t xml:space="preserve">        5. </w:t>
            </w:r>
            <w:r w:rsidR="002723AF" w:rsidRPr="00CE77E9">
              <w:rPr>
                <w:iCs/>
                <w:color w:val="000000"/>
                <w:sz w:val="28"/>
                <w:lang w:val="ru-RU"/>
              </w:rPr>
              <w:t>В ходе осмотра установлено:</w:t>
            </w:r>
          </w:p>
          <w:p w:rsidR="002723AF" w:rsidRPr="00CE77E9" w:rsidRDefault="002723AF" w:rsidP="002723AF">
            <w:pPr>
              <w:jc w:val="center"/>
              <w:rPr>
                <w:iCs/>
                <w:color w:val="000000"/>
                <w:lang w:val="ru-RU"/>
              </w:rPr>
            </w:pPr>
          </w:p>
          <w:p w:rsidR="002723AF" w:rsidRPr="00CE77E9" w:rsidRDefault="00CE77E9" w:rsidP="00CE77E9">
            <w:pPr>
              <w:rPr>
                <w:i/>
                <w:iCs/>
                <w:color w:val="000000"/>
                <w:lang w:val="ru-RU"/>
              </w:rPr>
            </w:pPr>
            <w:r w:rsidRPr="00CE77E9">
              <w:rPr>
                <w:i/>
                <w:iCs/>
                <w:color w:val="000000"/>
                <w:lang w:val="ru-RU"/>
              </w:rPr>
              <w:t>(излагаются обстоятельства зафиксированные при осмотре)</w:t>
            </w:r>
          </w:p>
        </w:tc>
      </w:tr>
    </w:tbl>
    <w:p w:rsidR="002723AF" w:rsidRPr="002723AF" w:rsidRDefault="002723AF" w:rsidP="002723AF">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23AF" w:rsidRPr="002723AF" w:rsidTr="00CE7F01">
        <w:trPr>
          <w:gridAfter w:val="3"/>
          <w:wAfter w:w="6475" w:type="dxa"/>
        </w:trPr>
        <w:tc>
          <w:tcPr>
            <w:tcW w:w="2881" w:type="dxa"/>
            <w:hideMark/>
          </w:tcPr>
          <w:p w:rsidR="002723AF" w:rsidRPr="002723AF" w:rsidRDefault="002723AF" w:rsidP="00CE7F01">
            <w:pPr>
              <w:rPr>
                <w:color w:val="000000"/>
                <w:sz w:val="28"/>
                <w:szCs w:val="28"/>
                <w:lang w:val="ru-RU"/>
              </w:rPr>
            </w:pPr>
          </w:p>
        </w:tc>
      </w:tr>
      <w:tr w:rsidR="002723AF" w:rsidRPr="002723AF" w:rsidTr="00CE7F01">
        <w:tc>
          <w:tcPr>
            <w:tcW w:w="5544" w:type="dxa"/>
            <w:gridSpan w:val="2"/>
            <w:tcBorders>
              <w:top w:val="single" w:sz="6" w:space="0" w:color="000000"/>
            </w:tcBorders>
            <w:hideMark/>
          </w:tcPr>
          <w:p w:rsidR="002723AF" w:rsidRPr="002723AF" w:rsidRDefault="002723AF" w:rsidP="00CE7F01">
            <w:pPr>
              <w:jc w:val="center"/>
              <w:rPr>
                <w:i/>
                <w:iCs/>
                <w:color w:val="000000"/>
                <w:lang w:val="ru-RU"/>
              </w:rPr>
            </w:pPr>
            <w:r w:rsidRPr="002723AF">
              <w:rPr>
                <w:i/>
                <w:iCs/>
                <w:color w:val="000000"/>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3AF" w:rsidRPr="002723AF" w:rsidRDefault="002723AF" w:rsidP="00CE7F01">
            <w:pPr>
              <w:rPr>
                <w:color w:val="000000"/>
                <w:sz w:val="28"/>
                <w:szCs w:val="28"/>
                <w:lang w:val="ru-RU"/>
              </w:rPr>
            </w:pPr>
            <w:r w:rsidRPr="002723AF">
              <w:rPr>
                <w:color w:val="000000"/>
                <w:sz w:val="28"/>
                <w:szCs w:val="28"/>
              </w:rPr>
              <w:t> </w:t>
            </w:r>
          </w:p>
        </w:tc>
        <w:tc>
          <w:tcPr>
            <w:tcW w:w="2881" w:type="dxa"/>
            <w:hideMark/>
          </w:tcPr>
          <w:p w:rsidR="002723AF" w:rsidRPr="002723AF" w:rsidRDefault="002723AF" w:rsidP="00CE7F01">
            <w:pPr>
              <w:rPr>
                <w:color w:val="000000"/>
                <w:sz w:val="28"/>
                <w:szCs w:val="28"/>
                <w:lang w:val="ru-RU"/>
              </w:rPr>
            </w:pPr>
            <w:r w:rsidRPr="002723AF">
              <w:rPr>
                <w:color w:val="000000"/>
                <w:sz w:val="28"/>
                <w:szCs w:val="28"/>
              </w:rPr>
              <w:t> </w:t>
            </w:r>
          </w:p>
        </w:tc>
      </w:tr>
      <w:tr w:rsidR="002723AF" w:rsidRPr="002723AF" w:rsidTr="00CE77E9">
        <w:tc>
          <w:tcPr>
            <w:tcW w:w="5544" w:type="dxa"/>
            <w:gridSpan w:val="2"/>
            <w:hideMark/>
          </w:tcPr>
          <w:p w:rsidR="002723AF" w:rsidRPr="002723AF" w:rsidRDefault="002723AF" w:rsidP="00CE7F01">
            <w:pPr>
              <w:rPr>
                <w:color w:val="000000"/>
                <w:sz w:val="28"/>
                <w:szCs w:val="28"/>
                <w:lang w:val="ru-RU"/>
              </w:rPr>
            </w:pPr>
            <w:r w:rsidRPr="002723AF">
              <w:rPr>
                <w:color w:val="000000"/>
                <w:sz w:val="28"/>
                <w:szCs w:val="28"/>
              </w:rPr>
              <w:t> </w:t>
            </w:r>
          </w:p>
        </w:tc>
        <w:tc>
          <w:tcPr>
            <w:tcW w:w="931" w:type="dxa"/>
            <w:hideMark/>
          </w:tcPr>
          <w:p w:rsidR="002723AF" w:rsidRPr="002723AF" w:rsidRDefault="002723AF" w:rsidP="00CE7F01">
            <w:pPr>
              <w:rPr>
                <w:color w:val="000000"/>
                <w:sz w:val="28"/>
                <w:szCs w:val="28"/>
                <w:lang w:val="ru-RU"/>
              </w:rPr>
            </w:pPr>
            <w:r w:rsidRPr="002723AF">
              <w:rPr>
                <w:color w:val="000000"/>
                <w:sz w:val="28"/>
                <w:szCs w:val="28"/>
              </w:rPr>
              <w:t> </w:t>
            </w:r>
          </w:p>
        </w:tc>
        <w:tc>
          <w:tcPr>
            <w:tcW w:w="2881" w:type="dxa"/>
            <w:hideMark/>
          </w:tcPr>
          <w:p w:rsidR="002723AF" w:rsidRPr="002723AF" w:rsidRDefault="002723AF" w:rsidP="00CE7F01">
            <w:pPr>
              <w:rPr>
                <w:color w:val="000000"/>
                <w:sz w:val="28"/>
                <w:szCs w:val="28"/>
                <w:lang w:val="ru-RU"/>
              </w:rPr>
            </w:pPr>
            <w:r w:rsidRPr="002723AF">
              <w:rPr>
                <w:color w:val="000000"/>
                <w:sz w:val="28"/>
                <w:szCs w:val="28"/>
              </w:rPr>
              <w:t> </w:t>
            </w:r>
          </w:p>
        </w:tc>
      </w:tr>
      <w:tr w:rsidR="002723AF" w:rsidRPr="0094615D" w:rsidTr="00CE77E9">
        <w:tc>
          <w:tcPr>
            <w:tcW w:w="5544" w:type="dxa"/>
            <w:gridSpan w:val="2"/>
            <w:hideMark/>
          </w:tcPr>
          <w:p w:rsidR="002723AF" w:rsidRPr="002723AF" w:rsidRDefault="002723AF" w:rsidP="00CE7F01">
            <w:pPr>
              <w:rPr>
                <w:color w:val="000000"/>
                <w:sz w:val="28"/>
                <w:szCs w:val="28"/>
                <w:lang w:val="ru-RU"/>
              </w:rPr>
            </w:pPr>
            <w:r w:rsidRPr="002723AF">
              <w:rPr>
                <w:color w:val="000000"/>
                <w:sz w:val="28"/>
                <w:szCs w:val="28"/>
              </w:rPr>
              <w:t> </w:t>
            </w:r>
          </w:p>
        </w:tc>
        <w:tc>
          <w:tcPr>
            <w:tcW w:w="931" w:type="dxa"/>
            <w:hideMark/>
          </w:tcPr>
          <w:p w:rsidR="002723AF" w:rsidRPr="002723AF" w:rsidRDefault="002723AF" w:rsidP="00CE7F01">
            <w:pPr>
              <w:rPr>
                <w:color w:val="000000"/>
                <w:sz w:val="28"/>
                <w:szCs w:val="28"/>
                <w:lang w:val="ru-RU"/>
              </w:rPr>
            </w:pPr>
            <w:r w:rsidRPr="002723AF">
              <w:rPr>
                <w:color w:val="000000"/>
                <w:sz w:val="28"/>
                <w:szCs w:val="28"/>
              </w:rPr>
              <w:t> </w:t>
            </w:r>
          </w:p>
        </w:tc>
        <w:tc>
          <w:tcPr>
            <w:tcW w:w="2881" w:type="dxa"/>
            <w:hideMark/>
          </w:tcPr>
          <w:p w:rsidR="002723AF" w:rsidRPr="002723AF" w:rsidRDefault="002723AF" w:rsidP="00CE7F01">
            <w:pPr>
              <w:jc w:val="center"/>
              <w:rPr>
                <w:i/>
                <w:iCs/>
                <w:color w:val="000000"/>
              </w:rPr>
            </w:pPr>
            <w:r w:rsidRPr="002723AF">
              <w:rPr>
                <w:i/>
                <w:iCs/>
                <w:color w:val="000000"/>
              </w:rPr>
              <w:t>(</w:t>
            </w:r>
            <w:proofErr w:type="spellStart"/>
            <w:r w:rsidRPr="002723AF">
              <w:rPr>
                <w:i/>
                <w:iCs/>
                <w:color w:val="000000"/>
              </w:rPr>
              <w:t>подпись</w:t>
            </w:r>
            <w:proofErr w:type="spellEnd"/>
            <w:r w:rsidRPr="002723AF">
              <w:rPr>
                <w:i/>
                <w:iCs/>
                <w:color w:val="000000"/>
              </w:rPr>
              <w:t>)</w:t>
            </w:r>
          </w:p>
        </w:tc>
      </w:tr>
      <w:tr w:rsidR="002723AF" w:rsidRPr="002723AF" w:rsidTr="00CE77E9">
        <w:trPr>
          <w:trHeight w:val="448"/>
        </w:trPr>
        <w:tc>
          <w:tcPr>
            <w:tcW w:w="9356" w:type="dxa"/>
            <w:gridSpan w:val="4"/>
            <w:hideMark/>
          </w:tcPr>
          <w:p w:rsidR="002723AF" w:rsidRPr="002723AF" w:rsidRDefault="002723AF" w:rsidP="00CE7F01">
            <w:pPr>
              <w:rPr>
                <w:color w:val="000000"/>
                <w:sz w:val="28"/>
                <w:szCs w:val="28"/>
                <w:vertAlign w:val="superscript"/>
                <w:lang w:val="ru-RU"/>
              </w:rPr>
            </w:pPr>
            <w:r w:rsidRPr="002723AF">
              <w:rPr>
                <w:color w:val="000000"/>
                <w:sz w:val="28"/>
                <w:szCs w:val="28"/>
              </w:rPr>
              <w:t> </w:t>
            </w:r>
            <w:r w:rsidRPr="002723AF">
              <w:rPr>
                <w:color w:val="000000"/>
                <w:sz w:val="28"/>
                <w:szCs w:val="28"/>
                <w:lang w:val="ru-RU"/>
              </w:rPr>
              <w:t>Отметка о присутствии контролируемого лица или его представителя</w:t>
            </w:r>
            <w:r w:rsidRPr="002723AF">
              <w:rPr>
                <w:color w:val="000000"/>
                <w:sz w:val="28"/>
                <w:szCs w:val="28"/>
                <w:vertAlign w:val="superscript"/>
                <w:lang w:val="ru-RU"/>
              </w:rPr>
              <w:t xml:space="preserve"> *</w:t>
            </w:r>
          </w:p>
        </w:tc>
      </w:tr>
      <w:tr w:rsidR="002723AF" w:rsidRPr="002723AF" w:rsidTr="00CE77E9">
        <w:trPr>
          <w:trHeight w:val="346"/>
        </w:trPr>
        <w:tc>
          <w:tcPr>
            <w:tcW w:w="9356" w:type="dxa"/>
            <w:gridSpan w:val="4"/>
          </w:tcPr>
          <w:p w:rsidR="002723AF" w:rsidRPr="002723AF" w:rsidRDefault="002723AF" w:rsidP="00CE7F01">
            <w:pPr>
              <w:rPr>
                <w:color w:val="000000"/>
                <w:sz w:val="28"/>
                <w:szCs w:val="28"/>
                <w:lang w:val="ru-RU"/>
              </w:rPr>
            </w:pPr>
          </w:p>
        </w:tc>
      </w:tr>
      <w:tr w:rsidR="002723AF" w:rsidRPr="002723AF" w:rsidTr="00CE77E9">
        <w:trPr>
          <w:trHeight w:val="434"/>
        </w:trPr>
        <w:tc>
          <w:tcPr>
            <w:tcW w:w="9356" w:type="dxa"/>
            <w:gridSpan w:val="4"/>
          </w:tcPr>
          <w:p w:rsidR="002723AF" w:rsidRPr="002723AF" w:rsidRDefault="002723AF" w:rsidP="00CE7F01">
            <w:pPr>
              <w:rPr>
                <w:color w:val="000000"/>
                <w:sz w:val="28"/>
                <w:szCs w:val="28"/>
                <w:lang w:val="ru-RU"/>
              </w:rPr>
            </w:pPr>
            <w:r w:rsidRPr="002723AF">
              <w:rPr>
                <w:color w:val="000000"/>
                <w:sz w:val="28"/>
                <w:szCs w:val="28"/>
                <w:lang w:val="ru-RU"/>
              </w:rPr>
              <w:t>Отметка о применении или неприменении видеозаписи</w:t>
            </w:r>
            <w:r w:rsidRPr="002723AF">
              <w:rPr>
                <w:color w:val="000000"/>
                <w:sz w:val="28"/>
                <w:szCs w:val="28"/>
                <w:vertAlign w:val="superscript"/>
                <w:lang w:val="ru-RU"/>
              </w:rPr>
              <w:t>*</w:t>
            </w:r>
          </w:p>
        </w:tc>
      </w:tr>
      <w:tr w:rsidR="002723AF" w:rsidRPr="002723AF" w:rsidTr="00CE77E9">
        <w:trPr>
          <w:trHeight w:val="305"/>
        </w:trPr>
        <w:tc>
          <w:tcPr>
            <w:tcW w:w="9356" w:type="dxa"/>
            <w:gridSpan w:val="4"/>
          </w:tcPr>
          <w:p w:rsidR="002723AF" w:rsidRPr="002723AF" w:rsidRDefault="002723AF" w:rsidP="00CE7F01">
            <w:pPr>
              <w:rPr>
                <w:color w:val="000000"/>
                <w:sz w:val="28"/>
                <w:szCs w:val="28"/>
                <w:lang w:val="ru-RU"/>
              </w:rPr>
            </w:pPr>
          </w:p>
        </w:tc>
      </w:tr>
      <w:tr w:rsidR="002723AF" w:rsidRPr="002723AF" w:rsidTr="00CE77E9">
        <w:tc>
          <w:tcPr>
            <w:tcW w:w="9356" w:type="dxa"/>
            <w:gridSpan w:val="4"/>
            <w:hideMark/>
          </w:tcPr>
          <w:p w:rsidR="002723AF" w:rsidRPr="002723AF" w:rsidRDefault="002723AF" w:rsidP="00CE7F01">
            <w:pPr>
              <w:rPr>
                <w:color w:val="000000"/>
                <w:sz w:val="28"/>
                <w:szCs w:val="28"/>
                <w:vertAlign w:val="superscript"/>
                <w:lang w:val="ru-RU"/>
              </w:rPr>
            </w:pPr>
            <w:r w:rsidRPr="002723AF">
              <w:rPr>
                <w:color w:val="000000"/>
                <w:sz w:val="28"/>
                <w:szCs w:val="28"/>
                <w:lang w:val="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3AF">
              <w:rPr>
                <w:color w:val="000000"/>
                <w:sz w:val="28"/>
                <w:szCs w:val="28"/>
                <w:vertAlign w:val="superscript"/>
                <w:lang w:val="ru-RU"/>
              </w:rPr>
              <w:t>*</w:t>
            </w:r>
          </w:p>
        </w:tc>
      </w:tr>
      <w:tr w:rsidR="002723AF" w:rsidRPr="002723AF" w:rsidTr="00CE77E9">
        <w:tc>
          <w:tcPr>
            <w:tcW w:w="9356" w:type="dxa"/>
            <w:gridSpan w:val="4"/>
            <w:hideMark/>
          </w:tcPr>
          <w:p w:rsidR="002723AF" w:rsidRPr="002723AF" w:rsidRDefault="002723AF" w:rsidP="00CE7F01">
            <w:pPr>
              <w:rPr>
                <w:color w:val="000000"/>
                <w:sz w:val="28"/>
                <w:szCs w:val="28"/>
                <w:lang w:val="ru-RU"/>
              </w:rPr>
            </w:pPr>
            <w:r w:rsidRPr="002723AF">
              <w:rPr>
                <w:color w:val="000000"/>
                <w:sz w:val="28"/>
                <w:szCs w:val="28"/>
              </w:rPr>
              <w:t> </w:t>
            </w:r>
          </w:p>
        </w:tc>
      </w:tr>
      <w:tr w:rsidR="002723AF" w:rsidRPr="002723AF" w:rsidTr="00CE77E9">
        <w:tc>
          <w:tcPr>
            <w:tcW w:w="9356" w:type="dxa"/>
            <w:gridSpan w:val="4"/>
            <w:hideMark/>
          </w:tcPr>
          <w:p w:rsidR="002723AF" w:rsidRPr="002723AF" w:rsidRDefault="002723AF" w:rsidP="00CE7F01">
            <w:pPr>
              <w:rPr>
                <w:color w:val="000000"/>
                <w:sz w:val="28"/>
                <w:szCs w:val="28"/>
                <w:vertAlign w:val="superscript"/>
                <w:lang w:val="ru-RU"/>
              </w:rPr>
            </w:pPr>
            <w:r w:rsidRPr="002723AF">
              <w:rPr>
                <w:color w:val="000000"/>
                <w:sz w:val="28"/>
                <w:szCs w:val="28"/>
                <w:lang w:val="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3AF">
              <w:rPr>
                <w:color w:val="000000"/>
                <w:sz w:val="28"/>
                <w:szCs w:val="28"/>
                <w:vertAlign w:val="superscript"/>
                <w:lang w:val="ru-RU"/>
              </w:rPr>
              <w:t>*</w:t>
            </w:r>
          </w:p>
        </w:tc>
      </w:tr>
    </w:tbl>
    <w:p w:rsidR="002723AF" w:rsidRPr="002723AF" w:rsidRDefault="002723AF" w:rsidP="0027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2723AF" w:rsidRPr="002723AF" w:rsidRDefault="002723AF" w:rsidP="0027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ru-RU"/>
        </w:rPr>
      </w:pPr>
      <w:r w:rsidRPr="002723AF">
        <w:rPr>
          <w:rFonts w:ascii="Courier New" w:hAnsi="Courier New" w:cs="Courier New"/>
          <w:color w:val="000000"/>
          <w:sz w:val="21"/>
          <w:szCs w:val="21"/>
          <w:lang w:val="ru-RU"/>
        </w:rPr>
        <w:t>──────────────────────────────</w:t>
      </w:r>
    </w:p>
    <w:p w:rsidR="002723AF" w:rsidRPr="002723AF" w:rsidRDefault="002723AF" w:rsidP="002723AF">
      <w:pPr>
        <w:tabs>
          <w:tab w:val="num" w:pos="200"/>
        </w:tabs>
        <w:outlineLvl w:val="0"/>
        <w:rPr>
          <w:color w:val="000000"/>
          <w:lang w:val="ru-RU"/>
        </w:rPr>
      </w:pPr>
      <w:r w:rsidRPr="002723AF">
        <w:rPr>
          <w:color w:val="000000"/>
          <w:sz w:val="21"/>
          <w:szCs w:val="21"/>
          <w:lang w:val="ru-RU"/>
        </w:rPr>
        <w:t>* Отметки размещаются после реализации указанных в них действий</w:t>
      </w:r>
    </w:p>
    <w:p w:rsidR="00CE77E9" w:rsidRPr="00323E4A" w:rsidRDefault="002723AF" w:rsidP="00CE77E9">
      <w:pPr>
        <w:suppressAutoHyphens/>
        <w:ind w:left="5103" w:right="77"/>
        <w:contextualSpacing/>
        <w:jc w:val="center"/>
        <w:rPr>
          <w:color w:val="000000"/>
          <w:sz w:val="24"/>
          <w:szCs w:val="28"/>
          <w:lang w:val="ru-RU"/>
        </w:rPr>
      </w:pPr>
      <w:r w:rsidRPr="002723AF">
        <w:rPr>
          <w:color w:val="000000"/>
          <w:lang w:val="ru-RU"/>
        </w:rPr>
        <w:br w:type="page"/>
      </w:r>
      <w:r w:rsidR="00CE77E9" w:rsidRPr="00323E4A">
        <w:rPr>
          <w:color w:val="000000"/>
          <w:sz w:val="24"/>
          <w:szCs w:val="28"/>
          <w:lang w:val="ru-RU"/>
        </w:rPr>
        <w:lastRenderedPageBreak/>
        <w:t xml:space="preserve">Приложение </w:t>
      </w:r>
      <w:r w:rsidR="00CE77E9">
        <w:rPr>
          <w:color w:val="000000"/>
          <w:sz w:val="24"/>
          <w:szCs w:val="28"/>
          <w:lang w:val="ru-RU"/>
        </w:rPr>
        <w:t>№4</w:t>
      </w:r>
    </w:p>
    <w:p w:rsidR="00CE77E9" w:rsidRPr="00323E4A" w:rsidRDefault="00CE77E9" w:rsidP="00CE77E9">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CE77E9" w:rsidRDefault="00CE77E9" w:rsidP="00CE77E9">
      <w:pPr>
        <w:suppressAutoHyphens/>
        <w:ind w:left="5103"/>
        <w:contextualSpacing/>
        <w:jc w:val="center"/>
        <w:rPr>
          <w:color w:val="000000"/>
          <w:sz w:val="24"/>
          <w:szCs w:val="28"/>
          <w:lang w:val="ru-RU"/>
        </w:rPr>
      </w:pPr>
    </w:p>
    <w:p w:rsidR="00CE77E9" w:rsidRPr="00CE77E9" w:rsidRDefault="00CE77E9" w:rsidP="00CE77E9">
      <w:pPr>
        <w:tabs>
          <w:tab w:val="num" w:pos="200"/>
        </w:tabs>
        <w:ind w:left="4536"/>
        <w:jc w:val="center"/>
        <w:outlineLvl w:val="0"/>
        <w:rPr>
          <w:color w:val="000000"/>
          <w:sz w:val="28"/>
          <w:szCs w:val="28"/>
          <w:shd w:val="clear" w:color="auto" w:fill="FFFFFF"/>
        </w:rPr>
      </w:pPr>
      <w:r w:rsidRPr="00CE77E9">
        <w:rPr>
          <w:color w:val="000000"/>
        </w:rPr>
        <w:t>(</w:t>
      </w:r>
      <w:proofErr w:type="spellStart"/>
      <w:r w:rsidRPr="00CE77E9">
        <w:rPr>
          <w:color w:val="000000"/>
          <w:sz w:val="28"/>
          <w:szCs w:val="28"/>
        </w:rPr>
        <w:t>Типовая</w:t>
      </w:r>
      <w:proofErr w:type="spellEnd"/>
      <w:r w:rsidRPr="00CE77E9">
        <w:rPr>
          <w:color w:val="000000"/>
          <w:sz w:val="28"/>
          <w:szCs w:val="28"/>
        </w:rPr>
        <w:t xml:space="preserve"> </w:t>
      </w:r>
      <w:proofErr w:type="spellStart"/>
      <w:r w:rsidRPr="00CE77E9">
        <w:rPr>
          <w:color w:val="000000"/>
          <w:sz w:val="28"/>
          <w:szCs w:val="28"/>
        </w:rPr>
        <w:t>форма</w:t>
      </w:r>
      <w:proofErr w:type="spellEnd"/>
      <w:r w:rsidRPr="00CE77E9">
        <w:rPr>
          <w:color w:val="000000"/>
          <w:sz w:val="28"/>
          <w:szCs w:val="28"/>
        </w:rPr>
        <w:t xml:space="preserve"> </w:t>
      </w:r>
      <w:proofErr w:type="spellStart"/>
      <w:r w:rsidRPr="00CE77E9">
        <w:rPr>
          <w:color w:val="000000"/>
          <w:sz w:val="28"/>
          <w:szCs w:val="28"/>
        </w:rPr>
        <w:t>протокола</w:t>
      </w:r>
      <w:proofErr w:type="spellEnd"/>
      <w:r w:rsidRPr="00CE77E9">
        <w:rPr>
          <w:color w:val="000000"/>
          <w:sz w:val="28"/>
          <w:szCs w:val="28"/>
        </w:rPr>
        <w:t xml:space="preserve"> </w:t>
      </w:r>
      <w:proofErr w:type="spellStart"/>
      <w:r w:rsidRPr="00CE77E9">
        <w:rPr>
          <w:color w:val="000000"/>
          <w:sz w:val="28"/>
          <w:szCs w:val="28"/>
        </w:rPr>
        <w:t>опроса</w:t>
      </w:r>
      <w:proofErr w:type="spellEnd"/>
      <w:r w:rsidRPr="00CE77E9">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E77E9" w:rsidRPr="0094615D" w:rsidTr="00CE7F01">
        <w:tc>
          <w:tcPr>
            <w:tcW w:w="9425" w:type="dxa"/>
            <w:gridSpan w:val="5"/>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94615D" w:rsidTr="00CE7F01">
        <w:tc>
          <w:tcPr>
            <w:tcW w:w="9425" w:type="dxa"/>
            <w:gridSpan w:val="5"/>
            <w:tcBorders>
              <w:top w:val="single" w:sz="6" w:space="0" w:color="000000"/>
            </w:tcBorders>
            <w:shd w:val="clear" w:color="auto" w:fill="FFFFFF"/>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указывается</w:t>
            </w:r>
            <w:proofErr w:type="spellEnd"/>
            <w:r w:rsidRPr="00CE77E9">
              <w:rPr>
                <w:i/>
                <w:iCs/>
                <w:color w:val="000000"/>
              </w:rPr>
              <w:t xml:space="preserve"> </w:t>
            </w:r>
            <w:proofErr w:type="spellStart"/>
            <w:r w:rsidRPr="00CE77E9">
              <w:rPr>
                <w:i/>
                <w:iCs/>
                <w:color w:val="000000"/>
              </w:rPr>
              <w:t>наименование</w:t>
            </w:r>
            <w:proofErr w:type="spellEnd"/>
            <w:r w:rsidRPr="00CE77E9">
              <w:rPr>
                <w:i/>
                <w:iCs/>
                <w:color w:val="000000"/>
              </w:rPr>
              <w:t xml:space="preserve"> </w:t>
            </w:r>
            <w:proofErr w:type="spellStart"/>
            <w:r w:rsidRPr="00CE77E9">
              <w:rPr>
                <w:i/>
                <w:iCs/>
                <w:color w:val="000000"/>
              </w:rPr>
              <w:t>контрольного</w:t>
            </w:r>
            <w:proofErr w:type="spellEnd"/>
            <w:r w:rsidRPr="00CE77E9">
              <w:rPr>
                <w:i/>
                <w:iCs/>
                <w:color w:val="000000"/>
              </w:rPr>
              <w:t xml:space="preserve"> </w:t>
            </w:r>
            <w:proofErr w:type="spellStart"/>
            <w:r w:rsidRPr="00CE77E9">
              <w:rPr>
                <w:i/>
                <w:iCs/>
                <w:color w:val="000000"/>
              </w:rPr>
              <w:t>органа</w:t>
            </w:r>
            <w:proofErr w:type="spellEnd"/>
            <w:r w:rsidRPr="00CE77E9">
              <w:rPr>
                <w:i/>
                <w:iCs/>
                <w:color w:val="000000"/>
              </w:rPr>
              <w:t>)</w:t>
            </w:r>
          </w:p>
        </w:tc>
      </w:tr>
      <w:tr w:rsidR="00CE77E9" w:rsidRPr="0094615D" w:rsidTr="00CE7F01">
        <w:tc>
          <w:tcPr>
            <w:tcW w:w="9425" w:type="dxa"/>
            <w:gridSpan w:val="5"/>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CE77E9" w:rsidTr="00CE7F01">
        <w:tc>
          <w:tcPr>
            <w:tcW w:w="9425" w:type="dxa"/>
            <w:gridSpan w:val="5"/>
            <w:shd w:val="clear" w:color="auto" w:fill="FFFFFF"/>
            <w:hideMark/>
          </w:tcPr>
          <w:p w:rsidR="00CE77E9" w:rsidRPr="00CE77E9" w:rsidRDefault="00CE77E9" w:rsidP="00CE7F01">
            <w:pPr>
              <w:jc w:val="center"/>
              <w:rPr>
                <w:color w:val="000000"/>
                <w:sz w:val="28"/>
                <w:szCs w:val="28"/>
                <w:lang w:val="ru-RU"/>
              </w:rPr>
            </w:pPr>
            <w:r w:rsidRPr="00CE77E9">
              <w:rPr>
                <w:color w:val="000000"/>
                <w:sz w:val="28"/>
                <w:szCs w:val="28"/>
                <w:lang w:val="ru-RU"/>
              </w:rPr>
              <w:t xml:space="preserve">от «___» ___________ 20__ г., </w:t>
            </w:r>
          </w:p>
          <w:p w:rsidR="00CE77E9" w:rsidRPr="00CE77E9" w:rsidRDefault="00CE77E9" w:rsidP="00CE7F01">
            <w:pPr>
              <w:jc w:val="center"/>
              <w:rPr>
                <w:i/>
                <w:iCs/>
                <w:color w:val="000000"/>
                <w:lang w:val="ru-RU"/>
              </w:rPr>
            </w:pPr>
            <w:r w:rsidRPr="00CE77E9">
              <w:rPr>
                <w:i/>
                <w:iCs/>
                <w:color w:val="000000"/>
                <w:lang w:val="ru-RU"/>
              </w:rPr>
              <w:t>(дата составления протокола)</w:t>
            </w: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94615D" w:rsidTr="00CE7F01">
        <w:tc>
          <w:tcPr>
            <w:tcW w:w="9425" w:type="dxa"/>
            <w:gridSpan w:val="5"/>
            <w:tcBorders>
              <w:top w:val="single" w:sz="6" w:space="0" w:color="000000"/>
            </w:tcBorders>
            <w:shd w:val="clear" w:color="auto" w:fill="FFFFFF"/>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место</w:t>
            </w:r>
            <w:proofErr w:type="spellEnd"/>
            <w:r w:rsidRPr="00CE77E9">
              <w:rPr>
                <w:i/>
                <w:iCs/>
                <w:color w:val="000000"/>
              </w:rPr>
              <w:t xml:space="preserve"> </w:t>
            </w:r>
            <w:proofErr w:type="spellStart"/>
            <w:r w:rsidRPr="00CE77E9">
              <w:rPr>
                <w:i/>
                <w:iCs/>
                <w:color w:val="000000"/>
              </w:rPr>
              <w:t>составления</w:t>
            </w:r>
            <w:proofErr w:type="spellEnd"/>
            <w:r w:rsidRPr="00CE77E9">
              <w:rPr>
                <w:i/>
                <w:iCs/>
                <w:color w:val="000000"/>
              </w:rPr>
              <w:t xml:space="preserve"> </w:t>
            </w:r>
            <w:proofErr w:type="spellStart"/>
            <w:r w:rsidRPr="00CE77E9">
              <w:rPr>
                <w:i/>
                <w:iCs/>
                <w:color w:val="000000"/>
              </w:rPr>
              <w:t>протокола</w:t>
            </w:r>
            <w:proofErr w:type="spellEnd"/>
            <w:r w:rsidRPr="00CE77E9">
              <w:rPr>
                <w:i/>
                <w:iCs/>
                <w:color w:val="000000"/>
              </w:rPr>
              <w:t>)</w:t>
            </w:r>
          </w:p>
        </w:tc>
      </w:tr>
      <w:tr w:rsidR="00CE77E9" w:rsidRPr="0094615D" w:rsidTr="00CE7F01">
        <w:tc>
          <w:tcPr>
            <w:tcW w:w="9425" w:type="dxa"/>
            <w:gridSpan w:val="5"/>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94615D" w:rsidTr="00CE7F01">
        <w:tc>
          <w:tcPr>
            <w:tcW w:w="9425" w:type="dxa"/>
            <w:gridSpan w:val="5"/>
            <w:shd w:val="clear" w:color="auto" w:fill="FFFFFF"/>
            <w:hideMark/>
          </w:tcPr>
          <w:p w:rsidR="00CE77E9" w:rsidRPr="00CE77E9" w:rsidRDefault="00CE77E9" w:rsidP="00CE7F01">
            <w:pPr>
              <w:pStyle w:val="HTML"/>
              <w:shd w:val="clear" w:color="auto" w:fill="FFFFFF"/>
              <w:jc w:val="center"/>
              <w:rPr>
                <w:rFonts w:ascii="Times New Roman" w:hAnsi="Times New Roman" w:cs="Times New Roman"/>
                <w:color w:val="000000"/>
                <w:sz w:val="28"/>
                <w:szCs w:val="28"/>
              </w:rPr>
            </w:pPr>
            <w:r w:rsidRPr="00CE77E9">
              <w:rPr>
                <w:rFonts w:ascii="Times New Roman" w:hAnsi="Times New Roman" w:cs="Times New Roman"/>
                <w:color w:val="000000"/>
                <w:sz w:val="28"/>
                <w:szCs w:val="28"/>
              </w:rPr>
              <w:t> Протокол опроса</w:t>
            </w:r>
          </w:p>
          <w:p w:rsidR="00CE77E9" w:rsidRPr="00CE77E9" w:rsidRDefault="00CE77E9" w:rsidP="00CE7F01">
            <w:pPr>
              <w:jc w:val="both"/>
              <w:rPr>
                <w:color w:val="000000"/>
                <w:sz w:val="28"/>
                <w:szCs w:val="28"/>
              </w:rPr>
            </w:pPr>
          </w:p>
        </w:tc>
      </w:tr>
      <w:tr w:rsidR="00CE77E9" w:rsidRPr="0094615D" w:rsidTr="00CE7F01">
        <w:tc>
          <w:tcPr>
            <w:tcW w:w="9425" w:type="dxa"/>
            <w:gridSpan w:val="5"/>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CE77E9" w:rsidTr="00CE7F01">
        <w:tc>
          <w:tcPr>
            <w:tcW w:w="9425" w:type="dxa"/>
            <w:gridSpan w:val="5"/>
            <w:shd w:val="clear" w:color="auto" w:fill="FFFFFF"/>
            <w:hideMark/>
          </w:tcPr>
          <w:p w:rsidR="00CE77E9" w:rsidRPr="00CE77E9" w:rsidRDefault="00CE77E9" w:rsidP="00CE7F01">
            <w:pPr>
              <w:autoSpaceDE w:val="0"/>
              <w:autoSpaceDN w:val="0"/>
              <w:adjustRightInd w:val="0"/>
              <w:ind w:firstLine="694"/>
              <w:jc w:val="both"/>
              <w:textAlignment w:val="baseline"/>
              <w:rPr>
                <w:bCs/>
                <w:color w:val="000000"/>
                <w:sz w:val="28"/>
                <w:szCs w:val="28"/>
                <w:lang w:val="ru-RU"/>
              </w:rPr>
            </w:pPr>
            <w:r w:rsidRPr="00CE77E9">
              <w:rPr>
                <w:color w:val="000000"/>
                <w:sz w:val="28"/>
                <w:szCs w:val="28"/>
                <w:lang w:val="ru-RU"/>
              </w:rPr>
              <w:t xml:space="preserve">1. </w:t>
            </w:r>
            <w:r w:rsidRPr="00CE77E9">
              <w:rPr>
                <w:bCs/>
                <w:color w:val="000000"/>
                <w:sz w:val="28"/>
                <w:szCs w:val="28"/>
                <w:lang w:val="ru-RU"/>
              </w:rPr>
              <w:t>Вид муниципального контроля:</w:t>
            </w:r>
          </w:p>
          <w:p w:rsidR="00CE77E9" w:rsidRPr="00CE77E9" w:rsidRDefault="00CE77E9" w:rsidP="00CE7F01">
            <w:pPr>
              <w:autoSpaceDE w:val="0"/>
              <w:autoSpaceDN w:val="0"/>
              <w:adjustRightInd w:val="0"/>
              <w:jc w:val="both"/>
              <w:textAlignment w:val="baseline"/>
              <w:rPr>
                <w:bCs/>
                <w:color w:val="000000"/>
                <w:szCs w:val="28"/>
                <w:lang w:val="ru-RU"/>
              </w:rPr>
            </w:pPr>
            <w:r w:rsidRPr="00CE77E9">
              <w:rPr>
                <w:bCs/>
                <w:color w:val="000000"/>
                <w:szCs w:val="28"/>
                <w:lang w:val="ru-RU"/>
              </w:rPr>
              <w:t>_____________________________________________________________________________</w:t>
            </w:r>
          </w:p>
          <w:p w:rsidR="00CE77E9" w:rsidRPr="00CE77E9" w:rsidRDefault="00CE77E9" w:rsidP="00CE7F01">
            <w:pPr>
              <w:autoSpaceDE w:val="0"/>
              <w:autoSpaceDN w:val="0"/>
              <w:adjustRightInd w:val="0"/>
              <w:jc w:val="center"/>
              <w:textAlignment w:val="baseline"/>
              <w:rPr>
                <w:bCs/>
                <w:color w:val="000000"/>
                <w:sz w:val="28"/>
                <w:szCs w:val="28"/>
                <w:lang w:val="ru-RU"/>
              </w:rPr>
            </w:pPr>
            <w:r w:rsidRPr="00CE77E9">
              <w:rPr>
                <w:bCs/>
                <w:i/>
                <w:iCs/>
                <w:color w:val="000000"/>
                <w:lang w:val="ru-RU"/>
              </w:rPr>
              <w:t>(указывается</w:t>
            </w:r>
            <w:r w:rsidRPr="00CE77E9">
              <w:rPr>
                <w:i/>
                <w:iCs/>
                <w:color w:val="000000"/>
                <w:lang w:val="ru-RU"/>
              </w:rPr>
              <w:t xml:space="preserve"> конкретный осуществляемый местной администрацией вид муниципального контроля, например, муниципальный </w:t>
            </w:r>
            <w:r>
              <w:rPr>
                <w:i/>
                <w:iCs/>
                <w:color w:val="000000"/>
                <w:lang w:val="ru-RU"/>
              </w:rPr>
              <w:t>жилищный</w:t>
            </w:r>
            <w:r w:rsidRPr="00CE77E9">
              <w:rPr>
                <w:i/>
                <w:iCs/>
                <w:color w:val="000000"/>
                <w:lang w:val="ru-RU"/>
              </w:rPr>
              <w:t xml:space="preserve"> контроль или муниципальный контроль в сфере благоустройства)</w:t>
            </w:r>
          </w:p>
          <w:p w:rsidR="00CE77E9" w:rsidRPr="00CE77E9" w:rsidRDefault="00CE77E9" w:rsidP="00CE7F01">
            <w:pPr>
              <w:ind w:firstLine="694"/>
              <w:jc w:val="both"/>
              <w:rPr>
                <w:color w:val="000000"/>
                <w:sz w:val="28"/>
                <w:szCs w:val="28"/>
                <w:lang w:val="ru-RU"/>
              </w:rPr>
            </w:pPr>
          </w:p>
        </w:tc>
      </w:tr>
      <w:tr w:rsidR="00CE77E9" w:rsidRPr="00CE77E9" w:rsidTr="00CE7F01">
        <w:tc>
          <w:tcPr>
            <w:tcW w:w="9425" w:type="dxa"/>
            <w:gridSpan w:val="5"/>
            <w:shd w:val="clear" w:color="auto" w:fill="FFFFFF"/>
            <w:hideMark/>
          </w:tcPr>
          <w:p w:rsidR="00CE77E9" w:rsidRPr="00CE77E9" w:rsidRDefault="00CE77E9" w:rsidP="00CE7F01">
            <w:pPr>
              <w:ind w:firstLine="694"/>
              <w:jc w:val="both"/>
              <w:rPr>
                <w:color w:val="000000"/>
                <w:sz w:val="28"/>
                <w:szCs w:val="28"/>
                <w:lang w:val="ru-RU"/>
              </w:rPr>
            </w:pPr>
            <w:r w:rsidRPr="00CE77E9">
              <w:rPr>
                <w:color w:val="000000"/>
                <w:sz w:val="28"/>
                <w:szCs w:val="28"/>
              </w:rPr>
              <w:t> </w:t>
            </w:r>
          </w:p>
        </w:tc>
      </w:tr>
      <w:tr w:rsidR="00CE77E9" w:rsidRPr="0094615D" w:rsidTr="00CE7F01">
        <w:tc>
          <w:tcPr>
            <w:tcW w:w="9425" w:type="dxa"/>
            <w:gridSpan w:val="5"/>
            <w:shd w:val="clear" w:color="auto" w:fill="FFFFFF"/>
            <w:hideMark/>
          </w:tcPr>
          <w:p w:rsidR="00CE77E9" w:rsidRPr="00CE77E9" w:rsidRDefault="00CE77E9" w:rsidP="00CE7F01">
            <w:pPr>
              <w:ind w:firstLine="694"/>
              <w:jc w:val="both"/>
              <w:rPr>
                <w:color w:val="000000"/>
                <w:sz w:val="28"/>
                <w:szCs w:val="28"/>
              </w:rPr>
            </w:pPr>
            <w:r w:rsidRPr="00CE77E9">
              <w:rPr>
                <w:color w:val="000000"/>
                <w:sz w:val="28"/>
                <w:szCs w:val="28"/>
              </w:rPr>
              <w:t xml:space="preserve">2. </w:t>
            </w:r>
            <w:proofErr w:type="spellStart"/>
            <w:r w:rsidRPr="00CE77E9">
              <w:rPr>
                <w:color w:val="000000"/>
                <w:sz w:val="28"/>
                <w:szCs w:val="28"/>
              </w:rPr>
              <w:t>Опрос</w:t>
            </w:r>
            <w:proofErr w:type="spellEnd"/>
            <w:r w:rsidRPr="00CE77E9">
              <w:rPr>
                <w:color w:val="000000"/>
                <w:sz w:val="28"/>
                <w:szCs w:val="28"/>
              </w:rPr>
              <w:t xml:space="preserve"> </w:t>
            </w:r>
            <w:proofErr w:type="spellStart"/>
            <w:r w:rsidRPr="00CE77E9">
              <w:rPr>
                <w:color w:val="000000"/>
                <w:sz w:val="28"/>
                <w:szCs w:val="28"/>
              </w:rPr>
              <w:t>проведен</w:t>
            </w:r>
            <w:proofErr w:type="spellEnd"/>
            <w:r w:rsidRPr="00CE77E9">
              <w:rPr>
                <w:color w:val="000000"/>
                <w:sz w:val="28"/>
                <w:szCs w:val="28"/>
              </w:rPr>
              <w:t>:</w:t>
            </w:r>
          </w:p>
        </w:tc>
      </w:tr>
      <w:tr w:rsidR="00CE77E9" w:rsidRPr="0094615D" w:rsidTr="00CE7F01">
        <w:tc>
          <w:tcPr>
            <w:tcW w:w="9425" w:type="dxa"/>
            <w:gridSpan w:val="5"/>
            <w:shd w:val="clear" w:color="auto" w:fill="FFFFFF"/>
            <w:hideMark/>
          </w:tcPr>
          <w:p w:rsidR="00CE77E9" w:rsidRPr="00CE77E9" w:rsidRDefault="00CE77E9" w:rsidP="00CE7F01">
            <w:pPr>
              <w:ind w:left="694"/>
              <w:jc w:val="both"/>
              <w:rPr>
                <w:color w:val="000000"/>
                <w:sz w:val="28"/>
                <w:szCs w:val="28"/>
              </w:rPr>
            </w:pPr>
            <w:r w:rsidRPr="00CE77E9">
              <w:rPr>
                <w:color w:val="000000"/>
                <w:sz w:val="28"/>
                <w:szCs w:val="28"/>
              </w:rPr>
              <w:t>1) ...</w:t>
            </w:r>
          </w:p>
          <w:p w:rsidR="00CE77E9" w:rsidRPr="00CE77E9" w:rsidRDefault="00CE77E9" w:rsidP="00CE7F01">
            <w:pPr>
              <w:ind w:left="694"/>
              <w:jc w:val="both"/>
              <w:rPr>
                <w:color w:val="000000"/>
                <w:sz w:val="28"/>
                <w:szCs w:val="28"/>
              </w:rPr>
            </w:pPr>
            <w:r w:rsidRPr="00CE77E9">
              <w:rPr>
                <w:color w:val="000000"/>
                <w:sz w:val="28"/>
                <w:szCs w:val="28"/>
              </w:rPr>
              <w:t>2) …</w:t>
            </w:r>
          </w:p>
          <w:p w:rsidR="00CE77E9" w:rsidRPr="00CE77E9" w:rsidRDefault="00CE77E9" w:rsidP="00CE7F01">
            <w:pPr>
              <w:ind w:left="694"/>
              <w:jc w:val="both"/>
              <w:rPr>
                <w:color w:val="000000"/>
                <w:sz w:val="28"/>
                <w:szCs w:val="28"/>
              </w:rPr>
            </w:pPr>
          </w:p>
        </w:tc>
      </w:tr>
      <w:tr w:rsidR="00CE77E9" w:rsidRPr="00CE77E9" w:rsidTr="00CE7F01">
        <w:tc>
          <w:tcPr>
            <w:tcW w:w="9425" w:type="dxa"/>
            <w:gridSpan w:val="5"/>
            <w:tcBorders>
              <w:top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94615D" w:rsidTr="00CE7F01">
        <w:tc>
          <w:tcPr>
            <w:tcW w:w="9425" w:type="dxa"/>
            <w:gridSpan w:val="5"/>
            <w:shd w:val="clear" w:color="auto" w:fill="FFFFFF"/>
            <w:hideMark/>
          </w:tcPr>
          <w:p w:rsidR="00CE77E9" w:rsidRPr="00CE77E9" w:rsidRDefault="00CE77E9" w:rsidP="00CE7F01">
            <w:pPr>
              <w:ind w:firstLine="694"/>
              <w:jc w:val="both"/>
              <w:rPr>
                <w:color w:val="000000"/>
                <w:sz w:val="28"/>
                <w:szCs w:val="28"/>
              </w:rPr>
            </w:pPr>
            <w:r w:rsidRPr="00CE77E9">
              <w:rPr>
                <w:color w:val="000000"/>
                <w:sz w:val="28"/>
                <w:szCs w:val="28"/>
              </w:rPr>
              <w:t xml:space="preserve">3. </w:t>
            </w:r>
            <w:proofErr w:type="spellStart"/>
            <w:r w:rsidRPr="00CE77E9">
              <w:rPr>
                <w:color w:val="000000"/>
                <w:sz w:val="28"/>
                <w:szCs w:val="28"/>
              </w:rPr>
              <w:t>Опрос</w:t>
            </w:r>
            <w:proofErr w:type="spellEnd"/>
            <w:r w:rsidRPr="00CE77E9">
              <w:rPr>
                <w:color w:val="000000"/>
                <w:sz w:val="28"/>
                <w:szCs w:val="28"/>
              </w:rPr>
              <w:t xml:space="preserve"> </w:t>
            </w:r>
            <w:proofErr w:type="spellStart"/>
            <w:r w:rsidRPr="00CE77E9">
              <w:rPr>
                <w:color w:val="000000"/>
                <w:sz w:val="28"/>
                <w:szCs w:val="28"/>
              </w:rPr>
              <w:t>проведен</w:t>
            </w:r>
            <w:proofErr w:type="spellEnd"/>
            <w:r w:rsidRPr="00CE77E9">
              <w:rPr>
                <w:color w:val="000000"/>
                <w:sz w:val="28"/>
                <w:szCs w:val="28"/>
              </w:rPr>
              <w:t xml:space="preserve"> в </w:t>
            </w:r>
            <w:proofErr w:type="spellStart"/>
            <w:r w:rsidRPr="00CE77E9">
              <w:rPr>
                <w:color w:val="000000"/>
                <w:sz w:val="28"/>
                <w:szCs w:val="28"/>
              </w:rPr>
              <w:t>отношении</w:t>
            </w:r>
            <w:proofErr w:type="spellEnd"/>
            <w:r w:rsidRPr="00CE77E9">
              <w:rPr>
                <w:color w:val="000000"/>
                <w:sz w:val="28"/>
                <w:szCs w:val="28"/>
              </w:rPr>
              <w:t>:</w:t>
            </w:r>
          </w:p>
          <w:p w:rsidR="00CE77E9" w:rsidRPr="00CE77E9" w:rsidRDefault="00CE77E9" w:rsidP="00CE7F01">
            <w:pPr>
              <w:ind w:firstLine="694"/>
              <w:jc w:val="both"/>
              <w:rPr>
                <w:color w:val="000000"/>
                <w:sz w:val="28"/>
                <w:szCs w:val="28"/>
              </w:rPr>
            </w:pPr>
            <w:r w:rsidRPr="00CE77E9">
              <w:rPr>
                <w:color w:val="000000"/>
                <w:sz w:val="28"/>
                <w:szCs w:val="28"/>
              </w:rPr>
              <w:t>1) …</w:t>
            </w:r>
          </w:p>
          <w:p w:rsidR="00CE77E9" w:rsidRPr="00CE77E9" w:rsidRDefault="00CE77E9" w:rsidP="00CE7F01">
            <w:pPr>
              <w:ind w:firstLine="694"/>
              <w:jc w:val="both"/>
              <w:rPr>
                <w:color w:val="000000"/>
                <w:sz w:val="28"/>
                <w:szCs w:val="28"/>
              </w:rPr>
            </w:pPr>
            <w:r w:rsidRPr="00CE77E9">
              <w:rPr>
                <w:color w:val="000000"/>
                <w:sz w:val="28"/>
                <w:szCs w:val="28"/>
              </w:rPr>
              <w:t>2) …</w:t>
            </w:r>
          </w:p>
          <w:p w:rsidR="00CE77E9" w:rsidRPr="00CE77E9" w:rsidRDefault="00CE77E9" w:rsidP="00CE7F01">
            <w:pPr>
              <w:ind w:firstLine="694"/>
              <w:jc w:val="both"/>
              <w:rPr>
                <w:color w:val="000000"/>
                <w:sz w:val="28"/>
                <w:szCs w:val="28"/>
              </w:rPr>
            </w:pPr>
          </w:p>
          <w:p w:rsidR="00CE77E9" w:rsidRPr="00CE77E9" w:rsidRDefault="00CE77E9" w:rsidP="00CE7F01">
            <w:pPr>
              <w:ind w:firstLine="694"/>
              <w:jc w:val="both"/>
              <w:rPr>
                <w:color w:val="000000"/>
                <w:sz w:val="28"/>
                <w:szCs w:val="28"/>
              </w:rPr>
            </w:pPr>
          </w:p>
        </w:tc>
      </w:tr>
      <w:tr w:rsidR="00CE77E9" w:rsidRPr="00CE77E9" w:rsidTr="00CE7F01">
        <w:tc>
          <w:tcPr>
            <w:tcW w:w="9425" w:type="dxa"/>
            <w:gridSpan w:val="5"/>
            <w:tcBorders>
              <w:top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t>(указываются фамилия, имя, отчество (при наличии) опрошенного гражданина)</w:t>
            </w: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425" w:type="dxa"/>
            <w:gridSpan w:val="5"/>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CE77E9" w:rsidTr="00CE7F01">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E77E9" w:rsidRPr="0094615D" w:rsidTr="00CE7F01">
              <w:tc>
                <w:tcPr>
                  <w:tcW w:w="9395" w:type="dxa"/>
                  <w:tcBorders>
                    <w:bottom w:val="single" w:sz="6" w:space="0" w:color="000000"/>
                  </w:tcBorders>
                  <w:shd w:val="clear" w:color="auto" w:fill="FFFFFF"/>
                  <w:hideMark/>
                </w:tcPr>
                <w:p w:rsidR="00CE77E9" w:rsidRPr="00CE77E9" w:rsidRDefault="00CE77E9" w:rsidP="00CE7F01">
                  <w:pPr>
                    <w:ind w:firstLine="694"/>
                    <w:jc w:val="both"/>
                    <w:rPr>
                      <w:color w:val="000000"/>
                      <w:sz w:val="28"/>
                      <w:szCs w:val="28"/>
                    </w:rPr>
                  </w:pPr>
                  <w:r w:rsidRPr="00CE77E9">
                    <w:rPr>
                      <w:color w:val="000000"/>
                      <w:sz w:val="28"/>
                      <w:szCs w:val="28"/>
                    </w:rPr>
                    <w:t xml:space="preserve">4. </w:t>
                  </w:r>
                  <w:proofErr w:type="spellStart"/>
                  <w:r w:rsidRPr="00CE77E9">
                    <w:rPr>
                      <w:color w:val="000000"/>
                      <w:sz w:val="28"/>
                      <w:szCs w:val="28"/>
                    </w:rPr>
                    <w:t>Контролируемые</w:t>
                  </w:r>
                  <w:proofErr w:type="spellEnd"/>
                  <w:r w:rsidRPr="00CE77E9">
                    <w:rPr>
                      <w:color w:val="000000"/>
                      <w:sz w:val="28"/>
                      <w:szCs w:val="28"/>
                    </w:rPr>
                    <w:t xml:space="preserve"> </w:t>
                  </w:r>
                  <w:proofErr w:type="spellStart"/>
                  <w:r w:rsidRPr="00CE77E9">
                    <w:rPr>
                      <w:color w:val="000000"/>
                      <w:sz w:val="28"/>
                      <w:szCs w:val="28"/>
                    </w:rPr>
                    <w:t>лица</w:t>
                  </w:r>
                  <w:proofErr w:type="spellEnd"/>
                  <w:r w:rsidRPr="00CE77E9">
                    <w:rPr>
                      <w:color w:val="000000"/>
                      <w:sz w:val="28"/>
                      <w:szCs w:val="28"/>
                    </w:rPr>
                    <w:t>:</w:t>
                  </w:r>
                </w:p>
                <w:p w:rsidR="00CE77E9" w:rsidRPr="00CE77E9" w:rsidRDefault="00CE77E9" w:rsidP="00CE7F01">
                  <w:pPr>
                    <w:ind w:firstLine="694"/>
                    <w:jc w:val="both"/>
                    <w:rPr>
                      <w:color w:val="000000"/>
                      <w:sz w:val="28"/>
                      <w:szCs w:val="28"/>
                    </w:rPr>
                  </w:pPr>
                </w:p>
                <w:p w:rsidR="00CE77E9" w:rsidRPr="00CE77E9" w:rsidRDefault="00CE77E9" w:rsidP="00CE7F01">
                  <w:pPr>
                    <w:ind w:firstLine="694"/>
                    <w:jc w:val="both"/>
                    <w:rPr>
                      <w:color w:val="000000"/>
                      <w:sz w:val="28"/>
                      <w:szCs w:val="28"/>
                    </w:rPr>
                  </w:pPr>
                </w:p>
              </w:tc>
            </w:tr>
            <w:tr w:rsidR="00CE77E9" w:rsidRPr="00CE77E9" w:rsidTr="00CE7F01">
              <w:tc>
                <w:tcPr>
                  <w:tcW w:w="9395" w:type="dxa"/>
                  <w:tcBorders>
                    <w:top w:val="single" w:sz="6" w:space="0" w:color="000000"/>
                    <w:bottom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Pr="00CE77E9">
                    <w:rPr>
                      <w:i/>
                      <w:iCs/>
                      <w:color w:val="000000"/>
                      <w:lang w:val="ru-RU"/>
                    </w:rPr>
                    <w:lastRenderedPageBreak/>
                    <w:t>контрольное действие)</w:t>
                  </w:r>
                </w:p>
                <w:p w:rsidR="00CE77E9" w:rsidRPr="00CE77E9" w:rsidRDefault="00CE77E9" w:rsidP="00CE7F01">
                  <w:pPr>
                    <w:jc w:val="center"/>
                    <w:rPr>
                      <w:i/>
                      <w:iCs/>
                      <w:color w:val="000000"/>
                      <w:lang w:val="ru-RU"/>
                    </w:rPr>
                  </w:pPr>
                </w:p>
              </w:tc>
            </w:tr>
          </w:tbl>
          <w:p w:rsidR="00CE77E9" w:rsidRPr="00CE77E9" w:rsidRDefault="00CE77E9" w:rsidP="00CE7F01">
            <w:pPr>
              <w:ind w:firstLine="694"/>
              <w:jc w:val="both"/>
              <w:rPr>
                <w:color w:val="000000"/>
                <w:sz w:val="28"/>
                <w:szCs w:val="28"/>
                <w:lang w:val="ru-RU"/>
              </w:rPr>
            </w:pPr>
            <w:r w:rsidRPr="00CE77E9">
              <w:rPr>
                <w:color w:val="000000"/>
                <w:sz w:val="28"/>
                <w:szCs w:val="28"/>
                <w:lang w:val="ru-RU"/>
              </w:rPr>
              <w:lastRenderedPageBreak/>
              <w:t>5. В ходе опроса была получена следующая информация:</w:t>
            </w:r>
          </w:p>
          <w:p w:rsidR="00CE77E9" w:rsidRPr="00CE77E9" w:rsidRDefault="00CE77E9" w:rsidP="00CE7F01">
            <w:pPr>
              <w:ind w:firstLine="694"/>
              <w:jc w:val="both"/>
              <w:rPr>
                <w:color w:val="000000"/>
                <w:sz w:val="28"/>
                <w:szCs w:val="28"/>
                <w:lang w:val="ru-RU"/>
              </w:rPr>
            </w:pPr>
          </w:p>
          <w:p w:rsidR="00CE77E9" w:rsidRPr="00CE77E9" w:rsidRDefault="00CE77E9" w:rsidP="00CE7F01">
            <w:pPr>
              <w:ind w:firstLine="694"/>
              <w:jc w:val="both"/>
              <w:rPr>
                <w:color w:val="000000"/>
                <w:sz w:val="28"/>
                <w:szCs w:val="28"/>
                <w:lang w:val="ru-RU"/>
              </w:rPr>
            </w:pPr>
          </w:p>
        </w:tc>
      </w:tr>
      <w:tr w:rsidR="00CE77E9" w:rsidRPr="00CE77E9" w:rsidTr="00CE7F01">
        <w:tc>
          <w:tcPr>
            <w:tcW w:w="9425" w:type="dxa"/>
            <w:gridSpan w:val="5"/>
            <w:tcBorders>
              <w:top w:val="single" w:sz="4" w:space="0" w:color="auto"/>
              <w:bottom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E77E9" w:rsidRPr="00CE77E9" w:rsidTr="00CE7F01">
              <w:tc>
                <w:tcPr>
                  <w:tcW w:w="9395" w:type="dxa"/>
                  <w:tcBorders>
                    <w:bottom w:val="single" w:sz="6" w:space="0" w:color="000000"/>
                  </w:tcBorders>
                  <w:shd w:val="clear" w:color="auto" w:fill="FFFFFF"/>
                  <w:hideMark/>
                </w:tcPr>
                <w:p w:rsidR="00CE77E9" w:rsidRPr="00CE77E9" w:rsidRDefault="00CE77E9" w:rsidP="00CE7F01">
                  <w:pPr>
                    <w:ind w:firstLine="694"/>
                    <w:jc w:val="both"/>
                    <w:rPr>
                      <w:color w:val="000000"/>
                      <w:sz w:val="28"/>
                      <w:szCs w:val="28"/>
                      <w:lang w:val="ru-RU"/>
                    </w:rPr>
                  </w:pPr>
                </w:p>
                <w:p w:rsidR="00CE77E9" w:rsidRPr="00CE77E9" w:rsidRDefault="00CE77E9" w:rsidP="00CE7F01">
                  <w:pPr>
                    <w:ind w:firstLine="694"/>
                    <w:jc w:val="both"/>
                    <w:rPr>
                      <w:color w:val="000000"/>
                      <w:sz w:val="28"/>
                      <w:szCs w:val="28"/>
                      <w:lang w:val="ru-RU"/>
                    </w:rPr>
                  </w:pPr>
                  <w:r w:rsidRPr="00CE77E9">
                    <w:rPr>
                      <w:color w:val="000000"/>
                      <w:sz w:val="28"/>
                      <w:szCs w:val="28"/>
                      <w:lang w:val="ru-RU"/>
                    </w:rPr>
                    <w:t>Достоверность изложенных в настоящем протоколе опроса сведений подтверждаю.</w:t>
                  </w:r>
                </w:p>
                <w:p w:rsidR="00CE77E9" w:rsidRPr="00CE77E9" w:rsidRDefault="00CE77E9" w:rsidP="00CE7F01">
                  <w:pPr>
                    <w:ind w:firstLine="694"/>
                    <w:jc w:val="both"/>
                    <w:rPr>
                      <w:color w:val="000000"/>
                      <w:sz w:val="28"/>
                      <w:szCs w:val="28"/>
                      <w:lang w:val="ru-RU"/>
                    </w:rPr>
                  </w:pPr>
                </w:p>
              </w:tc>
            </w:tr>
          </w:tbl>
          <w:p w:rsidR="00CE77E9" w:rsidRPr="00CE77E9" w:rsidRDefault="00CE77E9" w:rsidP="00CE7F01">
            <w:pPr>
              <w:jc w:val="center"/>
              <w:rPr>
                <w:i/>
                <w:iCs/>
                <w:color w:val="000000"/>
                <w:lang w:val="ru-RU"/>
              </w:rPr>
            </w:pPr>
          </w:p>
        </w:tc>
      </w:tr>
      <w:tr w:rsidR="00CE77E9" w:rsidRPr="00CE77E9" w:rsidTr="00CE7F01">
        <w:tblPrEx>
          <w:shd w:val="clear" w:color="auto" w:fill="auto"/>
        </w:tblPrEx>
        <w:trPr>
          <w:gridAfter w:val="4"/>
          <w:wAfter w:w="6544" w:type="dxa"/>
        </w:trPr>
        <w:tc>
          <w:tcPr>
            <w:tcW w:w="2881" w:type="dxa"/>
            <w:hideMark/>
          </w:tcPr>
          <w:p w:rsidR="00CE77E9" w:rsidRPr="00CE77E9" w:rsidRDefault="00CE77E9" w:rsidP="00CE7F01">
            <w:pPr>
              <w:rPr>
                <w:color w:val="000000"/>
                <w:sz w:val="28"/>
                <w:szCs w:val="28"/>
                <w:lang w:val="ru-RU"/>
              </w:rPr>
            </w:pPr>
          </w:p>
        </w:tc>
      </w:tr>
      <w:tr w:rsidR="00CE77E9" w:rsidRPr="00CE77E9" w:rsidTr="00CE7F01">
        <w:tblPrEx>
          <w:shd w:val="clear" w:color="auto" w:fill="auto"/>
        </w:tblPrEx>
        <w:trPr>
          <w:gridAfter w:val="1"/>
          <w:wAfter w:w="69" w:type="dxa"/>
        </w:trPr>
        <w:tc>
          <w:tcPr>
            <w:tcW w:w="5544" w:type="dxa"/>
            <w:gridSpan w:val="2"/>
            <w:tcBorders>
              <w:top w:val="single" w:sz="6" w:space="0" w:color="000000"/>
            </w:tcBorders>
            <w:hideMark/>
          </w:tcPr>
          <w:p w:rsidR="00CE77E9" w:rsidRPr="00CE77E9" w:rsidRDefault="00CE77E9" w:rsidP="00CE7F01">
            <w:pPr>
              <w:jc w:val="center"/>
              <w:rPr>
                <w:i/>
                <w:iCs/>
                <w:color w:val="000000"/>
                <w:lang w:val="ru-RU"/>
              </w:rPr>
            </w:pPr>
            <w:r w:rsidRPr="00CE77E9">
              <w:rPr>
                <w:i/>
                <w:iCs/>
                <w:color w:val="000000"/>
                <w:lang w:val="ru-RU"/>
              </w:rPr>
              <w:t>(должность, фамилия, инициалы опрошенного лица)</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CE77E9" w:rsidTr="00CE7F01">
        <w:tblPrEx>
          <w:shd w:val="clear" w:color="auto" w:fill="auto"/>
        </w:tblPrEx>
        <w:trPr>
          <w:gridAfter w:val="1"/>
          <w:wAfter w:w="69" w:type="dxa"/>
        </w:trPr>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94615D" w:rsidTr="00CE7F01">
        <w:tblPrEx>
          <w:shd w:val="clear" w:color="auto" w:fill="auto"/>
        </w:tblPrEx>
        <w:trPr>
          <w:gridAfter w:val="1"/>
          <w:wAfter w:w="69" w:type="dxa"/>
        </w:trPr>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tcBorders>
              <w:top w:val="single" w:sz="6" w:space="0" w:color="000000"/>
            </w:tcBorders>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подпись</w:t>
            </w:r>
            <w:proofErr w:type="spellEnd"/>
            <w:r w:rsidRPr="00CE77E9">
              <w:rPr>
                <w:i/>
                <w:iCs/>
                <w:color w:val="000000"/>
              </w:rPr>
              <w:t>)</w:t>
            </w:r>
          </w:p>
        </w:tc>
      </w:tr>
      <w:tr w:rsidR="00CE77E9" w:rsidRPr="0094615D" w:rsidTr="00CE7F01">
        <w:tblPrEx>
          <w:shd w:val="clear" w:color="auto" w:fill="auto"/>
        </w:tblPrEx>
        <w:trPr>
          <w:gridAfter w:val="1"/>
          <w:wAfter w:w="69" w:type="dxa"/>
        </w:trPr>
        <w:tc>
          <w:tcPr>
            <w:tcW w:w="9356" w:type="dxa"/>
            <w:gridSpan w:val="4"/>
            <w:hideMark/>
          </w:tcPr>
          <w:p w:rsidR="00CE77E9" w:rsidRPr="00CE77E9" w:rsidRDefault="00CE77E9" w:rsidP="00CE7F01">
            <w:pPr>
              <w:rPr>
                <w:color w:val="000000"/>
                <w:sz w:val="28"/>
                <w:szCs w:val="28"/>
              </w:rPr>
            </w:pPr>
            <w:r w:rsidRPr="00CE77E9">
              <w:rPr>
                <w:color w:val="000000"/>
                <w:sz w:val="28"/>
                <w:szCs w:val="28"/>
              </w:rPr>
              <w:t> </w:t>
            </w:r>
          </w:p>
        </w:tc>
      </w:tr>
    </w:tbl>
    <w:p w:rsidR="00CE77E9" w:rsidRPr="00CE77E9" w:rsidRDefault="00CE77E9" w:rsidP="00CE77E9">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77E9" w:rsidRPr="0094615D" w:rsidTr="00CE7F01">
        <w:trPr>
          <w:gridAfter w:val="3"/>
          <w:wAfter w:w="6475" w:type="dxa"/>
        </w:trPr>
        <w:tc>
          <w:tcPr>
            <w:tcW w:w="2881" w:type="dxa"/>
            <w:hideMark/>
          </w:tcPr>
          <w:p w:rsidR="00CE77E9" w:rsidRPr="00CE77E9" w:rsidRDefault="00CE77E9" w:rsidP="00CE7F01">
            <w:pPr>
              <w:rPr>
                <w:color w:val="000000"/>
                <w:sz w:val="28"/>
                <w:szCs w:val="28"/>
              </w:rPr>
            </w:pPr>
            <w:bookmarkStart w:id="0" w:name="_Hlk78455926"/>
          </w:p>
        </w:tc>
      </w:tr>
      <w:tr w:rsidR="00CE77E9" w:rsidRPr="00CE77E9" w:rsidTr="00CE7F01">
        <w:tc>
          <w:tcPr>
            <w:tcW w:w="5544" w:type="dxa"/>
            <w:gridSpan w:val="2"/>
            <w:tcBorders>
              <w:top w:val="single" w:sz="6" w:space="0" w:color="000000"/>
            </w:tcBorders>
            <w:hideMark/>
          </w:tcPr>
          <w:p w:rsidR="00CE77E9" w:rsidRPr="00CE77E9" w:rsidRDefault="00CE77E9" w:rsidP="00CE7F01">
            <w:pPr>
              <w:jc w:val="center"/>
              <w:rPr>
                <w:i/>
                <w:iCs/>
                <w:color w:val="000000"/>
                <w:lang w:val="ru-RU"/>
              </w:rPr>
            </w:pPr>
            <w:r w:rsidRPr="00CE77E9">
              <w:rPr>
                <w:i/>
                <w:iCs/>
                <w:color w:val="000000"/>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CE77E9" w:rsidTr="00CE7F01">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94615D" w:rsidTr="00CE7F01">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tcBorders>
              <w:top w:val="single" w:sz="6" w:space="0" w:color="000000"/>
            </w:tcBorders>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подпись</w:t>
            </w:r>
            <w:proofErr w:type="spellEnd"/>
            <w:r w:rsidRPr="00CE77E9">
              <w:rPr>
                <w:i/>
                <w:iCs/>
                <w:color w:val="000000"/>
              </w:rPr>
              <w:t>)</w:t>
            </w:r>
          </w:p>
        </w:tc>
      </w:tr>
      <w:tr w:rsidR="00CE77E9" w:rsidRPr="0094615D" w:rsidTr="00CE7F01">
        <w:tc>
          <w:tcPr>
            <w:tcW w:w="9356" w:type="dxa"/>
            <w:gridSpan w:val="4"/>
            <w:hideMark/>
          </w:tcPr>
          <w:p w:rsidR="00CE77E9" w:rsidRPr="00CE77E9" w:rsidRDefault="00CE77E9" w:rsidP="00CE7F01">
            <w:pPr>
              <w:rPr>
                <w:color w:val="000000"/>
                <w:sz w:val="28"/>
                <w:szCs w:val="28"/>
              </w:rPr>
            </w:pPr>
            <w:r w:rsidRPr="00CE77E9">
              <w:rPr>
                <w:color w:val="000000"/>
                <w:sz w:val="28"/>
                <w:szCs w:val="28"/>
              </w:rPr>
              <w:t> </w:t>
            </w:r>
          </w:p>
        </w:tc>
      </w:tr>
      <w:bookmarkEnd w:id="0"/>
      <w:tr w:rsidR="00CE77E9" w:rsidRPr="00CE77E9" w:rsidTr="00CE7F01">
        <w:tc>
          <w:tcPr>
            <w:tcW w:w="9356" w:type="dxa"/>
            <w:gridSpan w:val="4"/>
            <w:tcBorders>
              <w:top w:val="single" w:sz="6" w:space="0" w:color="000000"/>
              <w:left w:val="single" w:sz="6" w:space="0" w:color="000000"/>
              <w:right w:val="single" w:sz="6" w:space="0" w:color="000000"/>
            </w:tcBorders>
            <w:hideMark/>
          </w:tcPr>
          <w:p w:rsidR="00CE77E9" w:rsidRPr="00CE77E9" w:rsidRDefault="00CE77E9" w:rsidP="00CE7F01">
            <w:pPr>
              <w:rPr>
                <w:color w:val="000000"/>
                <w:sz w:val="28"/>
                <w:szCs w:val="28"/>
                <w:vertAlign w:val="superscript"/>
                <w:lang w:val="ru-RU"/>
              </w:rPr>
            </w:pPr>
            <w:r w:rsidRPr="00CE77E9">
              <w:rPr>
                <w:color w:val="000000"/>
                <w:sz w:val="28"/>
                <w:szCs w:val="28"/>
                <w:lang w:val="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E77E9">
              <w:rPr>
                <w:color w:val="000000"/>
                <w:sz w:val="28"/>
                <w:szCs w:val="28"/>
                <w:vertAlign w:val="superscript"/>
                <w:lang w:val="ru-RU"/>
              </w:rPr>
              <w:t>*</w:t>
            </w:r>
          </w:p>
        </w:tc>
      </w:tr>
      <w:tr w:rsidR="00CE77E9" w:rsidRPr="00CE77E9" w:rsidTr="00CE7F01">
        <w:tc>
          <w:tcPr>
            <w:tcW w:w="9356" w:type="dxa"/>
            <w:gridSpan w:val="4"/>
            <w:tcBorders>
              <w:top w:val="single" w:sz="6" w:space="0" w:color="000000"/>
            </w:tcBorders>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CE77E9" w:rsidTr="00CE7F01">
        <w:tc>
          <w:tcPr>
            <w:tcW w:w="9356" w:type="dxa"/>
            <w:gridSpan w:val="4"/>
            <w:tcBorders>
              <w:top w:val="single" w:sz="6" w:space="0" w:color="000000"/>
              <w:left w:val="single" w:sz="6" w:space="0" w:color="000000"/>
              <w:bottom w:val="single" w:sz="6" w:space="0" w:color="000000"/>
              <w:right w:val="single" w:sz="6" w:space="0" w:color="000000"/>
            </w:tcBorders>
            <w:hideMark/>
          </w:tcPr>
          <w:p w:rsidR="00CE77E9" w:rsidRPr="00CE77E9" w:rsidRDefault="00CE77E9" w:rsidP="00CE7F01">
            <w:pPr>
              <w:rPr>
                <w:color w:val="000000"/>
                <w:sz w:val="28"/>
                <w:szCs w:val="28"/>
                <w:vertAlign w:val="superscript"/>
                <w:lang w:val="ru-RU"/>
              </w:rPr>
            </w:pPr>
            <w:r w:rsidRPr="00CE77E9">
              <w:rPr>
                <w:color w:val="000000"/>
                <w:sz w:val="28"/>
                <w:szCs w:val="28"/>
                <w:lang w:val="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E77E9">
              <w:rPr>
                <w:color w:val="000000"/>
                <w:sz w:val="28"/>
                <w:szCs w:val="28"/>
                <w:vertAlign w:val="superscript"/>
                <w:lang w:val="ru-RU"/>
              </w:rPr>
              <w:t>*</w:t>
            </w:r>
          </w:p>
        </w:tc>
      </w:tr>
    </w:tbl>
    <w:p w:rsidR="00CE77E9" w:rsidRPr="00CE77E9" w:rsidRDefault="00CE77E9" w:rsidP="00CE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CE77E9" w:rsidRPr="00CE77E9" w:rsidRDefault="00CE77E9" w:rsidP="00CE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ru-RU"/>
        </w:rPr>
      </w:pPr>
      <w:r w:rsidRPr="00CE77E9">
        <w:rPr>
          <w:rFonts w:ascii="Courier New" w:hAnsi="Courier New" w:cs="Courier New"/>
          <w:color w:val="000000"/>
          <w:sz w:val="21"/>
          <w:szCs w:val="21"/>
          <w:lang w:val="ru-RU"/>
        </w:rPr>
        <w:t>──────────────────────────────</w:t>
      </w:r>
    </w:p>
    <w:p w:rsidR="00CE77E9" w:rsidRPr="00CE77E9" w:rsidRDefault="00CE77E9" w:rsidP="00CE77E9">
      <w:pPr>
        <w:tabs>
          <w:tab w:val="num" w:pos="200"/>
        </w:tabs>
        <w:outlineLvl w:val="0"/>
        <w:rPr>
          <w:color w:val="000000"/>
          <w:lang w:val="ru-RU"/>
        </w:rPr>
      </w:pPr>
      <w:r w:rsidRPr="00CE77E9">
        <w:rPr>
          <w:color w:val="000000"/>
          <w:sz w:val="21"/>
          <w:szCs w:val="21"/>
          <w:lang w:val="ru-RU"/>
        </w:rPr>
        <w:t>* Отметки размещаются после реализации указанных в них действий</w:t>
      </w:r>
    </w:p>
    <w:p w:rsidR="00CE77E9" w:rsidRPr="00323E4A" w:rsidRDefault="00CE77E9" w:rsidP="00CE77E9">
      <w:pPr>
        <w:suppressAutoHyphens/>
        <w:ind w:left="5103" w:right="77"/>
        <w:contextualSpacing/>
        <w:jc w:val="center"/>
        <w:rPr>
          <w:color w:val="000000"/>
          <w:sz w:val="24"/>
          <w:szCs w:val="28"/>
          <w:lang w:val="ru-RU"/>
        </w:rPr>
      </w:pPr>
      <w:r w:rsidRPr="00CE77E9">
        <w:rPr>
          <w:color w:val="000000"/>
          <w:lang w:val="ru-RU"/>
        </w:rPr>
        <w:br w:type="page"/>
      </w:r>
      <w:r w:rsidRPr="00323E4A">
        <w:rPr>
          <w:color w:val="000000"/>
          <w:sz w:val="24"/>
          <w:szCs w:val="28"/>
          <w:lang w:val="ru-RU"/>
        </w:rPr>
        <w:lastRenderedPageBreak/>
        <w:t xml:space="preserve">Приложение </w:t>
      </w:r>
      <w:r>
        <w:rPr>
          <w:color w:val="000000"/>
          <w:sz w:val="24"/>
          <w:szCs w:val="28"/>
          <w:lang w:val="ru-RU"/>
        </w:rPr>
        <w:t>№5</w:t>
      </w:r>
    </w:p>
    <w:p w:rsidR="00CE77E9" w:rsidRPr="00323E4A" w:rsidRDefault="00CE77E9" w:rsidP="00CE77E9">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CE77E9" w:rsidRDefault="00CE77E9" w:rsidP="00CE77E9">
      <w:pPr>
        <w:suppressAutoHyphens/>
        <w:ind w:left="5103"/>
        <w:contextualSpacing/>
        <w:jc w:val="center"/>
        <w:rPr>
          <w:color w:val="000000"/>
          <w:sz w:val="24"/>
          <w:szCs w:val="28"/>
          <w:lang w:val="ru-RU"/>
        </w:rPr>
      </w:pPr>
    </w:p>
    <w:p w:rsidR="00CE77E9" w:rsidRPr="00CE77E9" w:rsidRDefault="00CE77E9" w:rsidP="00CE77E9">
      <w:pPr>
        <w:tabs>
          <w:tab w:val="num" w:pos="200"/>
        </w:tabs>
        <w:ind w:left="4536"/>
        <w:jc w:val="center"/>
        <w:outlineLvl w:val="0"/>
        <w:rPr>
          <w:color w:val="000000"/>
          <w:sz w:val="28"/>
          <w:szCs w:val="28"/>
          <w:shd w:val="clear" w:color="auto" w:fill="FFFFFF"/>
          <w:lang w:val="ru-RU"/>
        </w:rPr>
      </w:pPr>
      <w:r w:rsidRPr="00CE77E9">
        <w:rPr>
          <w:color w:val="000000"/>
          <w:lang w:val="ru-RU"/>
        </w:rPr>
        <w:t>(</w:t>
      </w:r>
      <w:r w:rsidRPr="00CE77E9">
        <w:rPr>
          <w:color w:val="000000"/>
          <w:sz w:val="28"/>
          <w:szCs w:val="28"/>
          <w:lang w:val="ru-RU"/>
        </w:rPr>
        <w:t xml:space="preserve">Типовая форма требования </w:t>
      </w:r>
      <w:r w:rsidRPr="00CE77E9">
        <w:rPr>
          <w:color w:val="000000"/>
          <w:sz w:val="28"/>
          <w:szCs w:val="28"/>
          <w:lang w:val="ru-RU"/>
        </w:rPr>
        <w:br/>
        <w:t>о предоставлении документов</w:t>
      </w:r>
      <w:r w:rsidRPr="00CE77E9">
        <w:rPr>
          <w:color w:val="000000"/>
          <w:sz w:val="28"/>
          <w:szCs w:val="28"/>
          <w:shd w:val="clear" w:color="auto" w:fill="FFFFFF"/>
          <w:lang w:val="ru-RU"/>
        </w:rPr>
        <w:t>)</w:t>
      </w:r>
    </w:p>
    <w:p w:rsidR="00CE77E9" w:rsidRPr="00CE77E9" w:rsidRDefault="00CE77E9" w:rsidP="00CE77E9">
      <w:pPr>
        <w:rPr>
          <w:color w:val="000000"/>
          <w:sz w:val="28"/>
          <w:szCs w:val="28"/>
          <w:lang w:val="ru-RU"/>
        </w:rPr>
      </w:pPr>
    </w:p>
    <w:tbl>
      <w:tblPr>
        <w:tblW w:w="9395" w:type="dxa"/>
        <w:shd w:val="clear" w:color="auto" w:fill="FFFFFF"/>
        <w:tblCellMar>
          <w:top w:w="15" w:type="dxa"/>
          <w:left w:w="15" w:type="dxa"/>
          <w:bottom w:w="15" w:type="dxa"/>
          <w:right w:w="15" w:type="dxa"/>
        </w:tblCellMar>
        <w:tblLook w:val="04A0"/>
      </w:tblPr>
      <w:tblGrid>
        <w:gridCol w:w="9395"/>
      </w:tblGrid>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94615D" w:rsidTr="00CE7F01">
        <w:tc>
          <w:tcPr>
            <w:tcW w:w="9395" w:type="dxa"/>
            <w:tcBorders>
              <w:top w:val="single" w:sz="6" w:space="0" w:color="000000"/>
            </w:tcBorders>
            <w:shd w:val="clear" w:color="auto" w:fill="FFFFFF"/>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указывается</w:t>
            </w:r>
            <w:proofErr w:type="spellEnd"/>
            <w:r w:rsidRPr="00CE77E9">
              <w:rPr>
                <w:i/>
                <w:iCs/>
                <w:color w:val="000000"/>
              </w:rPr>
              <w:t xml:space="preserve"> </w:t>
            </w:r>
            <w:proofErr w:type="spellStart"/>
            <w:r w:rsidRPr="00CE77E9">
              <w:rPr>
                <w:i/>
                <w:iCs/>
                <w:color w:val="000000"/>
              </w:rPr>
              <w:t>наименование</w:t>
            </w:r>
            <w:proofErr w:type="spellEnd"/>
            <w:r w:rsidRPr="00CE77E9">
              <w:rPr>
                <w:i/>
                <w:iCs/>
                <w:color w:val="000000"/>
              </w:rPr>
              <w:t xml:space="preserve"> </w:t>
            </w:r>
            <w:proofErr w:type="spellStart"/>
            <w:r w:rsidRPr="00CE77E9">
              <w:rPr>
                <w:i/>
                <w:iCs/>
                <w:color w:val="000000"/>
              </w:rPr>
              <w:t>контрольного</w:t>
            </w:r>
            <w:proofErr w:type="spellEnd"/>
            <w:r w:rsidRPr="00CE77E9">
              <w:rPr>
                <w:i/>
                <w:iCs/>
                <w:color w:val="000000"/>
              </w:rPr>
              <w:t xml:space="preserve"> </w:t>
            </w:r>
            <w:proofErr w:type="spellStart"/>
            <w:r w:rsidRPr="00CE77E9">
              <w:rPr>
                <w:i/>
                <w:iCs/>
                <w:color w:val="000000"/>
              </w:rPr>
              <w:t>органа</w:t>
            </w:r>
            <w:proofErr w:type="spellEnd"/>
            <w:r w:rsidRPr="00CE77E9">
              <w:rPr>
                <w:i/>
                <w:iCs/>
                <w:color w:val="000000"/>
              </w:rPr>
              <w:t>)</w:t>
            </w:r>
          </w:p>
        </w:tc>
      </w:tr>
      <w:tr w:rsidR="00CE77E9" w:rsidRPr="0094615D" w:rsidTr="00CE7F01">
        <w:tc>
          <w:tcPr>
            <w:tcW w:w="9395" w:type="dxa"/>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CE77E9" w:rsidTr="00CE7F01">
        <w:tc>
          <w:tcPr>
            <w:tcW w:w="9395" w:type="dxa"/>
            <w:shd w:val="clear" w:color="auto" w:fill="FFFFFF"/>
            <w:hideMark/>
          </w:tcPr>
          <w:p w:rsidR="00CE77E9" w:rsidRPr="00CE77E9" w:rsidRDefault="00CE77E9" w:rsidP="00CE7F01">
            <w:pPr>
              <w:jc w:val="center"/>
              <w:rPr>
                <w:color w:val="000000"/>
                <w:sz w:val="28"/>
                <w:szCs w:val="28"/>
                <w:lang w:val="ru-RU"/>
              </w:rPr>
            </w:pPr>
            <w:r w:rsidRPr="00CE77E9">
              <w:rPr>
                <w:color w:val="000000"/>
                <w:sz w:val="28"/>
                <w:szCs w:val="28"/>
                <w:lang w:val="ru-RU"/>
              </w:rPr>
              <w:t xml:space="preserve">от «___» ___________ 20__ г., </w:t>
            </w:r>
          </w:p>
          <w:p w:rsidR="00CE77E9" w:rsidRPr="00CE77E9" w:rsidRDefault="00CE77E9" w:rsidP="00CE7F01">
            <w:pPr>
              <w:jc w:val="center"/>
              <w:rPr>
                <w:i/>
                <w:iCs/>
                <w:color w:val="000000"/>
                <w:lang w:val="ru-RU"/>
              </w:rPr>
            </w:pPr>
            <w:r w:rsidRPr="00CE77E9">
              <w:rPr>
                <w:i/>
                <w:iCs/>
                <w:color w:val="000000"/>
                <w:lang w:val="ru-RU"/>
              </w:rPr>
              <w:t>(дата составления требования)</w:t>
            </w: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94615D" w:rsidTr="00CE7F01">
        <w:tc>
          <w:tcPr>
            <w:tcW w:w="9395" w:type="dxa"/>
            <w:tcBorders>
              <w:top w:val="single" w:sz="6" w:space="0" w:color="000000"/>
            </w:tcBorders>
            <w:shd w:val="clear" w:color="auto" w:fill="FFFFFF"/>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место</w:t>
            </w:r>
            <w:proofErr w:type="spellEnd"/>
            <w:r w:rsidRPr="00CE77E9">
              <w:rPr>
                <w:i/>
                <w:iCs/>
                <w:color w:val="000000"/>
              </w:rPr>
              <w:t xml:space="preserve"> </w:t>
            </w:r>
            <w:proofErr w:type="spellStart"/>
            <w:r w:rsidRPr="00CE77E9">
              <w:rPr>
                <w:i/>
                <w:iCs/>
                <w:color w:val="000000"/>
              </w:rPr>
              <w:t>составления</w:t>
            </w:r>
            <w:proofErr w:type="spellEnd"/>
            <w:r w:rsidRPr="00CE77E9">
              <w:rPr>
                <w:i/>
                <w:iCs/>
                <w:color w:val="000000"/>
              </w:rPr>
              <w:t xml:space="preserve"> </w:t>
            </w:r>
            <w:proofErr w:type="spellStart"/>
            <w:r w:rsidRPr="00CE77E9">
              <w:rPr>
                <w:i/>
                <w:iCs/>
                <w:color w:val="000000"/>
              </w:rPr>
              <w:t>требования</w:t>
            </w:r>
            <w:proofErr w:type="spellEnd"/>
            <w:r w:rsidRPr="00CE77E9">
              <w:rPr>
                <w:i/>
                <w:iCs/>
                <w:color w:val="000000"/>
              </w:rPr>
              <w:t>)</w:t>
            </w:r>
          </w:p>
        </w:tc>
      </w:tr>
      <w:tr w:rsidR="00CE77E9" w:rsidRPr="0094615D" w:rsidTr="00CE7F01">
        <w:tc>
          <w:tcPr>
            <w:tcW w:w="9395" w:type="dxa"/>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94615D" w:rsidTr="00CE7F01">
        <w:tc>
          <w:tcPr>
            <w:tcW w:w="9395" w:type="dxa"/>
            <w:shd w:val="clear" w:color="auto" w:fill="FFFFFF"/>
            <w:hideMark/>
          </w:tcPr>
          <w:p w:rsidR="00CE77E9" w:rsidRPr="00CE77E9" w:rsidRDefault="00CE77E9" w:rsidP="00CE7F01">
            <w:pPr>
              <w:pStyle w:val="HTML"/>
              <w:shd w:val="clear" w:color="auto" w:fill="FFFFFF"/>
              <w:jc w:val="center"/>
              <w:rPr>
                <w:rFonts w:ascii="Times New Roman" w:hAnsi="Times New Roman" w:cs="Times New Roman"/>
                <w:color w:val="000000"/>
                <w:sz w:val="28"/>
                <w:szCs w:val="28"/>
                <w:lang w:val="en-US"/>
              </w:rPr>
            </w:pPr>
            <w:r w:rsidRPr="00CE77E9">
              <w:rPr>
                <w:rFonts w:ascii="Times New Roman" w:hAnsi="Times New Roman" w:cs="Times New Roman"/>
                <w:color w:val="000000"/>
                <w:sz w:val="28"/>
                <w:szCs w:val="28"/>
              </w:rPr>
              <w:t> Требование о предоставлении документов</w:t>
            </w:r>
          </w:p>
          <w:p w:rsidR="00CE77E9" w:rsidRPr="00CE77E9" w:rsidRDefault="00CE77E9" w:rsidP="00CE7F01">
            <w:pPr>
              <w:jc w:val="both"/>
              <w:rPr>
                <w:color w:val="000000"/>
                <w:sz w:val="28"/>
                <w:szCs w:val="28"/>
              </w:rPr>
            </w:pPr>
          </w:p>
        </w:tc>
      </w:tr>
      <w:tr w:rsidR="00CE77E9" w:rsidRPr="0094615D" w:rsidTr="00CE7F01">
        <w:tc>
          <w:tcPr>
            <w:tcW w:w="9395" w:type="dxa"/>
            <w:shd w:val="clear" w:color="auto" w:fill="FFFFFF"/>
            <w:hideMark/>
          </w:tcPr>
          <w:p w:rsidR="00CE77E9" w:rsidRPr="00CE77E9" w:rsidRDefault="00CE77E9" w:rsidP="00CE7F01">
            <w:pPr>
              <w:jc w:val="both"/>
              <w:rPr>
                <w:color w:val="000000"/>
                <w:sz w:val="28"/>
                <w:szCs w:val="28"/>
              </w:rPr>
            </w:pPr>
            <w:r w:rsidRPr="00CE77E9">
              <w:rPr>
                <w:color w:val="000000"/>
                <w:sz w:val="28"/>
                <w:szCs w:val="28"/>
              </w:rPr>
              <w:t> </w:t>
            </w:r>
          </w:p>
        </w:tc>
      </w:tr>
      <w:tr w:rsidR="00CE77E9" w:rsidRPr="00CE77E9" w:rsidTr="00CE7F01">
        <w:tc>
          <w:tcPr>
            <w:tcW w:w="9395" w:type="dxa"/>
            <w:shd w:val="clear" w:color="auto" w:fill="FFFFFF"/>
            <w:hideMark/>
          </w:tcPr>
          <w:p w:rsidR="00CE77E9" w:rsidRPr="00CE77E9" w:rsidRDefault="00CE77E9" w:rsidP="00CE7F01">
            <w:pPr>
              <w:autoSpaceDE w:val="0"/>
              <w:autoSpaceDN w:val="0"/>
              <w:adjustRightInd w:val="0"/>
              <w:ind w:firstLine="694"/>
              <w:jc w:val="both"/>
              <w:textAlignment w:val="baseline"/>
              <w:rPr>
                <w:bCs/>
                <w:color w:val="000000"/>
                <w:sz w:val="28"/>
                <w:szCs w:val="28"/>
                <w:lang w:val="ru-RU"/>
              </w:rPr>
            </w:pPr>
            <w:r w:rsidRPr="00CE77E9">
              <w:rPr>
                <w:color w:val="000000"/>
                <w:sz w:val="28"/>
                <w:szCs w:val="28"/>
                <w:lang w:val="ru-RU"/>
              </w:rPr>
              <w:t xml:space="preserve">1. </w:t>
            </w:r>
            <w:r w:rsidRPr="00CE77E9">
              <w:rPr>
                <w:bCs/>
                <w:color w:val="000000"/>
                <w:sz w:val="28"/>
                <w:szCs w:val="28"/>
                <w:lang w:val="ru-RU"/>
              </w:rPr>
              <w:t>Вид муниципального контроля:</w:t>
            </w:r>
          </w:p>
          <w:p w:rsidR="00CE77E9" w:rsidRPr="00CE77E9" w:rsidRDefault="00CE77E9" w:rsidP="00CE7F01">
            <w:pPr>
              <w:autoSpaceDE w:val="0"/>
              <w:autoSpaceDN w:val="0"/>
              <w:adjustRightInd w:val="0"/>
              <w:jc w:val="both"/>
              <w:textAlignment w:val="baseline"/>
              <w:rPr>
                <w:bCs/>
                <w:color w:val="000000"/>
                <w:szCs w:val="28"/>
                <w:lang w:val="ru-RU"/>
              </w:rPr>
            </w:pPr>
            <w:r w:rsidRPr="00CE77E9">
              <w:rPr>
                <w:bCs/>
                <w:color w:val="000000"/>
                <w:szCs w:val="28"/>
                <w:lang w:val="ru-RU"/>
              </w:rPr>
              <w:t>_____________________________________________________________________________</w:t>
            </w:r>
          </w:p>
          <w:p w:rsidR="00CE77E9" w:rsidRPr="00CE77E9" w:rsidRDefault="00CE77E9" w:rsidP="00CE7F01">
            <w:pPr>
              <w:autoSpaceDE w:val="0"/>
              <w:autoSpaceDN w:val="0"/>
              <w:adjustRightInd w:val="0"/>
              <w:jc w:val="center"/>
              <w:textAlignment w:val="baseline"/>
              <w:rPr>
                <w:bCs/>
                <w:color w:val="000000"/>
                <w:sz w:val="28"/>
                <w:szCs w:val="28"/>
                <w:lang w:val="ru-RU"/>
              </w:rPr>
            </w:pPr>
            <w:r w:rsidRPr="00CE77E9">
              <w:rPr>
                <w:bCs/>
                <w:i/>
                <w:iCs/>
                <w:color w:val="000000"/>
                <w:lang w:val="ru-RU"/>
              </w:rPr>
              <w:t>(указывается</w:t>
            </w:r>
            <w:r w:rsidRPr="00CE77E9">
              <w:rPr>
                <w:i/>
                <w:iCs/>
                <w:color w:val="000000"/>
                <w:lang w:val="ru-RU"/>
              </w:rPr>
              <w:t xml:space="preserve"> конкретный осуществляемый местной администрацией вид муниципального контроля, например, муниципальный</w:t>
            </w:r>
            <w:r>
              <w:rPr>
                <w:i/>
                <w:iCs/>
                <w:color w:val="000000"/>
                <w:lang w:val="ru-RU"/>
              </w:rPr>
              <w:t xml:space="preserve"> жилищный</w:t>
            </w:r>
            <w:r w:rsidRPr="00CE77E9">
              <w:rPr>
                <w:i/>
                <w:iCs/>
                <w:color w:val="000000"/>
                <w:lang w:val="ru-RU"/>
              </w:rPr>
              <w:t xml:space="preserve"> контроль или муниципальный контроль в сфере благоустройства)</w:t>
            </w:r>
          </w:p>
          <w:p w:rsidR="00CE77E9" w:rsidRPr="00CE77E9" w:rsidRDefault="00CE77E9" w:rsidP="00CE7F01">
            <w:pPr>
              <w:ind w:firstLine="694"/>
              <w:jc w:val="both"/>
              <w:rPr>
                <w:color w:val="000000"/>
                <w:sz w:val="28"/>
                <w:szCs w:val="28"/>
                <w:lang w:val="ru-RU"/>
              </w:rPr>
            </w:pPr>
          </w:p>
        </w:tc>
      </w:tr>
      <w:tr w:rsidR="00CE77E9" w:rsidRPr="00CE77E9" w:rsidTr="00CE7F01">
        <w:tc>
          <w:tcPr>
            <w:tcW w:w="9395" w:type="dxa"/>
            <w:shd w:val="clear" w:color="auto" w:fill="FFFFFF"/>
            <w:hideMark/>
          </w:tcPr>
          <w:p w:rsidR="00CE77E9" w:rsidRPr="00CE77E9" w:rsidRDefault="00CE77E9" w:rsidP="00CE7F01">
            <w:pPr>
              <w:ind w:firstLine="694"/>
              <w:jc w:val="both"/>
              <w:rPr>
                <w:color w:val="000000"/>
                <w:sz w:val="28"/>
                <w:szCs w:val="28"/>
                <w:lang w:val="ru-RU"/>
              </w:rPr>
            </w:pPr>
            <w:r w:rsidRPr="00CE77E9">
              <w:rPr>
                <w:color w:val="000000"/>
                <w:sz w:val="28"/>
                <w:szCs w:val="28"/>
              </w:rPr>
              <w:t> </w:t>
            </w:r>
          </w:p>
        </w:tc>
      </w:tr>
      <w:tr w:rsidR="00CE77E9" w:rsidRPr="0094615D" w:rsidTr="00CE7F01">
        <w:tc>
          <w:tcPr>
            <w:tcW w:w="9395" w:type="dxa"/>
            <w:shd w:val="clear" w:color="auto" w:fill="FFFFFF"/>
            <w:hideMark/>
          </w:tcPr>
          <w:p w:rsidR="00CE77E9" w:rsidRPr="00CE77E9" w:rsidRDefault="00CE77E9" w:rsidP="00CE7F01">
            <w:pPr>
              <w:ind w:firstLine="694"/>
              <w:jc w:val="both"/>
              <w:rPr>
                <w:color w:val="000000"/>
                <w:sz w:val="28"/>
                <w:szCs w:val="28"/>
              </w:rPr>
            </w:pPr>
            <w:r w:rsidRPr="00CE77E9">
              <w:rPr>
                <w:color w:val="000000"/>
                <w:sz w:val="28"/>
                <w:szCs w:val="28"/>
              </w:rPr>
              <w:t xml:space="preserve">2. </w:t>
            </w:r>
            <w:proofErr w:type="spellStart"/>
            <w:r w:rsidRPr="00CE77E9">
              <w:rPr>
                <w:color w:val="000000"/>
                <w:sz w:val="28"/>
                <w:szCs w:val="28"/>
              </w:rPr>
              <w:t>Контролируемые</w:t>
            </w:r>
            <w:proofErr w:type="spellEnd"/>
            <w:r w:rsidRPr="00CE77E9">
              <w:rPr>
                <w:color w:val="000000"/>
                <w:sz w:val="28"/>
                <w:szCs w:val="28"/>
              </w:rPr>
              <w:t xml:space="preserve"> </w:t>
            </w:r>
            <w:proofErr w:type="spellStart"/>
            <w:r w:rsidRPr="00CE77E9">
              <w:rPr>
                <w:color w:val="000000"/>
                <w:sz w:val="28"/>
                <w:szCs w:val="28"/>
              </w:rPr>
              <w:t>лица</w:t>
            </w:r>
            <w:proofErr w:type="spellEnd"/>
            <w:r w:rsidRPr="00CE77E9">
              <w:rPr>
                <w:color w:val="000000"/>
                <w:sz w:val="28"/>
                <w:szCs w:val="28"/>
              </w:rPr>
              <w:t>:</w:t>
            </w:r>
          </w:p>
        </w:tc>
      </w:tr>
      <w:tr w:rsidR="00CE77E9" w:rsidRPr="0094615D" w:rsidTr="00CE7F01">
        <w:tc>
          <w:tcPr>
            <w:tcW w:w="9395" w:type="dxa"/>
            <w:shd w:val="clear" w:color="auto" w:fill="FFFFFF"/>
            <w:hideMark/>
          </w:tcPr>
          <w:p w:rsidR="00CE77E9" w:rsidRPr="00CE77E9" w:rsidRDefault="00CE77E9" w:rsidP="00CE7F01">
            <w:pPr>
              <w:ind w:left="694"/>
              <w:jc w:val="both"/>
              <w:rPr>
                <w:color w:val="000000"/>
                <w:sz w:val="28"/>
                <w:szCs w:val="28"/>
              </w:rPr>
            </w:pPr>
          </w:p>
          <w:p w:rsidR="00CE77E9" w:rsidRPr="00CE77E9" w:rsidRDefault="00CE77E9" w:rsidP="00CE7F01">
            <w:pPr>
              <w:ind w:left="694"/>
              <w:jc w:val="both"/>
              <w:rPr>
                <w:color w:val="000000"/>
                <w:sz w:val="28"/>
                <w:szCs w:val="28"/>
              </w:rPr>
            </w:pPr>
          </w:p>
        </w:tc>
      </w:tr>
      <w:tr w:rsidR="00CE77E9" w:rsidRPr="00CE77E9" w:rsidTr="00CE7F01">
        <w:tc>
          <w:tcPr>
            <w:tcW w:w="9395" w:type="dxa"/>
            <w:tcBorders>
              <w:top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94615D" w:rsidTr="00CE7F01">
        <w:tc>
          <w:tcPr>
            <w:tcW w:w="9395" w:type="dxa"/>
            <w:shd w:val="clear" w:color="auto" w:fill="FFFFFF"/>
            <w:hideMark/>
          </w:tcPr>
          <w:p w:rsidR="00CE77E9" w:rsidRPr="00CE77E9" w:rsidRDefault="00CE77E9" w:rsidP="00CE7F01">
            <w:pPr>
              <w:ind w:firstLine="694"/>
              <w:jc w:val="both"/>
              <w:rPr>
                <w:color w:val="000000"/>
                <w:sz w:val="28"/>
                <w:szCs w:val="28"/>
                <w:lang w:val="ru-RU"/>
              </w:rPr>
            </w:pPr>
            <w:r w:rsidRPr="00CE77E9">
              <w:rPr>
                <w:color w:val="000000"/>
                <w:sz w:val="28"/>
                <w:szCs w:val="28"/>
                <w:lang w:val="ru-RU"/>
              </w:rPr>
              <w:t>3. Необходимо представить в срок до «_____» ____________ 2021 г.:</w:t>
            </w:r>
          </w:p>
          <w:p w:rsidR="00CE77E9" w:rsidRPr="00CE77E9" w:rsidRDefault="00CE77E9" w:rsidP="00CE7F01">
            <w:pPr>
              <w:ind w:firstLine="694"/>
              <w:jc w:val="both"/>
              <w:rPr>
                <w:color w:val="000000"/>
                <w:sz w:val="28"/>
                <w:szCs w:val="28"/>
              </w:rPr>
            </w:pPr>
            <w:r w:rsidRPr="00CE77E9">
              <w:rPr>
                <w:color w:val="000000"/>
                <w:sz w:val="28"/>
                <w:szCs w:val="28"/>
              </w:rPr>
              <w:t>1) …</w:t>
            </w:r>
          </w:p>
          <w:p w:rsidR="00CE77E9" w:rsidRPr="00CE77E9" w:rsidRDefault="00CE77E9" w:rsidP="00CE7F01">
            <w:pPr>
              <w:ind w:firstLine="694"/>
              <w:jc w:val="both"/>
              <w:rPr>
                <w:color w:val="000000"/>
                <w:sz w:val="28"/>
                <w:szCs w:val="28"/>
              </w:rPr>
            </w:pPr>
            <w:r w:rsidRPr="00CE77E9">
              <w:rPr>
                <w:color w:val="000000"/>
                <w:sz w:val="28"/>
                <w:szCs w:val="28"/>
              </w:rPr>
              <w:t>2) …</w:t>
            </w:r>
          </w:p>
          <w:p w:rsidR="00CE77E9" w:rsidRPr="00CE77E9" w:rsidRDefault="00CE77E9" w:rsidP="00CE7F01">
            <w:pPr>
              <w:ind w:firstLine="694"/>
              <w:jc w:val="both"/>
              <w:rPr>
                <w:color w:val="000000"/>
                <w:sz w:val="28"/>
                <w:szCs w:val="28"/>
              </w:rPr>
            </w:pPr>
          </w:p>
        </w:tc>
      </w:tr>
      <w:tr w:rsidR="00CE77E9" w:rsidRPr="00CE77E9" w:rsidTr="00CE7F01">
        <w:tc>
          <w:tcPr>
            <w:tcW w:w="9395" w:type="dxa"/>
            <w:tcBorders>
              <w:top w:val="single" w:sz="6" w:space="0" w:color="000000"/>
            </w:tcBorders>
            <w:shd w:val="clear" w:color="auto" w:fill="FFFFFF"/>
            <w:hideMark/>
          </w:tcPr>
          <w:p w:rsidR="00CE77E9" w:rsidRPr="00CE77E9" w:rsidRDefault="00CE77E9" w:rsidP="00CE7F01">
            <w:pPr>
              <w:jc w:val="center"/>
              <w:rPr>
                <w:i/>
                <w:iCs/>
                <w:color w:val="000000"/>
                <w:lang w:val="ru-RU"/>
              </w:rPr>
            </w:pPr>
            <w:r w:rsidRPr="00CE77E9">
              <w:rPr>
                <w:i/>
                <w:iCs/>
                <w:color w:val="000000"/>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p>
        </w:tc>
      </w:tr>
      <w:tr w:rsidR="00CE77E9" w:rsidRPr="00CE77E9" w:rsidTr="00CE7F01">
        <w:tc>
          <w:tcPr>
            <w:tcW w:w="9395" w:type="dxa"/>
            <w:shd w:val="clear" w:color="auto" w:fill="FFFFFF"/>
            <w:hideMark/>
          </w:tcPr>
          <w:p w:rsidR="00CE77E9" w:rsidRPr="00CE77E9" w:rsidRDefault="00CE77E9" w:rsidP="00CE7F01">
            <w:pPr>
              <w:jc w:val="both"/>
              <w:rPr>
                <w:color w:val="000000"/>
                <w:sz w:val="28"/>
                <w:szCs w:val="28"/>
                <w:lang w:val="ru-RU"/>
              </w:rPr>
            </w:pPr>
            <w:r w:rsidRPr="00CE77E9">
              <w:rPr>
                <w:color w:val="000000"/>
                <w:sz w:val="28"/>
                <w:szCs w:val="28"/>
              </w:rPr>
              <w:t> </w:t>
            </w:r>
          </w:p>
        </w:tc>
      </w:tr>
      <w:tr w:rsidR="00CE77E9" w:rsidRPr="00CE77E9" w:rsidTr="00CE7F01">
        <w:tc>
          <w:tcPr>
            <w:tcW w:w="9395" w:type="dxa"/>
            <w:shd w:val="clear" w:color="auto" w:fill="FFFFFF"/>
          </w:tcPr>
          <w:p w:rsidR="00CE77E9" w:rsidRPr="00CE77E9" w:rsidRDefault="00CE77E9" w:rsidP="00CE7F01">
            <w:pPr>
              <w:ind w:firstLine="694"/>
              <w:jc w:val="both"/>
              <w:rPr>
                <w:color w:val="000000"/>
                <w:sz w:val="28"/>
                <w:szCs w:val="28"/>
                <w:lang w:val="ru-RU"/>
              </w:rPr>
            </w:pPr>
            <w:r w:rsidRPr="00CE77E9">
              <w:rPr>
                <w:color w:val="000000"/>
                <w:sz w:val="28"/>
                <w:szCs w:val="28"/>
                <w:lang w:val="ru-RU"/>
              </w:rPr>
              <w:t xml:space="preserve">4. </w:t>
            </w:r>
            <w:proofErr w:type="spellStart"/>
            <w:r w:rsidRPr="00CE77E9">
              <w:rPr>
                <w:color w:val="000000"/>
                <w:sz w:val="28"/>
                <w:szCs w:val="28"/>
                <w:lang w:val="ru-RU"/>
              </w:rPr>
              <w:t>Истребуемые</w:t>
            </w:r>
            <w:proofErr w:type="spellEnd"/>
            <w:r w:rsidRPr="00CE77E9">
              <w:rPr>
                <w:color w:val="000000"/>
                <w:sz w:val="28"/>
                <w:szCs w:val="28"/>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CE77E9">
              <w:rPr>
                <w:color w:val="000000"/>
                <w:lang w:val="ru-RU"/>
              </w:rPr>
              <w:t xml:space="preserve"> </w:t>
            </w:r>
            <w:r w:rsidRPr="00CE77E9">
              <w:rPr>
                <w:color w:val="000000"/>
                <w:sz w:val="28"/>
                <w:szCs w:val="28"/>
                <w:lang w:val="ru-RU"/>
              </w:rPr>
              <w:t xml:space="preserve">от 31.07.2020 № 248-ФЗ «О государственном контроле </w:t>
            </w:r>
            <w:r w:rsidRPr="00CE77E9">
              <w:rPr>
                <w:color w:val="000000"/>
                <w:sz w:val="28"/>
                <w:szCs w:val="28"/>
                <w:lang w:val="ru-RU"/>
              </w:rPr>
              <w:lastRenderedPageBreak/>
              <w:t xml:space="preserve">(надзоре) и муниципальном контроле в Российской Федерации» / представить  на бумажном носителе </w:t>
            </w:r>
            <w:r w:rsidRPr="00CE77E9">
              <w:rPr>
                <w:i/>
                <w:color w:val="000000"/>
                <w:lang w:val="ru-RU"/>
              </w:rPr>
              <w:t>(указать нужное)</w:t>
            </w:r>
            <w:r w:rsidRPr="00CE77E9">
              <w:rPr>
                <w:color w:val="000000"/>
                <w:sz w:val="28"/>
                <w:szCs w:val="28"/>
                <w:lang w:val="ru-RU"/>
              </w:rPr>
              <w:t>.</w:t>
            </w:r>
          </w:p>
          <w:p w:rsidR="00CE77E9" w:rsidRPr="00CE77E9" w:rsidRDefault="00CE77E9" w:rsidP="00CE7F01">
            <w:pPr>
              <w:ind w:firstLine="694"/>
              <w:jc w:val="both"/>
              <w:rPr>
                <w:color w:val="000000"/>
                <w:sz w:val="28"/>
                <w:szCs w:val="28"/>
                <w:lang w:val="ru-RU"/>
              </w:rPr>
            </w:pPr>
            <w:r w:rsidRPr="00CE77E9">
              <w:rPr>
                <w:color w:val="000000"/>
                <w:sz w:val="28"/>
                <w:szCs w:val="28"/>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E77E9" w:rsidRPr="00CE77E9" w:rsidRDefault="00CE77E9" w:rsidP="00CE7F01">
            <w:pPr>
              <w:jc w:val="both"/>
              <w:rPr>
                <w:color w:val="000000"/>
                <w:sz w:val="28"/>
                <w:szCs w:val="28"/>
                <w:lang w:val="ru-RU"/>
              </w:rPr>
            </w:pPr>
          </w:p>
        </w:tc>
      </w:tr>
    </w:tbl>
    <w:p w:rsidR="00CE77E9" w:rsidRPr="00CE77E9" w:rsidRDefault="00CE77E9" w:rsidP="00CE77E9">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77E9" w:rsidRPr="00CE77E9" w:rsidTr="00CE7F01">
        <w:trPr>
          <w:gridAfter w:val="3"/>
          <w:wAfter w:w="6475" w:type="dxa"/>
        </w:trPr>
        <w:tc>
          <w:tcPr>
            <w:tcW w:w="2881" w:type="dxa"/>
            <w:hideMark/>
          </w:tcPr>
          <w:p w:rsidR="00CE77E9" w:rsidRPr="00CE77E9" w:rsidRDefault="00CE77E9" w:rsidP="00CE7F01">
            <w:pPr>
              <w:rPr>
                <w:color w:val="000000"/>
                <w:sz w:val="28"/>
                <w:szCs w:val="28"/>
                <w:lang w:val="ru-RU"/>
              </w:rPr>
            </w:pPr>
          </w:p>
        </w:tc>
      </w:tr>
      <w:tr w:rsidR="00CE77E9" w:rsidRPr="00CE77E9" w:rsidTr="00CE7F01">
        <w:tc>
          <w:tcPr>
            <w:tcW w:w="5544" w:type="dxa"/>
            <w:gridSpan w:val="2"/>
            <w:tcBorders>
              <w:top w:val="single" w:sz="6" w:space="0" w:color="000000"/>
            </w:tcBorders>
            <w:hideMark/>
          </w:tcPr>
          <w:p w:rsidR="00CE77E9" w:rsidRPr="00CE77E9" w:rsidRDefault="00CE77E9" w:rsidP="00CE7F01">
            <w:pPr>
              <w:jc w:val="center"/>
              <w:rPr>
                <w:i/>
                <w:iCs/>
                <w:color w:val="000000"/>
                <w:lang w:val="ru-RU"/>
              </w:rPr>
            </w:pPr>
            <w:r w:rsidRPr="00CE77E9">
              <w:rPr>
                <w:i/>
                <w:iCs/>
                <w:color w:val="000000"/>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CE77E9" w:rsidTr="00CE7F01">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hideMark/>
          </w:tcPr>
          <w:p w:rsidR="00CE77E9" w:rsidRPr="00CE77E9" w:rsidRDefault="00CE77E9" w:rsidP="00CE7F01">
            <w:pPr>
              <w:rPr>
                <w:color w:val="000000"/>
                <w:sz w:val="28"/>
                <w:szCs w:val="28"/>
                <w:lang w:val="ru-RU"/>
              </w:rPr>
            </w:pPr>
            <w:r w:rsidRPr="00CE77E9">
              <w:rPr>
                <w:color w:val="000000"/>
                <w:sz w:val="28"/>
                <w:szCs w:val="28"/>
              </w:rPr>
              <w:t> </w:t>
            </w:r>
          </w:p>
        </w:tc>
      </w:tr>
      <w:tr w:rsidR="00CE77E9" w:rsidRPr="0094615D" w:rsidTr="00CE7F01">
        <w:tc>
          <w:tcPr>
            <w:tcW w:w="5544" w:type="dxa"/>
            <w:gridSpan w:val="2"/>
            <w:hideMark/>
          </w:tcPr>
          <w:p w:rsidR="00CE77E9" w:rsidRPr="00CE77E9" w:rsidRDefault="00CE77E9" w:rsidP="00CE7F01">
            <w:pPr>
              <w:rPr>
                <w:color w:val="000000"/>
                <w:sz w:val="28"/>
                <w:szCs w:val="28"/>
                <w:lang w:val="ru-RU"/>
              </w:rPr>
            </w:pPr>
            <w:r w:rsidRPr="00CE77E9">
              <w:rPr>
                <w:color w:val="000000"/>
                <w:sz w:val="28"/>
                <w:szCs w:val="28"/>
              </w:rPr>
              <w:t> </w:t>
            </w:r>
          </w:p>
        </w:tc>
        <w:tc>
          <w:tcPr>
            <w:tcW w:w="931" w:type="dxa"/>
            <w:hideMark/>
          </w:tcPr>
          <w:p w:rsidR="00CE77E9" w:rsidRPr="00CE77E9" w:rsidRDefault="00CE77E9" w:rsidP="00CE7F01">
            <w:pPr>
              <w:rPr>
                <w:color w:val="000000"/>
                <w:sz w:val="28"/>
                <w:szCs w:val="28"/>
                <w:lang w:val="ru-RU"/>
              </w:rPr>
            </w:pPr>
            <w:r w:rsidRPr="00CE77E9">
              <w:rPr>
                <w:color w:val="000000"/>
                <w:sz w:val="28"/>
                <w:szCs w:val="28"/>
              </w:rPr>
              <w:t> </w:t>
            </w:r>
          </w:p>
        </w:tc>
        <w:tc>
          <w:tcPr>
            <w:tcW w:w="2881" w:type="dxa"/>
            <w:tcBorders>
              <w:top w:val="single" w:sz="6" w:space="0" w:color="000000"/>
            </w:tcBorders>
            <w:hideMark/>
          </w:tcPr>
          <w:p w:rsidR="00CE77E9" w:rsidRPr="00CE77E9" w:rsidRDefault="00CE77E9" w:rsidP="00CE7F01">
            <w:pPr>
              <w:jc w:val="center"/>
              <w:rPr>
                <w:i/>
                <w:iCs/>
                <w:color w:val="000000"/>
              </w:rPr>
            </w:pPr>
            <w:r w:rsidRPr="00CE77E9">
              <w:rPr>
                <w:i/>
                <w:iCs/>
                <w:color w:val="000000"/>
              </w:rPr>
              <w:t>(</w:t>
            </w:r>
            <w:proofErr w:type="spellStart"/>
            <w:r w:rsidRPr="00CE77E9">
              <w:rPr>
                <w:i/>
                <w:iCs/>
                <w:color w:val="000000"/>
              </w:rPr>
              <w:t>подпись</w:t>
            </w:r>
            <w:proofErr w:type="spellEnd"/>
            <w:r w:rsidRPr="00CE77E9">
              <w:rPr>
                <w:i/>
                <w:iCs/>
                <w:color w:val="000000"/>
              </w:rPr>
              <w:t>)</w:t>
            </w:r>
          </w:p>
        </w:tc>
      </w:tr>
      <w:tr w:rsidR="00CE77E9" w:rsidRPr="0094615D" w:rsidTr="00CE7F01">
        <w:tc>
          <w:tcPr>
            <w:tcW w:w="9356" w:type="dxa"/>
            <w:gridSpan w:val="4"/>
            <w:hideMark/>
          </w:tcPr>
          <w:p w:rsidR="00CE77E9" w:rsidRPr="00CE77E9" w:rsidRDefault="00CE77E9" w:rsidP="00CE7F01">
            <w:pPr>
              <w:rPr>
                <w:color w:val="000000"/>
                <w:sz w:val="28"/>
                <w:szCs w:val="28"/>
              </w:rPr>
            </w:pPr>
            <w:r w:rsidRPr="00CE77E9">
              <w:rPr>
                <w:color w:val="000000"/>
                <w:sz w:val="28"/>
                <w:szCs w:val="28"/>
              </w:rPr>
              <w:t> </w:t>
            </w:r>
          </w:p>
        </w:tc>
      </w:tr>
      <w:tr w:rsidR="00CE77E9" w:rsidRPr="0094615D" w:rsidTr="00CE7F01">
        <w:tc>
          <w:tcPr>
            <w:tcW w:w="9356" w:type="dxa"/>
            <w:gridSpan w:val="4"/>
          </w:tcPr>
          <w:p w:rsidR="00CE77E9" w:rsidRPr="00CE77E9" w:rsidRDefault="00CE77E9" w:rsidP="00CE7F01">
            <w:pPr>
              <w:ind w:firstLine="694"/>
              <w:rPr>
                <w:color w:val="000000"/>
                <w:sz w:val="28"/>
                <w:szCs w:val="28"/>
              </w:rPr>
            </w:pPr>
            <w:proofErr w:type="spellStart"/>
            <w:r w:rsidRPr="00CE77E9">
              <w:rPr>
                <w:color w:val="000000"/>
                <w:sz w:val="28"/>
                <w:szCs w:val="28"/>
              </w:rPr>
              <w:t>Требование</w:t>
            </w:r>
            <w:proofErr w:type="spellEnd"/>
            <w:r w:rsidRPr="00CE77E9">
              <w:rPr>
                <w:color w:val="000000"/>
                <w:sz w:val="28"/>
                <w:szCs w:val="28"/>
              </w:rPr>
              <w:t xml:space="preserve"> о </w:t>
            </w:r>
            <w:proofErr w:type="spellStart"/>
            <w:r w:rsidRPr="00CE77E9">
              <w:rPr>
                <w:color w:val="000000"/>
                <w:sz w:val="28"/>
                <w:szCs w:val="28"/>
              </w:rPr>
              <w:t>предоставлении</w:t>
            </w:r>
            <w:proofErr w:type="spellEnd"/>
            <w:r w:rsidRPr="00CE77E9">
              <w:rPr>
                <w:color w:val="000000"/>
                <w:sz w:val="28"/>
                <w:szCs w:val="28"/>
              </w:rPr>
              <w:t xml:space="preserve"> </w:t>
            </w:r>
            <w:proofErr w:type="spellStart"/>
            <w:r w:rsidRPr="00CE77E9">
              <w:rPr>
                <w:color w:val="000000"/>
                <w:sz w:val="28"/>
                <w:szCs w:val="28"/>
              </w:rPr>
              <w:t>документов</w:t>
            </w:r>
            <w:proofErr w:type="spellEnd"/>
            <w:r w:rsidRPr="00CE77E9">
              <w:rPr>
                <w:color w:val="000000"/>
                <w:sz w:val="28"/>
                <w:szCs w:val="28"/>
              </w:rPr>
              <w:t xml:space="preserve"> </w:t>
            </w:r>
            <w:proofErr w:type="spellStart"/>
            <w:r w:rsidRPr="00CE77E9">
              <w:rPr>
                <w:color w:val="000000"/>
                <w:sz w:val="28"/>
                <w:szCs w:val="28"/>
              </w:rPr>
              <w:t>получил</w:t>
            </w:r>
            <w:proofErr w:type="spellEnd"/>
          </w:p>
          <w:p w:rsidR="00CE77E9" w:rsidRPr="00CE77E9" w:rsidRDefault="00CE77E9" w:rsidP="00CE7F01">
            <w:pPr>
              <w:ind w:firstLine="694"/>
              <w:rPr>
                <w:color w:val="000000"/>
                <w:sz w:val="28"/>
                <w:szCs w:val="28"/>
              </w:rPr>
            </w:pPr>
          </w:p>
          <w:tbl>
            <w:tblPr>
              <w:tblW w:w="0" w:type="auto"/>
              <w:tblLook w:val="04A0"/>
            </w:tblPr>
            <w:tblGrid>
              <w:gridCol w:w="2466"/>
              <w:gridCol w:w="417"/>
              <w:gridCol w:w="6443"/>
            </w:tblGrid>
            <w:tr w:rsidR="00CE77E9" w:rsidRPr="0094615D" w:rsidTr="00CE7F01">
              <w:tc>
                <w:tcPr>
                  <w:tcW w:w="2518" w:type="dxa"/>
                  <w:tcBorders>
                    <w:bottom w:val="single" w:sz="4" w:space="0" w:color="auto"/>
                  </w:tcBorders>
                  <w:shd w:val="clear" w:color="auto" w:fill="auto"/>
                </w:tcPr>
                <w:p w:rsidR="00CE77E9" w:rsidRPr="00CE77E9" w:rsidRDefault="00CE77E9" w:rsidP="00CE7F01">
                  <w:pPr>
                    <w:jc w:val="both"/>
                    <w:rPr>
                      <w:color w:val="000000"/>
                      <w:sz w:val="28"/>
                      <w:szCs w:val="28"/>
                    </w:rPr>
                  </w:pPr>
                </w:p>
              </w:tc>
              <w:tc>
                <w:tcPr>
                  <w:tcW w:w="425" w:type="dxa"/>
                  <w:shd w:val="clear" w:color="auto" w:fill="auto"/>
                </w:tcPr>
                <w:p w:rsidR="00CE77E9" w:rsidRPr="00CE77E9" w:rsidRDefault="00CE77E9" w:rsidP="00CE7F01">
                  <w:pPr>
                    <w:jc w:val="both"/>
                    <w:rPr>
                      <w:color w:val="000000"/>
                      <w:sz w:val="28"/>
                      <w:szCs w:val="28"/>
                    </w:rPr>
                  </w:pPr>
                </w:p>
              </w:tc>
              <w:tc>
                <w:tcPr>
                  <w:tcW w:w="6622" w:type="dxa"/>
                  <w:tcBorders>
                    <w:bottom w:val="single" w:sz="4" w:space="0" w:color="auto"/>
                  </w:tcBorders>
                  <w:shd w:val="clear" w:color="auto" w:fill="auto"/>
                </w:tcPr>
                <w:p w:rsidR="00CE77E9" w:rsidRPr="00CE77E9" w:rsidRDefault="00CE77E9" w:rsidP="00CE7F01">
                  <w:pPr>
                    <w:jc w:val="both"/>
                    <w:rPr>
                      <w:color w:val="000000"/>
                      <w:sz w:val="28"/>
                      <w:szCs w:val="28"/>
                    </w:rPr>
                  </w:pPr>
                </w:p>
              </w:tc>
            </w:tr>
            <w:tr w:rsidR="00CE77E9" w:rsidRPr="00CE77E9" w:rsidTr="00CE7F01">
              <w:tc>
                <w:tcPr>
                  <w:tcW w:w="2518" w:type="dxa"/>
                  <w:tcBorders>
                    <w:top w:val="single" w:sz="4" w:space="0" w:color="auto"/>
                  </w:tcBorders>
                  <w:shd w:val="clear" w:color="auto" w:fill="auto"/>
                </w:tcPr>
                <w:p w:rsidR="00CE77E9" w:rsidRPr="00CE77E9" w:rsidRDefault="00CE77E9" w:rsidP="00CE7F01">
                  <w:pPr>
                    <w:jc w:val="center"/>
                    <w:rPr>
                      <w:i/>
                      <w:color w:val="000000"/>
                    </w:rPr>
                  </w:pPr>
                  <w:r w:rsidRPr="00CE77E9">
                    <w:rPr>
                      <w:i/>
                      <w:color w:val="000000"/>
                    </w:rPr>
                    <w:t>(</w:t>
                  </w:r>
                  <w:proofErr w:type="spellStart"/>
                  <w:r w:rsidRPr="00CE77E9">
                    <w:rPr>
                      <w:i/>
                      <w:color w:val="000000"/>
                    </w:rPr>
                    <w:t>подпись</w:t>
                  </w:r>
                  <w:proofErr w:type="spellEnd"/>
                  <w:r w:rsidRPr="00CE77E9">
                    <w:rPr>
                      <w:i/>
                      <w:color w:val="000000"/>
                    </w:rPr>
                    <w:t>)</w:t>
                  </w:r>
                </w:p>
              </w:tc>
              <w:tc>
                <w:tcPr>
                  <w:tcW w:w="425" w:type="dxa"/>
                  <w:shd w:val="clear" w:color="auto" w:fill="auto"/>
                </w:tcPr>
                <w:p w:rsidR="00CE77E9" w:rsidRPr="00CE77E9" w:rsidRDefault="00CE77E9" w:rsidP="00CE7F01">
                  <w:pPr>
                    <w:jc w:val="center"/>
                    <w:rPr>
                      <w:i/>
                      <w:color w:val="000000"/>
                    </w:rPr>
                  </w:pPr>
                </w:p>
              </w:tc>
              <w:tc>
                <w:tcPr>
                  <w:tcW w:w="6622" w:type="dxa"/>
                  <w:tcBorders>
                    <w:top w:val="single" w:sz="4" w:space="0" w:color="auto"/>
                  </w:tcBorders>
                  <w:shd w:val="clear" w:color="auto" w:fill="auto"/>
                </w:tcPr>
                <w:p w:rsidR="00CE77E9" w:rsidRPr="00CE77E9" w:rsidRDefault="00CE77E9" w:rsidP="00CE7F01">
                  <w:pPr>
                    <w:jc w:val="center"/>
                    <w:rPr>
                      <w:i/>
                      <w:color w:val="000000"/>
                      <w:lang w:val="ru-RU"/>
                    </w:rPr>
                  </w:pPr>
                  <w:r w:rsidRPr="00CE77E9">
                    <w:rPr>
                      <w:i/>
                      <w:color w:val="000000"/>
                      <w:lang w:val="ru-RU"/>
                    </w:rPr>
                    <w:t xml:space="preserve">(фамилия, имя и (при наличии) отчество подписавшего лица, </w:t>
                  </w:r>
                </w:p>
              </w:tc>
            </w:tr>
            <w:tr w:rsidR="00CE77E9" w:rsidRPr="00CE77E9" w:rsidTr="00CE7F01">
              <w:tc>
                <w:tcPr>
                  <w:tcW w:w="2518" w:type="dxa"/>
                  <w:shd w:val="clear" w:color="auto" w:fill="auto"/>
                </w:tcPr>
                <w:p w:rsidR="00CE77E9" w:rsidRPr="00CE77E9" w:rsidRDefault="00CE77E9" w:rsidP="00CE7F01">
                  <w:pPr>
                    <w:jc w:val="center"/>
                    <w:rPr>
                      <w:i/>
                      <w:color w:val="000000"/>
                      <w:sz w:val="28"/>
                      <w:szCs w:val="28"/>
                      <w:lang w:val="ru-RU"/>
                    </w:rPr>
                  </w:pPr>
                </w:p>
              </w:tc>
              <w:tc>
                <w:tcPr>
                  <w:tcW w:w="425" w:type="dxa"/>
                  <w:shd w:val="clear" w:color="auto" w:fill="auto"/>
                </w:tcPr>
                <w:p w:rsidR="00CE77E9" w:rsidRPr="00CE77E9" w:rsidRDefault="00CE77E9" w:rsidP="00CE7F01">
                  <w:pPr>
                    <w:jc w:val="center"/>
                    <w:rPr>
                      <w:i/>
                      <w:color w:val="000000"/>
                      <w:sz w:val="28"/>
                      <w:szCs w:val="28"/>
                      <w:lang w:val="ru-RU"/>
                    </w:rPr>
                  </w:pPr>
                </w:p>
              </w:tc>
              <w:tc>
                <w:tcPr>
                  <w:tcW w:w="6622" w:type="dxa"/>
                  <w:tcBorders>
                    <w:bottom w:val="single" w:sz="4" w:space="0" w:color="auto"/>
                  </w:tcBorders>
                  <w:shd w:val="clear" w:color="auto" w:fill="auto"/>
                </w:tcPr>
                <w:p w:rsidR="00CE77E9" w:rsidRPr="00CE77E9" w:rsidRDefault="00CE77E9" w:rsidP="00CE7F01">
                  <w:pPr>
                    <w:jc w:val="center"/>
                    <w:rPr>
                      <w:i/>
                      <w:color w:val="000000"/>
                      <w:sz w:val="28"/>
                      <w:szCs w:val="28"/>
                      <w:lang w:val="ru-RU"/>
                    </w:rPr>
                  </w:pPr>
                </w:p>
              </w:tc>
            </w:tr>
            <w:tr w:rsidR="00CE77E9" w:rsidRPr="00CE77E9" w:rsidTr="00CE7F01">
              <w:tc>
                <w:tcPr>
                  <w:tcW w:w="2518" w:type="dxa"/>
                  <w:shd w:val="clear" w:color="auto" w:fill="auto"/>
                </w:tcPr>
                <w:p w:rsidR="00CE77E9" w:rsidRPr="00CE77E9" w:rsidRDefault="00CE77E9" w:rsidP="00CE7F01">
                  <w:pPr>
                    <w:jc w:val="center"/>
                    <w:rPr>
                      <w:i/>
                      <w:color w:val="000000"/>
                      <w:lang w:val="ru-RU"/>
                    </w:rPr>
                  </w:pPr>
                </w:p>
              </w:tc>
              <w:tc>
                <w:tcPr>
                  <w:tcW w:w="425" w:type="dxa"/>
                  <w:shd w:val="clear" w:color="auto" w:fill="auto"/>
                </w:tcPr>
                <w:p w:rsidR="00CE77E9" w:rsidRPr="00CE77E9" w:rsidRDefault="00CE77E9" w:rsidP="00CE7F01">
                  <w:pPr>
                    <w:jc w:val="center"/>
                    <w:rPr>
                      <w:i/>
                      <w:color w:val="000000"/>
                      <w:lang w:val="ru-RU"/>
                    </w:rPr>
                  </w:pPr>
                </w:p>
              </w:tc>
              <w:tc>
                <w:tcPr>
                  <w:tcW w:w="6622" w:type="dxa"/>
                  <w:tcBorders>
                    <w:top w:val="single" w:sz="4" w:space="0" w:color="auto"/>
                  </w:tcBorders>
                  <w:shd w:val="clear" w:color="auto" w:fill="auto"/>
                </w:tcPr>
                <w:p w:rsidR="00CE77E9" w:rsidRPr="00CE77E9" w:rsidRDefault="00CE77E9" w:rsidP="00CE7F01">
                  <w:pPr>
                    <w:jc w:val="center"/>
                    <w:rPr>
                      <w:i/>
                      <w:color w:val="000000"/>
                      <w:lang w:val="ru-RU"/>
                    </w:rPr>
                  </w:pPr>
                  <w:r w:rsidRPr="00CE77E9">
                    <w:rPr>
                      <w:i/>
                      <w:color w:val="000000"/>
                      <w:lang w:val="ru-RU"/>
                    </w:rPr>
                    <w:t xml:space="preserve">наименование должности подписавшего лица либо указание </w:t>
                  </w:r>
                </w:p>
              </w:tc>
            </w:tr>
            <w:tr w:rsidR="00CE77E9" w:rsidRPr="00CE77E9" w:rsidTr="00CE7F01">
              <w:tc>
                <w:tcPr>
                  <w:tcW w:w="2518" w:type="dxa"/>
                  <w:shd w:val="clear" w:color="auto" w:fill="auto"/>
                </w:tcPr>
                <w:p w:rsidR="00CE77E9" w:rsidRPr="00CE77E9" w:rsidRDefault="00CE77E9" w:rsidP="00CE7F01">
                  <w:pPr>
                    <w:jc w:val="center"/>
                    <w:rPr>
                      <w:i/>
                      <w:color w:val="000000"/>
                      <w:lang w:val="ru-RU"/>
                    </w:rPr>
                  </w:pPr>
                </w:p>
              </w:tc>
              <w:tc>
                <w:tcPr>
                  <w:tcW w:w="425" w:type="dxa"/>
                  <w:shd w:val="clear" w:color="auto" w:fill="auto"/>
                </w:tcPr>
                <w:p w:rsidR="00CE77E9" w:rsidRPr="00CE77E9" w:rsidRDefault="00CE77E9" w:rsidP="00CE7F01">
                  <w:pPr>
                    <w:jc w:val="center"/>
                    <w:rPr>
                      <w:i/>
                      <w:color w:val="000000"/>
                      <w:lang w:val="ru-RU"/>
                    </w:rPr>
                  </w:pPr>
                </w:p>
              </w:tc>
              <w:tc>
                <w:tcPr>
                  <w:tcW w:w="6622" w:type="dxa"/>
                  <w:tcBorders>
                    <w:bottom w:val="single" w:sz="4" w:space="0" w:color="auto"/>
                  </w:tcBorders>
                  <w:shd w:val="clear" w:color="auto" w:fill="auto"/>
                </w:tcPr>
                <w:p w:rsidR="00CE77E9" w:rsidRPr="00CE77E9" w:rsidRDefault="00CE77E9" w:rsidP="00CE7F01">
                  <w:pPr>
                    <w:jc w:val="center"/>
                    <w:rPr>
                      <w:i/>
                      <w:color w:val="000000"/>
                      <w:lang w:val="ru-RU"/>
                    </w:rPr>
                  </w:pPr>
                </w:p>
              </w:tc>
            </w:tr>
            <w:tr w:rsidR="00CE77E9" w:rsidRPr="00CE77E9" w:rsidTr="00CE7F01">
              <w:tc>
                <w:tcPr>
                  <w:tcW w:w="2518" w:type="dxa"/>
                  <w:shd w:val="clear" w:color="auto" w:fill="auto"/>
                </w:tcPr>
                <w:p w:rsidR="00CE77E9" w:rsidRPr="00CE77E9" w:rsidRDefault="00CE77E9" w:rsidP="00CE7F01">
                  <w:pPr>
                    <w:rPr>
                      <w:i/>
                      <w:color w:val="000000"/>
                      <w:vertAlign w:val="superscript"/>
                      <w:lang w:val="ru-RU"/>
                    </w:rPr>
                  </w:pPr>
                </w:p>
              </w:tc>
              <w:tc>
                <w:tcPr>
                  <w:tcW w:w="425" w:type="dxa"/>
                  <w:shd w:val="clear" w:color="auto" w:fill="auto"/>
                </w:tcPr>
                <w:p w:rsidR="00CE77E9" w:rsidRPr="00CE77E9" w:rsidRDefault="00CE77E9" w:rsidP="00CE7F01">
                  <w:pPr>
                    <w:jc w:val="center"/>
                    <w:rPr>
                      <w:i/>
                      <w:color w:val="000000"/>
                      <w:lang w:val="ru-RU"/>
                    </w:rPr>
                  </w:pPr>
                </w:p>
              </w:tc>
              <w:tc>
                <w:tcPr>
                  <w:tcW w:w="6622" w:type="dxa"/>
                  <w:tcBorders>
                    <w:top w:val="single" w:sz="4" w:space="0" w:color="auto"/>
                  </w:tcBorders>
                  <w:shd w:val="clear" w:color="auto" w:fill="auto"/>
                </w:tcPr>
                <w:p w:rsidR="00CE77E9" w:rsidRPr="00CE77E9" w:rsidRDefault="00CE77E9" w:rsidP="00CE7F01">
                  <w:pPr>
                    <w:jc w:val="center"/>
                    <w:rPr>
                      <w:i/>
                      <w:color w:val="000000"/>
                      <w:lang w:val="ru-RU"/>
                    </w:rPr>
                  </w:pPr>
                  <w:r w:rsidRPr="00CE77E9">
                    <w:rPr>
                      <w:i/>
                      <w:color w:val="000000"/>
                      <w:lang w:val="ru-RU"/>
                    </w:rPr>
                    <w:t xml:space="preserve">на то, что подписавшее лицо является представителем по </w:t>
                  </w:r>
                </w:p>
              </w:tc>
            </w:tr>
            <w:tr w:rsidR="00CE77E9" w:rsidRPr="00CE77E9" w:rsidTr="00CE7F01">
              <w:tc>
                <w:tcPr>
                  <w:tcW w:w="2518" w:type="dxa"/>
                  <w:shd w:val="clear" w:color="auto" w:fill="auto"/>
                </w:tcPr>
                <w:p w:rsidR="00CE77E9" w:rsidRPr="00CE77E9" w:rsidRDefault="00CE77E9" w:rsidP="00CE7F01">
                  <w:pPr>
                    <w:jc w:val="center"/>
                    <w:rPr>
                      <w:i/>
                      <w:color w:val="000000"/>
                      <w:lang w:val="ru-RU"/>
                    </w:rPr>
                  </w:pPr>
                </w:p>
              </w:tc>
              <w:tc>
                <w:tcPr>
                  <w:tcW w:w="425" w:type="dxa"/>
                  <w:shd w:val="clear" w:color="auto" w:fill="auto"/>
                </w:tcPr>
                <w:p w:rsidR="00CE77E9" w:rsidRPr="00CE77E9" w:rsidRDefault="00CE77E9" w:rsidP="00CE7F01">
                  <w:pPr>
                    <w:jc w:val="center"/>
                    <w:rPr>
                      <w:i/>
                      <w:color w:val="000000"/>
                      <w:lang w:val="ru-RU"/>
                    </w:rPr>
                  </w:pPr>
                </w:p>
              </w:tc>
              <w:tc>
                <w:tcPr>
                  <w:tcW w:w="6622" w:type="dxa"/>
                  <w:tcBorders>
                    <w:bottom w:val="single" w:sz="4" w:space="0" w:color="auto"/>
                  </w:tcBorders>
                  <w:shd w:val="clear" w:color="auto" w:fill="auto"/>
                </w:tcPr>
                <w:p w:rsidR="00CE77E9" w:rsidRPr="00CE77E9" w:rsidRDefault="00CE77E9" w:rsidP="00CE7F01">
                  <w:pPr>
                    <w:jc w:val="center"/>
                    <w:rPr>
                      <w:i/>
                      <w:color w:val="000000"/>
                      <w:lang w:val="ru-RU"/>
                    </w:rPr>
                  </w:pPr>
                </w:p>
              </w:tc>
            </w:tr>
            <w:tr w:rsidR="00CE77E9" w:rsidRPr="0094615D" w:rsidTr="00CE7F01">
              <w:tc>
                <w:tcPr>
                  <w:tcW w:w="2518" w:type="dxa"/>
                  <w:shd w:val="clear" w:color="auto" w:fill="auto"/>
                </w:tcPr>
                <w:p w:rsidR="00CE77E9" w:rsidRPr="00CE77E9" w:rsidRDefault="00CE77E9" w:rsidP="00CE7F01">
                  <w:pPr>
                    <w:jc w:val="center"/>
                    <w:rPr>
                      <w:i/>
                      <w:color w:val="000000"/>
                      <w:lang w:val="ru-RU"/>
                    </w:rPr>
                  </w:pPr>
                </w:p>
              </w:tc>
              <w:tc>
                <w:tcPr>
                  <w:tcW w:w="425" w:type="dxa"/>
                  <w:shd w:val="clear" w:color="auto" w:fill="auto"/>
                </w:tcPr>
                <w:p w:rsidR="00CE77E9" w:rsidRPr="00CE77E9" w:rsidRDefault="00CE77E9" w:rsidP="00CE7F01">
                  <w:pPr>
                    <w:jc w:val="center"/>
                    <w:rPr>
                      <w:i/>
                      <w:color w:val="000000"/>
                      <w:lang w:val="ru-RU"/>
                    </w:rPr>
                  </w:pPr>
                </w:p>
              </w:tc>
              <w:tc>
                <w:tcPr>
                  <w:tcW w:w="6622" w:type="dxa"/>
                  <w:tcBorders>
                    <w:top w:val="single" w:sz="4" w:space="0" w:color="auto"/>
                  </w:tcBorders>
                  <w:shd w:val="clear" w:color="auto" w:fill="auto"/>
                </w:tcPr>
                <w:p w:rsidR="00CE77E9" w:rsidRPr="00CE77E9" w:rsidRDefault="00CE77E9" w:rsidP="00CE7F01">
                  <w:pPr>
                    <w:jc w:val="center"/>
                    <w:rPr>
                      <w:i/>
                      <w:color w:val="000000"/>
                    </w:rPr>
                  </w:pPr>
                  <w:proofErr w:type="spellStart"/>
                  <w:r w:rsidRPr="00CE77E9">
                    <w:rPr>
                      <w:i/>
                      <w:color w:val="000000"/>
                    </w:rPr>
                    <w:t>доверенности</w:t>
                  </w:r>
                  <w:proofErr w:type="spellEnd"/>
                  <w:r w:rsidRPr="00CE77E9">
                    <w:rPr>
                      <w:i/>
                      <w:color w:val="000000"/>
                    </w:rPr>
                    <w:t>)</w:t>
                  </w:r>
                </w:p>
              </w:tc>
            </w:tr>
          </w:tbl>
          <w:p w:rsidR="00CE77E9" w:rsidRPr="00CE77E9" w:rsidRDefault="00CE77E9" w:rsidP="00CE7F01">
            <w:pPr>
              <w:ind w:firstLine="694"/>
              <w:rPr>
                <w:color w:val="000000"/>
                <w:sz w:val="28"/>
                <w:szCs w:val="28"/>
              </w:rPr>
            </w:pPr>
          </w:p>
        </w:tc>
      </w:tr>
      <w:tr w:rsidR="00CE77E9" w:rsidRPr="0094615D" w:rsidTr="00CE7F01">
        <w:tc>
          <w:tcPr>
            <w:tcW w:w="9356" w:type="dxa"/>
            <w:gridSpan w:val="4"/>
          </w:tcPr>
          <w:p w:rsidR="00CE77E9" w:rsidRPr="00CE77E9" w:rsidRDefault="00CE77E9" w:rsidP="00CE7F01">
            <w:pPr>
              <w:rPr>
                <w:color w:val="000000"/>
                <w:sz w:val="28"/>
                <w:szCs w:val="28"/>
              </w:rPr>
            </w:pPr>
          </w:p>
        </w:tc>
      </w:tr>
      <w:tr w:rsidR="00CE77E9" w:rsidRPr="00CE77E9" w:rsidTr="00CE7F01">
        <w:tc>
          <w:tcPr>
            <w:tcW w:w="9356" w:type="dxa"/>
            <w:gridSpan w:val="4"/>
            <w:tcBorders>
              <w:top w:val="single" w:sz="6" w:space="0" w:color="000000"/>
              <w:left w:val="single" w:sz="6" w:space="0" w:color="000000"/>
              <w:bottom w:val="single" w:sz="6" w:space="0" w:color="000000"/>
              <w:right w:val="single" w:sz="6" w:space="0" w:color="000000"/>
            </w:tcBorders>
            <w:hideMark/>
          </w:tcPr>
          <w:p w:rsidR="00CE77E9" w:rsidRPr="00CE77E9" w:rsidRDefault="00CE77E9" w:rsidP="00CE7F01">
            <w:pPr>
              <w:rPr>
                <w:color w:val="000000"/>
                <w:sz w:val="28"/>
                <w:szCs w:val="28"/>
                <w:vertAlign w:val="superscript"/>
                <w:lang w:val="ru-RU"/>
              </w:rPr>
            </w:pPr>
            <w:r w:rsidRPr="00CE77E9">
              <w:rPr>
                <w:color w:val="000000"/>
                <w:sz w:val="28"/>
                <w:szCs w:val="28"/>
                <w:lang w:val="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E77E9">
              <w:rPr>
                <w:color w:val="000000"/>
                <w:sz w:val="28"/>
                <w:szCs w:val="28"/>
                <w:vertAlign w:val="superscript"/>
                <w:lang w:val="ru-RU"/>
              </w:rPr>
              <w:t>**</w:t>
            </w:r>
          </w:p>
        </w:tc>
      </w:tr>
    </w:tbl>
    <w:p w:rsidR="00CE77E9" w:rsidRPr="00CE77E9" w:rsidRDefault="00CE77E9" w:rsidP="00CE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CE77E9" w:rsidRPr="00CE77E9" w:rsidRDefault="00CE77E9" w:rsidP="00CE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ru-RU"/>
        </w:rPr>
      </w:pPr>
      <w:r w:rsidRPr="00CE77E9">
        <w:rPr>
          <w:rFonts w:ascii="Courier New" w:hAnsi="Courier New" w:cs="Courier New"/>
          <w:color w:val="000000"/>
          <w:sz w:val="21"/>
          <w:szCs w:val="21"/>
          <w:lang w:val="ru-RU"/>
        </w:rPr>
        <w:t>──────────────────────────────</w:t>
      </w:r>
    </w:p>
    <w:p w:rsidR="00CE77E9" w:rsidRPr="00CE77E9" w:rsidRDefault="00CE77E9" w:rsidP="00CE77E9">
      <w:pPr>
        <w:tabs>
          <w:tab w:val="num" w:pos="200"/>
        </w:tabs>
        <w:outlineLvl w:val="0"/>
        <w:rPr>
          <w:color w:val="000000"/>
          <w:sz w:val="21"/>
          <w:szCs w:val="21"/>
          <w:lang w:val="ru-RU"/>
        </w:rPr>
      </w:pPr>
      <w:r w:rsidRPr="00CE77E9">
        <w:rPr>
          <w:color w:val="000000"/>
          <w:sz w:val="21"/>
          <w:szCs w:val="21"/>
          <w:lang w:val="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E77E9" w:rsidRPr="00CE77E9" w:rsidRDefault="00CE77E9" w:rsidP="00CE77E9">
      <w:pPr>
        <w:tabs>
          <w:tab w:val="num" w:pos="200"/>
        </w:tabs>
        <w:outlineLvl w:val="0"/>
        <w:rPr>
          <w:color w:val="000000"/>
          <w:lang w:val="ru-RU"/>
        </w:rPr>
      </w:pPr>
      <w:r w:rsidRPr="00CE77E9">
        <w:rPr>
          <w:color w:val="000000"/>
          <w:sz w:val="21"/>
          <w:szCs w:val="21"/>
          <w:lang w:val="ru-RU"/>
        </w:rPr>
        <w:t>** Отметка размещается после реализации указанных в ней действий</w:t>
      </w:r>
    </w:p>
    <w:p w:rsidR="00CE77E9" w:rsidRPr="00CE77E9" w:rsidRDefault="00CE77E9" w:rsidP="00CE77E9">
      <w:pPr>
        <w:ind w:right="-7"/>
        <w:rPr>
          <w:color w:val="000000"/>
          <w:sz w:val="28"/>
          <w:szCs w:val="28"/>
          <w:lang w:val="ru-RU"/>
        </w:rPr>
      </w:pPr>
    </w:p>
    <w:p w:rsidR="00CE77E9" w:rsidRPr="00323E4A" w:rsidRDefault="00CE77E9" w:rsidP="00CE77E9">
      <w:pPr>
        <w:suppressAutoHyphens/>
        <w:ind w:left="5103" w:right="77"/>
        <w:contextualSpacing/>
        <w:jc w:val="center"/>
        <w:rPr>
          <w:color w:val="000000"/>
          <w:sz w:val="24"/>
          <w:szCs w:val="28"/>
          <w:lang w:val="ru-RU"/>
        </w:rPr>
      </w:pPr>
      <w:r w:rsidRPr="00CE77E9">
        <w:rPr>
          <w:color w:val="000000"/>
          <w:sz w:val="28"/>
          <w:szCs w:val="28"/>
          <w:lang w:val="ru-RU"/>
        </w:rPr>
        <w:br w:type="page"/>
      </w:r>
      <w:r w:rsidRPr="00323E4A">
        <w:rPr>
          <w:color w:val="000000"/>
          <w:sz w:val="24"/>
          <w:szCs w:val="28"/>
          <w:lang w:val="ru-RU"/>
        </w:rPr>
        <w:lastRenderedPageBreak/>
        <w:t xml:space="preserve">Приложение </w:t>
      </w:r>
      <w:r>
        <w:rPr>
          <w:color w:val="000000"/>
          <w:sz w:val="24"/>
          <w:szCs w:val="28"/>
          <w:lang w:val="ru-RU"/>
        </w:rPr>
        <w:t>№6</w:t>
      </w:r>
    </w:p>
    <w:p w:rsidR="00CE77E9" w:rsidRPr="00323E4A" w:rsidRDefault="00CE77E9" w:rsidP="00CE77E9">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CE77E9" w:rsidRDefault="00CE77E9" w:rsidP="00CE77E9">
      <w:pPr>
        <w:suppressAutoHyphens/>
        <w:ind w:left="5103"/>
        <w:contextualSpacing/>
        <w:jc w:val="center"/>
        <w:rPr>
          <w:color w:val="000000"/>
          <w:sz w:val="24"/>
          <w:szCs w:val="28"/>
          <w:lang w:val="ru-RU"/>
        </w:rPr>
      </w:pPr>
    </w:p>
    <w:p w:rsidR="00CE7F01" w:rsidRPr="00CE7F01" w:rsidRDefault="00CE7F01" w:rsidP="00CE7F01">
      <w:pPr>
        <w:tabs>
          <w:tab w:val="num" w:pos="200"/>
        </w:tabs>
        <w:ind w:left="4536"/>
        <w:jc w:val="center"/>
        <w:outlineLvl w:val="0"/>
        <w:rPr>
          <w:color w:val="000000"/>
          <w:sz w:val="28"/>
          <w:szCs w:val="28"/>
          <w:shd w:val="clear" w:color="auto" w:fill="FFFFFF"/>
          <w:lang w:val="ru-RU"/>
        </w:rPr>
      </w:pPr>
      <w:r w:rsidRPr="00CE7F01">
        <w:rPr>
          <w:color w:val="000000"/>
          <w:lang w:val="ru-RU"/>
        </w:rPr>
        <w:t>(</w:t>
      </w:r>
      <w:r w:rsidRPr="00CE7F01">
        <w:rPr>
          <w:color w:val="000000"/>
          <w:sz w:val="28"/>
          <w:szCs w:val="28"/>
          <w:lang w:val="ru-RU"/>
        </w:rPr>
        <w:t>Типовая форма журнала учета предостережений</w:t>
      </w:r>
      <w:r w:rsidRPr="00CE7F01">
        <w:rPr>
          <w:color w:val="000000"/>
          <w:sz w:val="28"/>
          <w:szCs w:val="28"/>
          <w:shd w:val="clear" w:color="auto" w:fill="FFFFFF"/>
          <w:lang w:val="ru-RU"/>
        </w:rPr>
        <w:t>)</w:t>
      </w:r>
    </w:p>
    <w:p w:rsidR="00CE7F01" w:rsidRPr="00CE7F01" w:rsidRDefault="00CE7F01" w:rsidP="00CE7F01">
      <w:pPr>
        <w:tabs>
          <w:tab w:val="num" w:pos="200"/>
        </w:tabs>
        <w:ind w:left="4536"/>
        <w:jc w:val="center"/>
        <w:outlineLvl w:val="0"/>
        <w:rPr>
          <w:color w:val="000000"/>
          <w:sz w:val="28"/>
          <w:szCs w:val="28"/>
          <w:shd w:val="clear" w:color="auto" w:fill="FFFFFF"/>
          <w:lang w:val="ru-RU"/>
        </w:rPr>
      </w:pPr>
    </w:p>
    <w:p w:rsidR="00CE7F01" w:rsidRPr="00CE7F01" w:rsidRDefault="00CE7F01" w:rsidP="00CE7F01">
      <w:pPr>
        <w:tabs>
          <w:tab w:val="num" w:pos="200"/>
        </w:tabs>
        <w:jc w:val="center"/>
        <w:outlineLvl w:val="0"/>
        <w:rPr>
          <w:color w:val="000000"/>
          <w:sz w:val="28"/>
          <w:szCs w:val="28"/>
          <w:shd w:val="clear" w:color="auto" w:fill="FFFFFF"/>
        </w:rPr>
      </w:pPr>
      <w:proofErr w:type="spellStart"/>
      <w:r w:rsidRPr="00CE7F01">
        <w:rPr>
          <w:color w:val="000000"/>
          <w:sz w:val="28"/>
          <w:szCs w:val="28"/>
        </w:rPr>
        <w:t>Журнал</w:t>
      </w:r>
      <w:proofErr w:type="spellEnd"/>
      <w:r w:rsidRPr="00CE7F01">
        <w:rPr>
          <w:color w:val="000000"/>
          <w:sz w:val="28"/>
          <w:szCs w:val="28"/>
        </w:rPr>
        <w:t xml:space="preserve"> </w:t>
      </w:r>
      <w:proofErr w:type="spellStart"/>
      <w:r w:rsidRPr="00CE7F01">
        <w:rPr>
          <w:color w:val="000000"/>
          <w:sz w:val="28"/>
          <w:szCs w:val="28"/>
        </w:rPr>
        <w:t>учета</w:t>
      </w:r>
      <w:proofErr w:type="spellEnd"/>
      <w:r w:rsidRPr="00CE7F01">
        <w:rPr>
          <w:color w:val="000000"/>
          <w:sz w:val="28"/>
          <w:szCs w:val="28"/>
        </w:rPr>
        <w:t xml:space="preserve"> </w:t>
      </w:r>
      <w:proofErr w:type="spellStart"/>
      <w:r w:rsidRPr="00CE7F01">
        <w:rPr>
          <w:color w:val="000000"/>
          <w:sz w:val="28"/>
          <w:szCs w:val="28"/>
        </w:rPr>
        <w:t>предостережений</w:t>
      </w:r>
      <w:proofErr w:type="spellEnd"/>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E7F01" w:rsidRPr="0094615D" w:rsidTr="00CE7F01">
        <w:tc>
          <w:tcPr>
            <w:tcW w:w="9356" w:type="dxa"/>
            <w:shd w:val="clear" w:color="auto" w:fill="FFFFFF"/>
            <w:hideMark/>
          </w:tcPr>
          <w:p w:rsidR="00CE7F01" w:rsidRPr="00CE7F01" w:rsidRDefault="00CE7F01" w:rsidP="00CE7F01">
            <w:pPr>
              <w:jc w:val="both"/>
              <w:rPr>
                <w:color w:val="000000"/>
                <w:sz w:val="28"/>
                <w:szCs w:val="28"/>
              </w:rPr>
            </w:pPr>
            <w:r w:rsidRPr="00CE7F01">
              <w:rPr>
                <w:color w:val="000000"/>
                <w:sz w:val="28"/>
                <w:szCs w:val="28"/>
              </w:rPr>
              <w:t> </w:t>
            </w:r>
          </w:p>
        </w:tc>
      </w:tr>
      <w:tr w:rsidR="00CE7F01" w:rsidRPr="0094615D" w:rsidTr="00CE7F01">
        <w:tc>
          <w:tcPr>
            <w:tcW w:w="9356" w:type="dxa"/>
            <w:tcBorders>
              <w:top w:val="single" w:sz="6" w:space="0" w:color="000000"/>
            </w:tcBorders>
            <w:shd w:val="clear" w:color="auto" w:fill="FFFFFF"/>
            <w:hideMark/>
          </w:tcPr>
          <w:p w:rsidR="00CE7F01" w:rsidRPr="00CE7F01" w:rsidRDefault="00CE7F01" w:rsidP="00CE7F01">
            <w:pPr>
              <w:jc w:val="center"/>
              <w:rPr>
                <w:i/>
                <w:iCs/>
                <w:color w:val="000000"/>
              </w:rPr>
            </w:pPr>
            <w:r w:rsidRPr="00CE7F01">
              <w:rPr>
                <w:i/>
                <w:iCs/>
                <w:color w:val="000000"/>
              </w:rPr>
              <w:t>(</w:t>
            </w:r>
            <w:proofErr w:type="spellStart"/>
            <w:r w:rsidRPr="00CE7F01">
              <w:rPr>
                <w:i/>
                <w:iCs/>
                <w:color w:val="000000"/>
              </w:rPr>
              <w:t>указывается</w:t>
            </w:r>
            <w:proofErr w:type="spellEnd"/>
            <w:r w:rsidRPr="00CE7F01">
              <w:rPr>
                <w:i/>
                <w:iCs/>
                <w:color w:val="000000"/>
              </w:rPr>
              <w:t xml:space="preserve"> </w:t>
            </w:r>
            <w:proofErr w:type="spellStart"/>
            <w:r w:rsidRPr="00CE7F01">
              <w:rPr>
                <w:i/>
                <w:iCs/>
                <w:color w:val="000000"/>
              </w:rPr>
              <w:t>наименование</w:t>
            </w:r>
            <w:proofErr w:type="spellEnd"/>
            <w:r w:rsidRPr="00CE7F01">
              <w:rPr>
                <w:i/>
                <w:iCs/>
                <w:color w:val="000000"/>
              </w:rPr>
              <w:t xml:space="preserve"> </w:t>
            </w:r>
            <w:proofErr w:type="spellStart"/>
            <w:r w:rsidRPr="00CE7F01">
              <w:rPr>
                <w:i/>
                <w:iCs/>
                <w:color w:val="000000"/>
              </w:rPr>
              <w:t>контрольного</w:t>
            </w:r>
            <w:proofErr w:type="spellEnd"/>
            <w:r w:rsidRPr="00CE7F01">
              <w:rPr>
                <w:i/>
                <w:iCs/>
                <w:color w:val="000000"/>
              </w:rPr>
              <w:t xml:space="preserve"> </w:t>
            </w:r>
            <w:proofErr w:type="spellStart"/>
            <w:r w:rsidRPr="00CE7F01">
              <w:rPr>
                <w:i/>
                <w:iCs/>
                <w:color w:val="000000"/>
              </w:rPr>
              <w:t>органа</w:t>
            </w:r>
            <w:proofErr w:type="spellEnd"/>
            <w:r w:rsidRPr="00CE7F01">
              <w:rPr>
                <w:i/>
                <w:iCs/>
                <w:color w:val="000000"/>
              </w:rPr>
              <w:t>)</w:t>
            </w:r>
          </w:p>
        </w:tc>
      </w:tr>
    </w:tbl>
    <w:p w:rsidR="00CE7F01" w:rsidRPr="00CE7F01" w:rsidRDefault="00CE7F01" w:rsidP="00CE7F01">
      <w:pPr>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rPr>
            </w:pPr>
            <w:r w:rsidRPr="000C03B1">
              <w:rPr>
                <w:rFonts w:eastAsia="Calibri"/>
                <w:color w:val="000000"/>
                <w:sz w:val="20"/>
                <w:szCs w:val="20"/>
              </w:rPr>
              <w:t>№</w:t>
            </w:r>
            <w:r w:rsidRPr="000C03B1">
              <w:rPr>
                <w:rStyle w:val="ab"/>
                <w:rFonts w:eastAsia="Calibri"/>
                <w:color w:val="000000"/>
                <w:sz w:val="20"/>
                <w:szCs w:val="20"/>
              </w:rPr>
              <w:footnoteReference w:id="1"/>
            </w: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rPr>
            </w:pPr>
            <w:proofErr w:type="spellStart"/>
            <w:r w:rsidRPr="000C03B1">
              <w:rPr>
                <w:rFonts w:eastAsia="Calibri"/>
                <w:bCs/>
                <w:color w:val="000000"/>
                <w:sz w:val="20"/>
                <w:szCs w:val="20"/>
              </w:rPr>
              <w:t>Вид</w:t>
            </w:r>
            <w:proofErr w:type="spellEnd"/>
            <w:r w:rsidRPr="000C03B1">
              <w:rPr>
                <w:rFonts w:eastAsia="Calibri"/>
                <w:bCs/>
                <w:color w:val="000000"/>
                <w:sz w:val="20"/>
                <w:szCs w:val="20"/>
              </w:rPr>
              <w:t xml:space="preserve"> </w:t>
            </w:r>
            <w:proofErr w:type="spellStart"/>
            <w:r w:rsidRPr="000C03B1">
              <w:rPr>
                <w:rFonts w:eastAsia="Calibri"/>
                <w:bCs/>
                <w:color w:val="000000"/>
                <w:sz w:val="20"/>
                <w:szCs w:val="20"/>
              </w:rPr>
              <w:t>муниципального</w:t>
            </w:r>
            <w:proofErr w:type="spellEnd"/>
            <w:r w:rsidRPr="000C03B1">
              <w:rPr>
                <w:rFonts w:eastAsia="Calibri"/>
                <w:bCs/>
                <w:color w:val="000000"/>
                <w:sz w:val="20"/>
                <w:szCs w:val="20"/>
              </w:rPr>
              <w:t xml:space="preserve"> </w:t>
            </w:r>
            <w:proofErr w:type="spellStart"/>
            <w:r w:rsidRPr="000C03B1">
              <w:rPr>
                <w:rFonts w:eastAsia="Calibri"/>
                <w:bCs/>
                <w:color w:val="000000"/>
                <w:sz w:val="20"/>
                <w:szCs w:val="20"/>
              </w:rPr>
              <w:t>контроля</w:t>
            </w:r>
            <w:proofErr w:type="spellEnd"/>
            <w:r w:rsidRPr="000C03B1">
              <w:rPr>
                <w:rStyle w:val="ab"/>
                <w:rFonts w:eastAsia="Calibri"/>
                <w:bCs/>
                <w:color w:val="000000"/>
                <w:sz w:val="20"/>
                <w:szCs w:val="20"/>
              </w:rPr>
              <w:footnoteReference w:id="2"/>
            </w: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rPr>
            </w:pPr>
            <w:proofErr w:type="spellStart"/>
            <w:r w:rsidRPr="000C03B1">
              <w:rPr>
                <w:rFonts w:eastAsia="Calibri"/>
                <w:color w:val="000000"/>
                <w:sz w:val="20"/>
                <w:szCs w:val="20"/>
              </w:rPr>
              <w:t>Дата</w:t>
            </w:r>
            <w:proofErr w:type="spellEnd"/>
            <w:r w:rsidRPr="000C03B1">
              <w:rPr>
                <w:rFonts w:eastAsia="Calibri"/>
                <w:color w:val="000000"/>
                <w:sz w:val="20"/>
                <w:szCs w:val="20"/>
              </w:rPr>
              <w:t xml:space="preserve"> </w:t>
            </w:r>
            <w:proofErr w:type="spellStart"/>
            <w:r w:rsidRPr="000C03B1">
              <w:rPr>
                <w:rFonts w:eastAsia="Calibri"/>
                <w:color w:val="000000"/>
                <w:sz w:val="20"/>
                <w:szCs w:val="20"/>
              </w:rPr>
              <w:t>издания</w:t>
            </w:r>
            <w:proofErr w:type="spellEnd"/>
            <w:r w:rsidRPr="000C03B1">
              <w:rPr>
                <w:rFonts w:eastAsia="Calibri"/>
                <w:color w:val="000000"/>
                <w:sz w:val="20"/>
                <w:szCs w:val="20"/>
              </w:rPr>
              <w:t xml:space="preserve"> </w:t>
            </w:r>
            <w:proofErr w:type="spellStart"/>
            <w:r w:rsidRPr="000C03B1">
              <w:rPr>
                <w:rFonts w:eastAsia="Calibri"/>
                <w:color w:val="000000"/>
                <w:sz w:val="20"/>
                <w:szCs w:val="20"/>
              </w:rPr>
              <w:t>предостережения</w:t>
            </w:r>
            <w:proofErr w:type="spellEnd"/>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lang w:val="ru-RU"/>
              </w:rPr>
            </w:pPr>
            <w:r w:rsidRPr="000C03B1">
              <w:rPr>
                <w:rFonts w:eastAsia="Calibri"/>
                <w:color w:val="000000"/>
                <w:sz w:val="20"/>
                <w:szCs w:val="20"/>
                <w:lang w:val="ru-RU"/>
              </w:rPr>
              <w:t>Источник</w:t>
            </w:r>
          </w:p>
          <w:p w:rsidR="00CE7F01" w:rsidRPr="000C03B1" w:rsidRDefault="00CE7F01" w:rsidP="000C03B1">
            <w:pPr>
              <w:jc w:val="center"/>
              <w:rPr>
                <w:rFonts w:eastAsia="Calibri"/>
                <w:color w:val="000000"/>
                <w:sz w:val="20"/>
                <w:szCs w:val="20"/>
                <w:lang w:val="ru-RU"/>
              </w:rPr>
            </w:pPr>
            <w:r w:rsidRPr="000C03B1">
              <w:rPr>
                <w:rFonts w:eastAsia="Calibri"/>
                <w:color w:val="000000"/>
                <w:sz w:val="20"/>
                <w:szCs w:val="20"/>
                <w:shd w:val="clear" w:color="auto" w:fill="FFFFFF"/>
                <w:lang w:val="ru-RU"/>
              </w:rPr>
              <w:t>сведений о готовящихся нарушениях обязательных требований или признаках нарушений обязательных требований (при их наличии)</w:t>
            </w:r>
          </w:p>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lang w:val="ru-RU"/>
              </w:rPr>
            </w:pPr>
          </w:p>
        </w:tc>
        <w:tc>
          <w:tcPr>
            <w:tcW w:w="2128" w:type="dxa"/>
            <w:shd w:val="clear" w:color="auto" w:fill="auto"/>
          </w:tcPr>
          <w:p w:rsidR="00CE7F01" w:rsidRPr="000C03B1" w:rsidRDefault="00CE7F01" w:rsidP="000C03B1">
            <w:pPr>
              <w:jc w:val="center"/>
              <w:rPr>
                <w:rFonts w:eastAsia="Calibri"/>
                <w:color w:val="000000"/>
                <w:sz w:val="20"/>
                <w:szCs w:val="20"/>
                <w:shd w:val="clear" w:color="auto" w:fill="FFFFFF"/>
                <w:lang w:val="ru-RU"/>
              </w:rPr>
            </w:pPr>
            <w:r w:rsidRPr="000C03B1">
              <w:rPr>
                <w:rFonts w:eastAsia="Calibri"/>
                <w:color w:val="000000"/>
                <w:sz w:val="20"/>
                <w:szCs w:val="20"/>
                <w:shd w:val="clear" w:color="auto" w:fill="FFFFFF"/>
                <w:lang w:val="ru-RU"/>
              </w:rPr>
              <w:t>Информация о лице, которому адресовано предостережение</w:t>
            </w:r>
          </w:p>
          <w:p w:rsidR="00CE7F01" w:rsidRPr="000C03B1" w:rsidRDefault="00CE7F01" w:rsidP="000C03B1">
            <w:pPr>
              <w:jc w:val="center"/>
              <w:rPr>
                <w:rFonts w:eastAsia="Calibri"/>
                <w:color w:val="000000"/>
                <w:sz w:val="20"/>
                <w:szCs w:val="20"/>
                <w:shd w:val="clear" w:color="auto" w:fill="FFFFFF"/>
                <w:lang w:val="ru-RU"/>
              </w:rPr>
            </w:pPr>
            <w:r w:rsidRPr="000C03B1">
              <w:rPr>
                <w:rFonts w:eastAsia="Calibri"/>
                <w:color w:val="000000"/>
                <w:sz w:val="20"/>
                <w:szCs w:val="20"/>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rsidR="00CE7F01" w:rsidRPr="000C03B1" w:rsidRDefault="00CE7F01" w:rsidP="000C03B1">
            <w:pPr>
              <w:jc w:val="center"/>
              <w:rPr>
                <w:rFonts w:eastAsia="Calibri"/>
                <w:color w:val="000000"/>
                <w:sz w:val="20"/>
                <w:szCs w:val="20"/>
                <w:lang w:val="ru-RU"/>
              </w:rPr>
            </w:pPr>
            <w:r w:rsidRPr="000C03B1">
              <w:rPr>
                <w:rFonts w:eastAsia="Calibri"/>
                <w:color w:val="000000"/>
                <w:sz w:val="20"/>
                <w:szCs w:val="20"/>
                <w:shd w:val="clear" w:color="auto" w:fill="FFFFFF"/>
                <w:lang w:val="ru-RU"/>
              </w:rPr>
              <w:t>Суть указанных в предостережении предложений о принятии мер по обеспечению соблюдения обязательных требований</w:t>
            </w:r>
          </w:p>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lang w:val="ru-RU"/>
              </w:rPr>
            </w:pPr>
          </w:p>
        </w:tc>
      </w:tr>
    </w:tbl>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lang w:val="ru-RU"/>
        </w:rPr>
      </w:pP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lang w:val="ru-RU"/>
        </w:rPr>
      </w:pP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sidRPr="00CE7F01">
        <w:rPr>
          <w:color w:val="000000"/>
          <w:sz w:val="28"/>
          <w:szCs w:val="28"/>
          <w:lang w:val="ru-RU"/>
        </w:rPr>
        <w:t>Ответственное за ведение журнала должностное лицо (должностные лица):</w:t>
      </w: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lang w:val="ru-RU"/>
        </w:rPr>
      </w:pPr>
      <w:r w:rsidRPr="00CE7F01">
        <w:rPr>
          <w:color w:val="000000"/>
          <w:sz w:val="28"/>
          <w:szCs w:val="28"/>
          <w:lang w:val="ru-RU"/>
        </w:rPr>
        <w:t xml:space="preserve"> _____________________________________________________</w:t>
      </w: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lang w:val="ru-RU"/>
        </w:rPr>
      </w:pPr>
      <w:r w:rsidRPr="00CE7F01">
        <w:rPr>
          <w:i/>
          <w:iCs/>
          <w:color w:val="000000"/>
          <w:lang w:val="ru-RU"/>
        </w:rPr>
        <w:t xml:space="preserve">                      (фамилия, имя, отчество (если имеется), должность)</w:t>
      </w: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ru-RU"/>
        </w:rPr>
      </w:pPr>
      <w:r w:rsidRPr="00CE7F01">
        <w:rPr>
          <w:color w:val="000000"/>
          <w:sz w:val="28"/>
          <w:szCs w:val="28"/>
          <w:lang w:val="ru-RU"/>
        </w:rPr>
        <w:t xml:space="preserve">                       </w:t>
      </w:r>
    </w:p>
    <w:p w:rsidR="00CE7F01" w:rsidRPr="00CE7F01" w:rsidRDefault="00CE7F01" w:rsidP="00CE7F01">
      <w:pPr>
        <w:tabs>
          <w:tab w:val="num" w:pos="200"/>
        </w:tabs>
        <w:ind w:left="4536"/>
        <w:jc w:val="center"/>
        <w:outlineLvl w:val="0"/>
        <w:rPr>
          <w:color w:val="000000"/>
          <w:lang w:val="ru-RU"/>
        </w:rPr>
      </w:pPr>
    </w:p>
    <w:p w:rsidR="00CE7F01" w:rsidRPr="00CE7F01" w:rsidRDefault="00CE7F01" w:rsidP="00CE7F01">
      <w:pPr>
        <w:tabs>
          <w:tab w:val="num" w:pos="200"/>
        </w:tabs>
        <w:ind w:left="4536"/>
        <w:jc w:val="center"/>
        <w:outlineLvl w:val="0"/>
        <w:rPr>
          <w:color w:val="000000"/>
          <w:lang w:val="ru-RU"/>
        </w:rPr>
      </w:pPr>
    </w:p>
    <w:p w:rsidR="00CE7F01" w:rsidRPr="00CE7F01" w:rsidRDefault="00CE7F01" w:rsidP="00CE7F01">
      <w:pPr>
        <w:tabs>
          <w:tab w:val="num" w:pos="200"/>
        </w:tabs>
        <w:ind w:left="4536"/>
        <w:jc w:val="center"/>
        <w:outlineLvl w:val="0"/>
        <w:rPr>
          <w:color w:val="000000"/>
          <w:lang w:val="ru-RU"/>
        </w:rPr>
      </w:pPr>
    </w:p>
    <w:p w:rsidR="00CE7F01" w:rsidRPr="00CE7F01" w:rsidRDefault="00CE7F01" w:rsidP="00CE7F01">
      <w:pPr>
        <w:tabs>
          <w:tab w:val="num" w:pos="200"/>
        </w:tabs>
        <w:ind w:left="4536"/>
        <w:jc w:val="center"/>
        <w:outlineLvl w:val="0"/>
        <w:rPr>
          <w:color w:val="000000"/>
          <w:lang w:val="ru-RU"/>
        </w:rPr>
      </w:pPr>
      <w:r>
        <w:rPr>
          <w:color w:val="000000"/>
          <w:lang w:val="ru-RU"/>
        </w:rPr>
        <w:t xml:space="preserve"> </w:t>
      </w:r>
    </w:p>
    <w:p w:rsidR="00CE7F01" w:rsidRPr="00323E4A" w:rsidRDefault="00CE7F01" w:rsidP="00CE7F01">
      <w:pPr>
        <w:suppressAutoHyphens/>
        <w:ind w:left="5103" w:right="77"/>
        <w:contextualSpacing/>
        <w:jc w:val="center"/>
        <w:rPr>
          <w:color w:val="000000"/>
          <w:sz w:val="24"/>
          <w:szCs w:val="28"/>
          <w:lang w:val="ru-RU"/>
        </w:rPr>
      </w:pPr>
      <w:r>
        <w:rPr>
          <w:color w:val="000000"/>
          <w:lang w:val="ru-RU"/>
        </w:rPr>
        <w:lastRenderedPageBreak/>
        <w:t xml:space="preserve"> </w:t>
      </w:r>
      <w:r w:rsidRPr="00323E4A">
        <w:rPr>
          <w:color w:val="000000"/>
          <w:sz w:val="24"/>
          <w:szCs w:val="28"/>
          <w:lang w:val="ru-RU"/>
        </w:rPr>
        <w:t xml:space="preserve">Приложение </w:t>
      </w:r>
      <w:r>
        <w:rPr>
          <w:color w:val="000000"/>
          <w:sz w:val="24"/>
          <w:szCs w:val="28"/>
          <w:lang w:val="ru-RU"/>
        </w:rPr>
        <w:t>№7</w:t>
      </w:r>
    </w:p>
    <w:p w:rsidR="00CE7F01" w:rsidRPr="00323E4A" w:rsidRDefault="00CE7F01" w:rsidP="00CE7F01">
      <w:pPr>
        <w:suppressAutoHyphens/>
        <w:ind w:left="5103" w:right="77"/>
        <w:contextualSpacing/>
        <w:jc w:val="center"/>
        <w:rPr>
          <w:color w:val="010302"/>
          <w:sz w:val="24"/>
          <w:szCs w:val="28"/>
          <w:lang w:val="ru-RU"/>
        </w:rPr>
      </w:pPr>
      <w:r w:rsidRPr="00323E4A">
        <w:rPr>
          <w:color w:val="000000"/>
          <w:sz w:val="24"/>
          <w:szCs w:val="28"/>
          <w:lang w:val="ru-RU"/>
        </w:rPr>
        <w:t>к постановлению администрации МО Второвское Камешковского района</w:t>
      </w:r>
    </w:p>
    <w:p w:rsidR="00163CF8" w:rsidRPr="00323E4A" w:rsidRDefault="00163CF8" w:rsidP="00163CF8">
      <w:pPr>
        <w:suppressAutoHyphens/>
        <w:ind w:left="5103"/>
        <w:contextualSpacing/>
        <w:jc w:val="center"/>
        <w:rPr>
          <w:color w:val="010302"/>
          <w:sz w:val="24"/>
          <w:szCs w:val="28"/>
          <w:lang w:val="ru-RU"/>
        </w:rPr>
      </w:pPr>
      <w:r w:rsidRPr="00323E4A">
        <w:rPr>
          <w:color w:val="000000"/>
          <w:sz w:val="24"/>
          <w:szCs w:val="28"/>
          <w:lang w:val="ru-RU"/>
        </w:rPr>
        <w:t>о</w:t>
      </w:r>
      <w:r w:rsidRPr="00323E4A">
        <w:rPr>
          <w:color w:val="000000"/>
          <w:spacing w:val="139"/>
          <w:sz w:val="24"/>
          <w:szCs w:val="28"/>
          <w:lang w:val="ru-RU"/>
        </w:rPr>
        <w:t>т</w:t>
      </w:r>
      <w:r>
        <w:rPr>
          <w:color w:val="000000"/>
          <w:sz w:val="24"/>
          <w:szCs w:val="28"/>
          <w:lang w:val="ru-RU"/>
        </w:rPr>
        <w:t>10.12.2021 №75</w:t>
      </w:r>
    </w:p>
    <w:p w:rsidR="00CE77E9" w:rsidRDefault="00CE77E9" w:rsidP="00CE77E9">
      <w:pPr>
        <w:suppressAutoHyphens/>
        <w:ind w:left="5103"/>
        <w:contextualSpacing/>
        <w:jc w:val="center"/>
        <w:rPr>
          <w:color w:val="000000"/>
          <w:sz w:val="24"/>
          <w:szCs w:val="28"/>
          <w:lang w:val="ru-RU"/>
        </w:rPr>
      </w:pPr>
    </w:p>
    <w:p w:rsidR="00CE7F01" w:rsidRPr="00CE7F01" w:rsidRDefault="00CE7F01" w:rsidP="00CE7F01">
      <w:pPr>
        <w:tabs>
          <w:tab w:val="num" w:pos="200"/>
        </w:tabs>
        <w:ind w:left="4536"/>
        <w:jc w:val="center"/>
        <w:outlineLvl w:val="0"/>
        <w:rPr>
          <w:color w:val="000000"/>
          <w:sz w:val="28"/>
          <w:szCs w:val="28"/>
          <w:shd w:val="clear" w:color="auto" w:fill="FFFFFF"/>
          <w:lang w:val="ru-RU"/>
        </w:rPr>
      </w:pPr>
      <w:r w:rsidRPr="00CE7F01">
        <w:rPr>
          <w:color w:val="000000"/>
          <w:sz w:val="28"/>
          <w:szCs w:val="28"/>
          <w:lang w:val="ru-RU"/>
        </w:rPr>
        <w:t>(Типовая форма журнала учета консультирований</w:t>
      </w:r>
      <w:r w:rsidRPr="00CE7F01">
        <w:rPr>
          <w:color w:val="000000"/>
          <w:sz w:val="28"/>
          <w:szCs w:val="28"/>
          <w:shd w:val="clear" w:color="auto" w:fill="FFFFFF"/>
          <w:lang w:val="ru-RU"/>
        </w:rPr>
        <w:t>)</w:t>
      </w:r>
    </w:p>
    <w:p w:rsidR="00CE7F01" w:rsidRPr="00CE7F01" w:rsidRDefault="00CE7F01" w:rsidP="00CE7F01">
      <w:pPr>
        <w:tabs>
          <w:tab w:val="left" w:pos="1200"/>
        </w:tabs>
        <w:autoSpaceDN w:val="0"/>
        <w:adjustRightInd w:val="0"/>
        <w:spacing w:line="360" w:lineRule="auto"/>
        <w:ind w:firstLine="709"/>
        <w:jc w:val="both"/>
        <w:rPr>
          <w:color w:val="000000"/>
          <w:sz w:val="28"/>
          <w:szCs w:val="28"/>
          <w:lang w:val="ru-RU"/>
        </w:rPr>
      </w:pPr>
    </w:p>
    <w:p w:rsidR="00CE7F01" w:rsidRPr="00CE7F01" w:rsidRDefault="00CE7F01" w:rsidP="00CE7F01">
      <w:pPr>
        <w:tabs>
          <w:tab w:val="left" w:pos="1200"/>
        </w:tabs>
        <w:autoSpaceDN w:val="0"/>
        <w:adjustRightInd w:val="0"/>
        <w:spacing w:line="360" w:lineRule="auto"/>
        <w:jc w:val="center"/>
        <w:rPr>
          <w:color w:val="000000"/>
          <w:sz w:val="28"/>
          <w:szCs w:val="28"/>
        </w:rPr>
      </w:pPr>
      <w:proofErr w:type="spellStart"/>
      <w:r w:rsidRPr="00CE7F01">
        <w:rPr>
          <w:color w:val="000000"/>
          <w:sz w:val="28"/>
          <w:szCs w:val="28"/>
        </w:rPr>
        <w:t>Журнал</w:t>
      </w:r>
      <w:proofErr w:type="spellEnd"/>
      <w:r w:rsidRPr="00CE7F01">
        <w:rPr>
          <w:color w:val="000000"/>
          <w:sz w:val="28"/>
          <w:szCs w:val="28"/>
        </w:rPr>
        <w:t xml:space="preserve"> </w:t>
      </w:r>
      <w:proofErr w:type="spellStart"/>
      <w:r w:rsidRPr="00CE7F01">
        <w:rPr>
          <w:color w:val="000000"/>
          <w:sz w:val="28"/>
          <w:szCs w:val="28"/>
        </w:rPr>
        <w:t>учета</w:t>
      </w:r>
      <w:proofErr w:type="spellEnd"/>
      <w:r w:rsidRPr="00CE7F01">
        <w:rPr>
          <w:color w:val="000000"/>
          <w:sz w:val="28"/>
          <w:szCs w:val="28"/>
        </w:rPr>
        <w:t xml:space="preserve"> </w:t>
      </w:r>
      <w:proofErr w:type="spellStart"/>
      <w:r w:rsidRPr="00CE7F01">
        <w:rPr>
          <w:color w:val="000000"/>
          <w:sz w:val="28"/>
          <w:szCs w:val="28"/>
        </w:rPr>
        <w:t>консультирований</w:t>
      </w:r>
      <w:proofErr w:type="spellEnd"/>
    </w:p>
    <w:tbl>
      <w:tblPr>
        <w:tblW w:w="9356" w:type="dxa"/>
        <w:shd w:val="clear" w:color="auto" w:fill="FFFFFF"/>
        <w:tblCellMar>
          <w:top w:w="15" w:type="dxa"/>
          <w:left w:w="15" w:type="dxa"/>
          <w:bottom w:w="15" w:type="dxa"/>
          <w:right w:w="15" w:type="dxa"/>
        </w:tblCellMar>
        <w:tblLook w:val="04A0"/>
      </w:tblPr>
      <w:tblGrid>
        <w:gridCol w:w="9356"/>
      </w:tblGrid>
      <w:tr w:rsidR="00CE7F01" w:rsidRPr="0094615D" w:rsidTr="00CE7F01">
        <w:tc>
          <w:tcPr>
            <w:tcW w:w="9356" w:type="dxa"/>
            <w:shd w:val="clear" w:color="auto" w:fill="FFFFFF"/>
            <w:hideMark/>
          </w:tcPr>
          <w:p w:rsidR="00CE7F01" w:rsidRPr="00CE7F01" w:rsidRDefault="00CE7F01" w:rsidP="00CE7F01">
            <w:pPr>
              <w:jc w:val="both"/>
              <w:rPr>
                <w:color w:val="000000"/>
                <w:sz w:val="28"/>
                <w:szCs w:val="28"/>
              </w:rPr>
            </w:pPr>
            <w:r w:rsidRPr="00CE7F01">
              <w:rPr>
                <w:color w:val="000000"/>
                <w:sz w:val="28"/>
                <w:szCs w:val="28"/>
              </w:rPr>
              <w:t> </w:t>
            </w:r>
          </w:p>
        </w:tc>
      </w:tr>
      <w:tr w:rsidR="00CE7F01" w:rsidRPr="0094615D" w:rsidTr="00CE7F01">
        <w:tc>
          <w:tcPr>
            <w:tcW w:w="9356" w:type="dxa"/>
            <w:tcBorders>
              <w:top w:val="single" w:sz="6" w:space="0" w:color="000000"/>
            </w:tcBorders>
            <w:shd w:val="clear" w:color="auto" w:fill="FFFFFF"/>
            <w:hideMark/>
          </w:tcPr>
          <w:p w:rsidR="00CE7F01" w:rsidRPr="00CE7F01" w:rsidRDefault="00CE7F01" w:rsidP="00CE7F01">
            <w:pPr>
              <w:jc w:val="center"/>
              <w:rPr>
                <w:i/>
                <w:iCs/>
                <w:color w:val="000000"/>
              </w:rPr>
            </w:pPr>
            <w:r w:rsidRPr="00CE7F01">
              <w:rPr>
                <w:i/>
                <w:iCs/>
                <w:color w:val="000000"/>
              </w:rPr>
              <w:t>(</w:t>
            </w:r>
            <w:proofErr w:type="spellStart"/>
            <w:r w:rsidRPr="00CE7F01">
              <w:rPr>
                <w:i/>
                <w:iCs/>
                <w:color w:val="000000"/>
              </w:rPr>
              <w:t>указывается</w:t>
            </w:r>
            <w:proofErr w:type="spellEnd"/>
            <w:r w:rsidRPr="00CE7F01">
              <w:rPr>
                <w:i/>
                <w:iCs/>
                <w:color w:val="000000"/>
              </w:rPr>
              <w:t xml:space="preserve"> </w:t>
            </w:r>
            <w:proofErr w:type="spellStart"/>
            <w:r w:rsidRPr="00CE7F01">
              <w:rPr>
                <w:i/>
                <w:iCs/>
                <w:color w:val="000000"/>
              </w:rPr>
              <w:t>наименование</w:t>
            </w:r>
            <w:proofErr w:type="spellEnd"/>
            <w:r w:rsidRPr="00CE7F01">
              <w:rPr>
                <w:i/>
                <w:iCs/>
                <w:color w:val="000000"/>
              </w:rPr>
              <w:t xml:space="preserve"> </w:t>
            </w:r>
            <w:proofErr w:type="spellStart"/>
            <w:r w:rsidRPr="00CE7F01">
              <w:rPr>
                <w:i/>
                <w:iCs/>
                <w:color w:val="000000"/>
              </w:rPr>
              <w:t>контрольного</w:t>
            </w:r>
            <w:proofErr w:type="spellEnd"/>
            <w:r w:rsidRPr="00CE7F01">
              <w:rPr>
                <w:i/>
                <w:iCs/>
                <w:color w:val="000000"/>
              </w:rPr>
              <w:t xml:space="preserve"> </w:t>
            </w:r>
            <w:proofErr w:type="spellStart"/>
            <w:r w:rsidRPr="00CE7F01">
              <w:rPr>
                <w:i/>
                <w:iCs/>
                <w:color w:val="000000"/>
              </w:rPr>
              <w:t>органа</w:t>
            </w:r>
            <w:proofErr w:type="spellEnd"/>
            <w:r w:rsidRPr="00CE7F01">
              <w:rPr>
                <w:i/>
                <w:iCs/>
                <w:color w:val="000000"/>
              </w:rPr>
              <w:t>)</w:t>
            </w:r>
          </w:p>
        </w:tc>
      </w:tr>
    </w:tbl>
    <w:p w:rsidR="00CE7F01" w:rsidRPr="00CE7F01" w:rsidRDefault="00CE7F01" w:rsidP="00CE7F01">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rPr>
            </w:pPr>
            <w:r w:rsidRPr="000C03B1">
              <w:rPr>
                <w:rFonts w:eastAsia="Calibri"/>
                <w:color w:val="000000"/>
                <w:sz w:val="20"/>
                <w:szCs w:val="20"/>
              </w:rPr>
              <w:t>№</w:t>
            </w:r>
          </w:p>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rPr>
            </w:pPr>
            <w:r w:rsidRPr="000C03B1">
              <w:rPr>
                <w:rFonts w:eastAsia="Calibri"/>
                <w:color w:val="000000"/>
                <w:sz w:val="20"/>
                <w:szCs w:val="20"/>
              </w:rPr>
              <w:t>п/п</w:t>
            </w: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rPr>
            </w:pPr>
            <w:proofErr w:type="spellStart"/>
            <w:r w:rsidRPr="000C03B1">
              <w:rPr>
                <w:rFonts w:eastAsia="Calibri"/>
                <w:bCs/>
                <w:color w:val="000000"/>
                <w:sz w:val="20"/>
                <w:szCs w:val="20"/>
              </w:rPr>
              <w:t>Вид</w:t>
            </w:r>
            <w:proofErr w:type="spellEnd"/>
            <w:r w:rsidRPr="000C03B1">
              <w:rPr>
                <w:rFonts w:eastAsia="Calibri"/>
                <w:bCs/>
                <w:color w:val="000000"/>
                <w:sz w:val="20"/>
                <w:szCs w:val="20"/>
              </w:rPr>
              <w:t xml:space="preserve"> </w:t>
            </w:r>
            <w:proofErr w:type="spellStart"/>
            <w:r w:rsidRPr="000C03B1">
              <w:rPr>
                <w:rFonts w:eastAsia="Calibri"/>
                <w:bCs/>
                <w:color w:val="000000"/>
                <w:sz w:val="20"/>
                <w:szCs w:val="20"/>
              </w:rPr>
              <w:t>муниципального</w:t>
            </w:r>
            <w:proofErr w:type="spellEnd"/>
            <w:r w:rsidRPr="000C03B1">
              <w:rPr>
                <w:rFonts w:eastAsia="Calibri"/>
                <w:bCs/>
                <w:color w:val="000000"/>
                <w:sz w:val="20"/>
                <w:szCs w:val="20"/>
              </w:rPr>
              <w:t xml:space="preserve"> </w:t>
            </w:r>
            <w:proofErr w:type="spellStart"/>
            <w:r w:rsidRPr="000C03B1">
              <w:rPr>
                <w:rFonts w:eastAsia="Calibri"/>
                <w:bCs/>
                <w:color w:val="000000"/>
                <w:sz w:val="20"/>
                <w:szCs w:val="20"/>
              </w:rPr>
              <w:t>контроля</w:t>
            </w:r>
            <w:proofErr w:type="spellEnd"/>
            <w:r w:rsidRPr="000C03B1">
              <w:rPr>
                <w:rStyle w:val="ab"/>
                <w:rFonts w:eastAsia="Calibri"/>
                <w:bCs/>
                <w:color w:val="000000"/>
                <w:sz w:val="20"/>
                <w:szCs w:val="20"/>
              </w:rPr>
              <w:footnoteReference w:id="3"/>
            </w:r>
          </w:p>
        </w:tc>
        <w:tc>
          <w:tcPr>
            <w:tcW w:w="1813" w:type="dxa"/>
            <w:shd w:val="clear" w:color="auto" w:fill="auto"/>
          </w:tcPr>
          <w:p w:rsidR="00CE7F01" w:rsidRPr="000C03B1" w:rsidRDefault="00CE7F01" w:rsidP="000C03B1">
            <w:pPr>
              <w:jc w:val="center"/>
              <w:rPr>
                <w:rFonts w:eastAsia="Calibri"/>
                <w:color w:val="000000"/>
                <w:sz w:val="20"/>
                <w:szCs w:val="20"/>
              </w:rPr>
            </w:pPr>
            <w:proofErr w:type="spellStart"/>
            <w:r w:rsidRPr="000C03B1">
              <w:rPr>
                <w:rFonts w:eastAsia="Calibri"/>
                <w:color w:val="000000"/>
                <w:sz w:val="20"/>
                <w:szCs w:val="20"/>
              </w:rPr>
              <w:t>Дата</w:t>
            </w:r>
            <w:proofErr w:type="spellEnd"/>
            <w:r w:rsidRPr="000C03B1">
              <w:rPr>
                <w:rFonts w:eastAsia="Calibri"/>
                <w:color w:val="000000"/>
                <w:sz w:val="20"/>
                <w:szCs w:val="20"/>
              </w:rPr>
              <w:t xml:space="preserve"> </w:t>
            </w:r>
            <w:proofErr w:type="spellStart"/>
            <w:r w:rsidRPr="000C03B1">
              <w:rPr>
                <w:rFonts w:eastAsia="Calibri"/>
                <w:color w:val="000000"/>
                <w:sz w:val="20"/>
                <w:szCs w:val="20"/>
              </w:rPr>
              <w:t>консультирования</w:t>
            </w:r>
            <w:proofErr w:type="spellEnd"/>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eastAsia="Calibri"/>
                <w:color w:val="000000"/>
                <w:sz w:val="20"/>
                <w:szCs w:val="20"/>
                <w:lang w:val="ru-RU"/>
              </w:rPr>
            </w:pPr>
            <w:r w:rsidRPr="000C03B1">
              <w:rPr>
                <w:rFonts w:eastAsia="Calibri"/>
                <w:color w:val="000000"/>
                <w:sz w:val="20"/>
                <w:szCs w:val="20"/>
                <w:lang w:val="ru-RU"/>
              </w:rPr>
              <w:t>Способ осуществления консультирования</w:t>
            </w:r>
          </w:p>
          <w:p w:rsidR="00CE7F01" w:rsidRPr="000C03B1" w:rsidRDefault="00CE7F01" w:rsidP="000C03B1">
            <w:pPr>
              <w:jc w:val="center"/>
              <w:rPr>
                <w:rFonts w:eastAsia="Calibri"/>
                <w:color w:val="000000"/>
                <w:sz w:val="20"/>
                <w:szCs w:val="20"/>
                <w:lang w:val="ru-RU"/>
              </w:rPr>
            </w:pPr>
            <w:r w:rsidRPr="000C03B1">
              <w:rPr>
                <w:rFonts w:eastAsia="Calibri"/>
                <w:color w:val="000000"/>
                <w:sz w:val="20"/>
                <w:szCs w:val="20"/>
                <w:lang w:val="ru-RU"/>
              </w:rPr>
              <w:t>(</w:t>
            </w:r>
            <w:r w:rsidRPr="000C03B1">
              <w:rPr>
                <w:rFonts w:eastAsia="Calibri"/>
                <w:color w:val="000000"/>
                <w:sz w:val="20"/>
                <w:szCs w:val="20"/>
                <w:shd w:val="clear" w:color="auto" w:fill="FFFFFF"/>
                <w:lang w:val="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C03B1">
              <w:rPr>
                <w:rFonts w:eastAsia="Calibri"/>
                <w:color w:val="000000"/>
                <w:sz w:val="20"/>
                <w:szCs w:val="20"/>
                <w:lang w:val="ru-RU"/>
              </w:rPr>
              <w:t>)</w:t>
            </w:r>
          </w:p>
        </w:tc>
        <w:tc>
          <w:tcPr>
            <w:tcW w:w="2128" w:type="dxa"/>
            <w:shd w:val="clear" w:color="auto" w:fill="auto"/>
          </w:tcPr>
          <w:p w:rsidR="00CE7F01" w:rsidRPr="000C03B1" w:rsidRDefault="00CE7F01" w:rsidP="000C03B1">
            <w:pPr>
              <w:jc w:val="center"/>
              <w:rPr>
                <w:rFonts w:eastAsia="Calibri"/>
                <w:color w:val="000000"/>
                <w:sz w:val="20"/>
                <w:szCs w:val="20"/>
                <w:shd w:val="clear" w:color="auto" w:fill="FFFFFF"/>
                <w:lang w:val="ru-RU"/>
              </w:rPr>
            </w:pPr>
            <w:r w:rsidRPr="000C03B1">
              <w:rPr>
                <w:rFonts w:eastAsia="Calibri"/>
                <w:color w:val="000000"/>
                <w:sz w:val="20"/>
                <w:szCs w:val="20"/>
                <w:lang w:val="ru-RU"/>
              </w:rPr>
              <w:t>Вопрос (вопросы), по которому осуществлялось консультирование</w:t>
            </w:r>
          </w:p>
        </w:tc>
        <w:tc>
          <w:tcPr>
            <w:tcW w:w="2059" w:type="dxa"/>
            <w:shd w:val="clear" w:color="auto" w:fill="auto"/>
          </w:tcPr>
          <w:p w:rsidR="00CE7F01" w:rsidRPr="000C03B1" w:rsidRDefault="00CE7F01" w:rsidP="000C03B1">
            <w:pPr>
              <w:jc w:val="center"/>
              <w:rPr>
                <w:rFonts w:eastAsia="Calibri"/>
                <w:color w:val="000000"/>
                <w:sz w:val="20"/>
                <w:szCs w:val="20"/>
                <w:lang w:val="ru-RU"/>
              </w:rPr>
            </w:pPr>
            <w:r w:rsidRPr="000C03B1">
              <w:rPr>
                <w:rFonts w:eastAsia="Calibri"/>
                <w:color w:val="000000"/>
                <w:sz w:val="20"/>
                <w:szCs w:val="20"/>
                <w:shd w:val="clear" w:color="auto" w:fill="FFFFFF"/>
                <w:lang w:val="ru-RU"/>
              </w:rPr>
              <w:t>Ф.И.О. должностного лица, осуществлявшего устное консультирование (если консультирование осуществлялось устно)</w:t>
            </w: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r w:rsidR="00CE7F01" w:rsidRPr="000C03B1" w:rsidTr="000C03B1">
        <w:tc>
          <w:tcPr>
            <w:tcW w:w="53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647"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813"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152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128"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c>
          <w:tcPr>
            <w:tcW w:w="2059" w:type="dxa"/>
            <w:shd w:val="clear" w:color="auto" w:fill="auto"/>
          </w:tcPr>
          <w:p w:rsidR="00CE7F01" w:rsidRPr="000C03B1" w:rsidRDefault="00CE7F01" w:rsidP="000C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alibri" w:eastAsia="Calibri" w:hAnsi="Calibri"/>
                <w:color w:val="000000"/>
                <w:lang w:val="ru-RU"/>
              </w:rPr>
            </w:pPr>
          </w:p>
        </w:tc>
      </w:tr>
    </w:tbl>
    <w:p w:rsidR="00CE7F01" w:rsidRPr="00CE7F01" w:rsidRDefault="00CE7F01" w:rsidP="00CE7F01">
      <w:pPr>
        <w:jc w:val="center"/>
        <w:rPr>
          <w:color w:val="000000"/>
          <w:sz w:val="28"/>
          <w:szCs w:val="28"/>
          <w:lang w:val="ru-RU"/>
        </w:rPr>
      </w:pP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sidRPr="00CE7F01">
        <w:rPr>
          <w:color w:val="000000"/>
          <w:sz w:val="28"/>
          <w:szCs w:val="28"/>
          <w:lang w:val="ru-RU"/>
        </w:rPr>
        <w:t>Ответственное за ведение журнала должностное лицо (должностные лица):</w:t>
      </w: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lang w:val="ru-RU"/>
        </w:rPr>
      </w:pPr>
      <w:r w:rsidRPr="00CE7F01">
        <w:rPr>
          <w:color w:val="000000"/>
          <w:sz w:val="28"/>
          <w:szCs w:val="28"/>
          <w:lang w:val="ru-RU"/>
        </w:rPr>
        <w:t xml:space="preserve"> _____________________________________________________</w:t>
      </w:r>
    </w:p>
    <w:p w:rsidR="00CE7F01" w:rsidRPr="00CE7F01" w:rsidRDefault="00CE7F01" w:rsidP="00CE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lang w:val="ru-RU"/>
        </w:rPr>
      </w:pPr>
      <w:r w:rsidRPr="00CE7F01">
        <w:rPr>
          <w:i/>
          <w:iCs/>
          <w:color w:val="000000"/>
          <w:lang w:val="ru-RU"/>
        </w:rPr>
        <w:t xml:space="preserve">                      (фамилия, имя, отчество (если имеется), должность)</w:t>
      </w:r>
    </w:p>
    <w:p w:rsidR="00CE7F01" w:rsidRPr="00CE7F01" w:rsidRDefault="00CE7F01" w:rsidP="00CE7F01">
      <w:pPr>
        <w:jc w:val="center"/>
        <w:rPr>
          <w:color w:val="000000"/>
          <w:sz w:val="28"/>
          <w:szCs w:val="28"/>
          <w:lang w:val="ru-RU"/>
        </w:rPr>
      </w:pPr>
    </w:p>
    <w:p w:rsidR="00CE7F01" w:rsidRPr="00CE7F01" w:rsidRDefault="00CE7F01" w:rsidP="00CE7F01">
      <w:pPr>
        <w:jc w:val="center"/>
        <w:rPr>
          <w:color w:val="000000"/>
          <w:sz w:val="28"/>
          <w:szCs w:val="28"/>
          <w:lang w:val="ru-RU"/>
        </w:rPr>
      </w:pPr>
    </w:p>
    <w:p w:rsidR="00CE7F01" w:rsidRPr="00CE7F01" w:rsidRDefault="00CE7F01" w:rsidP="00CE7F01">
      <w:pPr>
        <w:rPr>
          <w:color w:val="000000"/>
          <w:sz w:val="28"/>
          <w:szCs w:val="28"/>
          <w:lang w:val="ru-RU"/>
        </w:rPr>
      </w:pPr>
    </w:p>
    <w:p w:rsidR="00CE7F01" w:rsidRDefault="00CE7F01" w:rsidP="00CE77E9">
      <w:pPr>
        <w:suppressAutoHyphens/>
        <w:ind w:left="5103"/>
        <w:contextualSpacing/>
        <w:jc w:val="center"/>
        <w:rPr>
          <w:color w:val="000000"/>
          <w:sz w:val="24"/>
          <w:szCs w:val="28"/>
          <w:lang w:val="ru-RU"/>
        </w:rPr>
      </w:pPr>
    </w:p>
    <w:p w:rsidR="00CE77E9" w:rsidRPr="00CE77E9" w:rsidRDefault="00CE77E9" w:rsidP="00CE77E9">
      <w:pPr>
        <w:rPr>
          <w:color w:val="000000"/>
          <w:sz w:val="28"/>
          <w:szCs w:val="28"/>
          <w:lang w:val="ru-RU"/>
        </w:rPr>
      </w:pPr>
    </w:p>
    <w:p w:rsidR="00CE77E9" w:rsidRDefault="00CE77E9" w:rsidP="00CE77E9">
      <w:pPr>
        <w:suppressAutoHyphens/>
        <w:ind w:left="5103"/>
        <w:contextualSpacing/>
        <w:jc w:val="center"/>
        <w:rPr>
          <w:color w:val="000000"/>
          <w:sz w:val="24"/>
          <w:szCs w:val="28"/>
          <w:lang w:val="ru-RU"/>
        </w:rPr>
      </w:pPr>
    </w:p>
    <w:p w:rsidR="00B32DA6" w:rsidRPr="00B32DA6" w:rsidRDefault="00B32DA6" w:rsidP="00B32DA6">
      <w:pPr>
        <w:widowControl/>
        <w:shd w:val="clear" w:color="auto" w:fill="FFFFFF"/>
        <w:jc w:val="both"/>
        <w:rPr>
          <w:color w:val="000000"/>
          <w:szCs w:val="23"/>
          <w:lang w:val="ru-RU" w:eastAsia="ru-RU"/>
        </w:rPr>
      </w:pPr>
    </w:p>
    <w:p w:rsidR="00B32DA6" w:rsidRPr="00B32DA6" w:rsidRDefault="00B32DA6" w:rsidP="00BE5FA4">
      <w:pPr>
        <w:ind w:firstLine="708"/>
        <w:jc w:val="both"/>
        <w:rPr>
          <w:sz w:val="28"/>
          <w:lang w:val="ru-RU"/>
        </w:rPr>
      </w:pPr>
    </w:p>
    <w:sectPr w:rsidR="00B32DA6" w:rsidRPr="00B32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60" w:rsidRDefault="00A43060" w:rsidP="00D46EDD">
      <w:r>
        <w:separator/>
      </w:r>
    </w:p>
  </w:endnote>
  <w:endnote w:type="continuationSeparator" w:id="0">
    <w:p w:rsidR="00A43060" w:rsidRDefault="00A43060" w:rsidP="00D4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60" w:rsidRDefault="00A43060" w:rsidP="00D46EDD">
      <w:r>
        <w:separator/>
      </w:r>
    </w:p>
  </w:footnote>
  <w:footnote w:type="continuationSeparator" w:id="0">
    <w:p w:rsidR="00A43060" w:rsidRDefault="00A43060" w:rsidP="00D46EDD">
      <w:r>
        <w:continuationSeparator/>
      </w:r>
    </w:p>
  </w:footnote>
  <w:footnote w:id="1">
    <w:p w:rsidR="00CE7F01" w:rsidRPr="00914EA6" w:rsidRDefault="00CE7F01" w:rsidP="00CE7F01">
      <w:pPr>
        <w:pStyle w:val="a9"/>
        <w:rPr>
          <w:sz w:val="24"/>
          <w:szCs w:val="24"/>
        </w:rPr>
      </w:pPr>
      <w:r w:rsidRPr="00914EA6">
        <w:rPr>
          <w:rStyle w:val="ab"/>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CE7F01" w:rsidRPr="00914EA6" w:rsidRDefault="00CE7F01" w:rsidP="00CE7F01">
      <w:pPr>
        <w:pStyle w:val="a9"/>
        <w:jc w:val="both"/>
      </w:pPr>
      <w:r w:rsidRPr="00914EA6">
        <w:rPr>
          <w:rStyle w:val="ab"/>
          <w:sz w:val="24"/>
          <w:szCs w:val="24"/>
        </w:rPr>
        <w:footnoteRef/>
      </w:r>
      <w:r w:rsidRPr="00914EA6">
        <w:rPr>
          <w:sz w:val="24"/>
          <w:szCs w:val="24"/>
        </w:rPr>
        <w:t xml:space="preserve"> В соответствующем столбце указывается</w:t>
      </w:r>
      <w:r w:rsidRPr="00CE7F01">
        <w:rPr>
          <w:color w:val="000000"/>
          <w:sz w:val="24"/>
          <w:szCs w:val="24"/>
        </w:rPr>
        <w:t xml:space="preserve"> конкретный осуществляемый местной администрацией вид муниципального контроля, например, муниципальный </w:t>
      </w:r>
      <w:r>
        <w:rPr>
          <w:color w:val="000000"/>
          <w:sz w:val="24"/>
          <w:szCs w:val="24"/>
        </w:rPr>
        <w:t xml:space="preserve">жилищный </w:t>
      </w:r>
      <w:r w:rsidRPr="00CE7F01">
        <w:rPr>
          <w:color w:val="000000"/>
          <w:sz w:val="24"/>
          <w:szCs w:val="24"/>
        </w:rPr>
        <w:t>контроль или муниципальный контроль в сфере благоустройства.</w:t>
      </w:r>
    </w:p>
  </w:footnote>
  <w:footnote w:id="3">
    <w:p w:rsidR="00CE7F01" w:rsidRDefault="00CE7F01" w:rsidP="00CE7F01">
      <w:pPr>
        <w:pStyle w:val="a9"/>
        <w:jc w:val="both"/>
      </w:pPr>
      <w:r w:rsidRPr="00914EA6">
        <w:rPr>
          <w:rStyle w:val="ab"/>
          <w:sz w:val="24"/>
          <w:szCs w:val="24"/>
        </w:rPr>
        <w:footnoteRef/>
      </w:r>
      <w:r w:rsidRPr="00914EA6">
        <w:rPr>
          <w:sz w:val="24"/>
          <w:szCs w:val="24"/>
        </w:rPr>
        <w:t xml:space="preserve"> В соответствующем столбце указывается</w:t>
      </w:r>
      <w:r w:rsidRPr="00CE7F01">
        <w:rPr>
          <w:color w:val="000000"/>
          <w:sz w:val="24"/>
          <w:szCs w:val="24"/>
        </w:rPr>
        <w:t xml:space="preserve"> конкретный осуществляемый местной администрацией вид муниципального контроля, например, муниципальный </w:t>
      </w:r>
      <w:r>
        <w:rPr>
          <w:color w:val="000000"/>
          <w:sz w:val="24"/>
          <w:szCs w:val="24"/>
        </w:rPr>
        <w:t xml:space="preserve">жилищный </w:t>
      </w:r>
      <w:r w:rsidR="00A65405">
        <w:rPr>
          <w:color w:val="000000"/>
          <w:sz w:val="24"/>
          <w:szCs w:val="24"/>
        </w:rPr>
        <w:t xml:space="preserve"> </w:t>
      </w:r>
      <w:r w:rsidRPr="00CE7F01">
        <w:rPr>
          <w:color w:val="000000"/>
          <w:sz w:val="24"/>
          <w:szCs w:val="24"/>
        </w:rPr>
        <w:t>контроль или муниципальный контроль в сфере благоустройства.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46EDD"/>
    <w:rsid w:val="000C03B1"/>
    <w:rsid w:val="00163CF8"/>
    <w:rsid w:val="002723AF"/>
    <w:rsid w:val="00332EEF"/>
    <w:rsid w:val="004A58C8"/>
    <w:rsid w:val="004D7183"/>
    <w:rsid w:val="005512D1"/>
    <w:rsid w:val="006570CD"/>
    <w:rsid w:val="006F1C12"/>
    <w:rsid w:val="0070576D"/>
    <w:rsid w:val="00A43060"/>
    <w:rsid w:val="00A65405"/>
    <w:rsid w:val="00AF7A6C"/>
    <w:rsid w:val="00B32DA6"/>
    <w:rsid w:val="00BE10A6"/>
    <w:rsid w:val="00BE5FA4"/>
    <w:rsid w:val="00CE256E"/>
    <w:rsid w:val="00CE77E9"/>
    <w:rsid w:val="00CE7F01"/>
    <w:rsid w:val="00D46EDD"/>
    <w:rsid w:val="00D928EA"/>
    <w:rsid w:val="00DE0737"/>
    <w:rsid w:val="00E6235E"/>
    <w:rsid w:val="00F1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46EDD"/>
    <w:pPr>
      <w:widowControl w:val="0"/>
    </w:pPr>
    <w:rPr>
      <w:sz w:val="22"/>
      <w:szCs w:val="22"/>
      <w:lang w:val="en-US" w:eastAsia="en-US"/>
    </w:rPr>
  </w:style>
  <w:style w:type="paragraph" w:styleId="1">
    <w:name w:val="heading 1"/>
    <w:basedOn w:val="a"/>
    <w:next w:val="a"/>
    <w:link w:val="10"/>
    <w:qFormat/>
    <w:rsid w:val="005512D1"/>
    <w:pPr>
      <w:keepNext/>
      <w:widowControl/>
      <w:tabs>
        <w:tab w:val="left" w:pos="4140"/>
      </w:tabs>
      <w:ind w:right="6065"/>
      <w:jc w:val="center"/>
      <w:outlineLvl w:val="0"/>
    </w:pPr>
    <w:rPr>
      <w:b/>
      <w:i/>
      <w:sz w:val="2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EDD"/>
    <w:pPr>
      <w:autoSpaceDE w:val="0"/>
      <w:autoSpaceDN w:val="0"/>
      <w:adjustRightInd w:val="0"/>
    </w:pPr>
    <w:rPr>
      <w:rFonts w:ascii="Liberation Serif" w:eastAsia="Calibri" w:hAnsi="Liberation Serif" w:cs="Liberation Serif"/>
      <w:color w:val="000000"/>
      <w:sz w:val="24"/>
      <w:szCs w:val="24"/>
      <w:lang w:eastAsia="en-US"/>
    </w:rPr>
  </w:style>
  <w:style w:type="paragraph" w:customStyle="1" w:styleId="ConsPlusNormal">
    <w:name w:val="ConsPlusNormal"/>
    <w:link w:val="ConsPlusNormal1"/>
    <w:qFormat/>
    <w:rsid w:val="00D46EDD"/>
    <w:pPr>
      <w:widowControl w:val="0"/>
      <w:autoSpaceDE w:val="0"/>
      <w:autoSpaceDN w:val="0"/>
    </w:pPr>
    <w:rPr>
      <w:rFonts w:ascii="Calibri" w:hAnsi="Calibri" w:cs="Calibri"/>
      <w:sz w:val="22"/>
    </w:rPr>
  </w:style>
  <w:style w:type="character" w:customStyle="1" w:styleId="ConsPlusNormal1">
    <w:name w:val="ConsPlusNormal1"/>
    <w:link w:val="ConsPlusNormal"/>
    <w:locked/>
    <w:rsid w:val="00D46EDD"/>
    <w:rPr>
      <w:rFonts w:ascii="Calibri" w:hAnsi="Calibri" w:cs="Calibri"/>
      <w:sz w:val="22"/>
    </w:rPr>
  </w:style>
  <w:style w:type="character" w:customStyle="1" w:styleId="2">
    <w:name w:val="Основной текст 2 Знак"/>
    <w:link w:val="20"/>
    <w:locked/>
    <w:rsid w:val="00D46EDD"/>
  </w:style>
  <w:style w:type="paragraph" w:styleId="20">
    <w:name w:val="Body Text 2"/>
    <w:basedOn w:val="a"/>
    <w:link w:val="2"/>
    <w:rsid w:val="00D46EDD"/>
    <w:pPr>
      <w:widowControl/>
      <w:autoSpaceDE w:val="0"/>
      <w:autoSpaceDN w:val="0"/>
      <w:ind w:firstLine="709"/>
      <w:jc w:val="both"/>
    </w:pPr>
    <w:rPr>
      <w:sz w:val="20"/>
      <w:szCs w:val="20"/>
      <w:lang w:val="ru-RU" w:eastAsia="ru-RU"/>
    </w:rPr>
  </w:style>
  <w:style w:type="character" w:customStyle="1" w:styleId="21">
    <w:name w:val="Основной текст 2 Знак1"/>
    <w:rsid w:val="00D46EDD"/>
    <w:rPr>
      <w:sz w:val="22"/>
      <w:szCs w:val="22"/>
      <w:lang w:val="en-US" w:eastAsia="en-US"/>
    </w:rPr>
  </w:style>
  <w:style w:type="paragraph" w:styleId="a3">
    <w:name w:val="header"/>
    <w:basedOn w:val="a"/>
    <w:link w:val="a4"/>
    <w:rsid w:val="00D46EDD"/>
    <w:pPr>
      <w:tabs>
        <w:tab w:val="center" w:pos="4677"/>
        <w:tab w:val="right" w:pos="9355"/>
      </w:tabs>
    </w:pPr>
  </w:style>
  <w:style w:type="character" w:customStyle="1" w:styleId="a4">
    <w:name w:val="Верхний колонтитул Знак"/>
    <w:link w:val="a3"/>
    <w:rsid w:val="00D46EDD"/>
    <w:rPr>
      <w:sz w:val="22"/>
      <w:szCs w:val="22"/>
      <w:lang w:val="en-US" w:eastAsia="en-US"/>
    </w:rPr>
  </w:style>
  <w:style w:type="paragraph" w:styleId="a5">
    <w:name w:val="footer"/>
    <w:basedOn w:val="a"/>
    <w:link w:val="a6"/>
    <w:rsid w:val="00D46EDD"/>
    <w:pPr>
      <w:tabs>
        <w:tab w:val="center" w:pos="4677"/>
        <w:tab w:val="right" w:pos="9355"/>
      </w:tabs>
    </w:pPr>
  </w:style>
  <w:style w:type="character" w:customStyle="1" w:styleId="a6">
    <w:name w:val="Нижний колонтитул Знак"/>
    <w:link w:val="a5"/>
    <w:rsid w:val="00D46EDD"/>
    <w:rPr>
      <w:sz w:val="22"/>
      <w:szCs w:val="22"/>
      <w:lang w:val="en-US" w:eastAsia="en-US"/>
    </w:rPr>
  </w:style>
  <w:style w:type="paragraph" w:styleId="a7">
    <w:name w:val="Body Text"/>
    <w:basedOn w:val="a"/>
    <w:link w:val="a8"/>
    <w:rsid w:val="005512D1"/>
    <w:pPr>
      <w:spacing w:after="120"/>
    </w:pPr>
  </w:style>
  <w:style w:type="character" w:customStyle="1" w:styleId="a8">
    <w:name w:val="Основной текст Знак"/>
    <w:link w:val="a7"/>
    <w:rsid w:val="005512D1"/>
    <w:rPr>
      <w:sz w:val="22"/>
      <w:szCs w:val="22"/>
      <w:lang w:val="en-US" w:eastAsia="en-US"/>
    </w:rPr>
  </w:style>
  <w:style w:type="character" w:customStyle="1" w:styleId="10">
    <w:name w:val="Заголовок 1 Знак"/>
    <w:link w:val="1"/>
    <w:rsid w:val="005512D1"/>
    <w:rPr>
      <w:b/>
      <w:i/>
      <w:szCs w:val="24"/>
    </w:rPr>
  </w:style>
  <w:style w:type="paragraph" w:styleId="HTML">
    <w:name w:val="HTML Preformatted"/>
    <w:basedOn w:val="a"/>
    <w:link w:val="HTML0"/>
    <w:uiPriority w:val="99"/>
    <w:unhideWhenUsed/>
    <w:rsid w:val="0027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rsid w:val="002723AF"/>
    <w:rPr>
      <w:rFonts w:ascii="Courier New" w:hAnsi="Courier New" w:cs="Courier New"/>
    </w:rPr>
  </w:style>
  <w:style w:type="paragraph" w:styleId="a9">
    <w:name w:val="footnote text"/>
    <w:basedOn w:val="a"/>
    <w:link w:val="aa"/>
    <w:uiPriority w:val="99"/>
    <w:unhideWhenUsed/>
    <w:rsid w:val="00CE7F01"/>
    <w:pPr>
      <w:widowControl/>
    </w:pPr>
    <w:rPr>
      <w:sz w:val="20"/>
      <w:szCs w:val="20"/>
      <w:lang w:val="ru-RU" w:eastAsia="ru-RU"/>
    </w:rPr>
  </w:style>
  <w:style w:type="character" w:customStyle="1" w:styleId="aa">
    <w:name w:val="Текст сноски Знак"/>
    <w:basedOn w:val="a0"/>
    <w:link w:val="a9"/>
    <w:uiPriority w:val="99"/>
    <w:rsid w:val="00CE7F01"/>
  </w:style>
  <w:style w:type="character" w:styleId="ab">
    <w:name w:val="footnote reference"/>
    <w:uiPriority w:val="99"/>
    <w:unhideWhenUsed/>
    <w:rsid w:val="00CE7F01"/>
    <w:rPr>
      <w:vertAlign w:val="superscript"/>
    </w:rPr>
  </w:style>
  <w:style w:type="table" w:styleId="ac">
    <w:name w:val="Table Grid"/>
    <w:basedOn w:val="a1"/>
    <w:uiPriority w:val="39"/>
    <w:rsid w:val="00CE7F01"/>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00930">
      <w:bodyDiv w:val="1"/>
      <w:marLeft w:val="0"/>
      <w:marRight w:val="0"/>
      <w:marTop w:val="0"/>
      <w:marBottom w:val="0"/>
      <w:divBdr>
        <w:top w:val="none" w:sz="0" w:space="0" w:color="auto"/>
        <w:left w:val="none" w:sz="0" w:space="0" w:color="auto"/>
        <w:bottom w:val="none" w:sz="0" w:space="0" w:color="auto"/>
        <w:right w:val="none" w:sz="0" w:space="0" w:color="auto"/>
      </w:divBdr>
    </w:div>
    <w:div w:id="230239227">
      <w:bodyDiv w:val="1"/>
      <w:marLeft w:val="0"/>
      <w:marRight w:val="0"/>
      <w:marTop w:val="0"/>
      <w:marBottom w:val="0"/>
      <w:divBdr>
        <w:top w:val="none" w:sz="0" w:space="0" w:color="auto"/>
        <w:left w:val="none" w:sz="0" w:space="0" w:color="auto"/>
        <w:bottom w:val="none" w:sz="0" w:space="0" w:color="auto"/>
        <w:right w:val="none" w:sz="0" w:space="0" w:color="auto"/>
      </w:divBdr>
    </w:div>
    <w:div w:id="366221818">
      <w:bodyDiv w:val="1"/>
      <w:marLeft w:val="0"/>
      <w:marRight w:val="0"/>
      <w:marTop w:val="0"/>
      <w:marBottom w:val="0"/>
      <w:divBdr>
        <w:top w:val="none" w:sz="0" w:space="0" w:color="auto"/>
        <w:left w:val="none" w:sz="0" w:space="0" w:color="auto"/>
        <w:bottom w:val="none" w:sz="0" w:space="0" w:color="auto"/>
        <w:right w:val="none" w:sz="0" w:space="0" w:color="auto"/>
      </w:divBdr>
    </w:div>
    <w:div w:id="476193721">
      <w:bodyDiv w:val="1"/>
      <w:marLeft w:val="0"/>
      <w:marRight w:val="0"/>
      <w:marTop w:val="0"/>
      <w:marBottom w:val="0"/>
      <w:divBdr>
        <w:top w:val="none" w:sz="0" w:space="0" w:color="auto"/>
        <w:left w:val="none" w:sz="0" w:space="0" w:color="auto"/>
        <w:bottom w:val="none" w:sz="0" w:space="0" w:color="auto"/>
        <w:right w:val="none" w:sz="0" w:space="0" w:color="auto"/>
      </w:divBdr>
    </w:div>
    <w:div w:id="937907565">
      <w:bodyDiv w:val="1"/>
      <w:marLeft w:val="0"/>
      <w:marRight w:val="0"/>
      <w:marTop w:val="0"/>
      <w:marBottom w:val="0"/>
      <w:divBdr>
        <w:top w:val="none" w:sz="0" w:space="0" w:color="auto"/>
        <w:left w:val="none" w:sz="0" w:space="0" w:color="auto"/>
        <w:bottom w:val="none" w:sz="0" w:space="0" w:color="auto"/>
        <w:right w:val="none" w:sz="0" w:space="0" w:color="auto"/>
      </w:divBdr>
    </w:div>
    <w:div w:id="1193030455">
      <w:bodyDiv w:val="1"/>
      <w:marLeft w:val="0"/>
      <w:marRight w:val="0"/>
      <w:marTop w:val="0"/>
      <w:marBottom w:val="0"/>
      <w:divBdr>
        <w:top w:val="none" w:sz="0" w:space="0" w:color="auto"/>
        <w:left w:val="none" w:sz="0" w:space="0" w:color="auto"/>
        <w:bottom w:val="none" w:sz="0" w:space="0" w:color="auto"/>
        <w:right w:val="none" w:sz="0" w:space="0" w:color="auto"/>
      </w:divBdr>
    </w:div>
    <w:div w:id="1253859139">
      <w:bodyDiv w:val="1"/>
      <w:marLeft w:val="0"/>
      <w:marRight w:val="0"/>
      <w:marTop w:val="0"/>
      <w:marBottom w:val="0"/>
      <w:divBdr>
        <w:top w:val="none" w:sz="0" w:space="0" w:color="auto"/>
        <w:left w:val="none" w:sz="0" w:space="0" w:color="auto"/>
        <w:bottom w:val="none" w:sz="0" w:space="0" w:color="auto"/>
        <w:right w:val="none" w:sz="0" w:space="0" w:color="auto"/>
      </w:divBdr>
    </w:div>
    <w:div w:id="1299337010">
      <w:bodyDiv w:val="1"/>
      <w:marLeft w:val="0"/>
      <w:marRight w:val="0"/>
      <w:marTop w:val="0"/>
      <w:marBottom w:val="0"/>
      <w:divBdr>
        <w:top w:val="none" w:sz="0" w:space="0" w:color="auto"/>
        <w:left w:val="none" w:sz="0" w:space="0" w:color="auto"/>
        <w:bottom w:val="none" w:sz="0" w:space="0" w:color="auto"/>
        <w:right w:val="none" w:sz="0" w:space="0" w:color="auto"/>
      </w:divBdr>
    </w:div>
    <w:div w:id="20043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4B7F-D1F0-416D-9557-9CCB831F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dc:creator>
  <cp:lastModifiedBy>Пользователь</cp:lastModifiedBy>
  <cp:revision>2</cp:revision>
  <cp:lastPrinted>2021-12-15T09:04:00Z</cp:lastPrinted>
  <dcterms:created xsi:type="dcterms:W3CDTF">2022-02-11T06:35:00Z</dcterms:created>
  <dcterms:modified xsi:type="dcterms:W3CDTF">2022-02-11T06:35:00Z</dcterms:modified>
</cp:coreProperties>
</file>