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CC" w:rsidRDefault="003329CC" w:rsidP="003329C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3329CC" w:rsidRDefault="003329CC" w:rsidP="003329C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Второвское сельское поселение Камешковского муниципального района Владимирской области </w:t>
      </w:r>
    </w:p>
    <w:p w:rsidR="003329CC" w:rsidRDefault="003329CC" w:rsidP="003329CC">
      <w:pPr>
        <w:jc w:val="center"/>
      </w:pPr>
    </w:p>
    <w:p w:rsidR="003329CC" w:rsidRDefault="003329CC" w:rsidP="003329CC">
      <w:pPr>
        <w:jc w:val="center"/>
      </w:pPr>
    </w:p>
    <w:p w:rsidR="003329CC" w:rsidRDefault="003329CC" w:rsidP="003329CC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CB703D">
        <w:rPr>
          <w:sz w:val="28"/>
          <w:szCs w:val="28"/>
        </w:rPr>
        <w:t>29.08</w:t>
      </w:r>
      <w:r>
        <w:rPr>
          <w:sz w:val="28"/>
          <w:szCs w:val="28"/>
        </w:rPr>
        <w:t xml:space="preserve">.2022                                                                                </w:t>
      </w:r>
      <w:r w:rsidR="00CB703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№ </w:t>
      </w:r>
      <w:r w:rsidR="00CB703D">
        <w:rPr>
          <w:sz w:val="28"/>
          <w:szCs w:val="28"/>
        </w:rPr>
        <w:t>174</w:t>
      </w:r>
      <w:r>
        <w:rPr>
          <w:sz w:val="28"/>
          <w:szCs w:val="28"/>
        </w:rPr>
        <w:t>-р</w:t>
      </w:r>
    </w:p>
    <w:p w:rsidR="003329CC" w:rsidRDefault="003329CC" w:rsidP="003329CC"/>
    <w:p w:rsidR="003329CC" w:rsidRDefault="003329CC" w:rsidP="003329CC"/>
    <w:p w:rsidR="003329CC" w:rsidRDefault="003329CC" w:rsidP="003329CC">
      <w:pPr>
        <w:rPr>
          <w:i/>
        </w:rPr>
      </w:pPr>
      <w:r>
        <w:rPr>
          <w:i/>
        </w:rPr>
        <w:t xml:space="preserve">   Об организации стоянок транспорта</w:t>
      </w:r>
    </w:p>
    <w:p w:rsidR="003329CC" w:rsidRDefault="003329CC" w:rsidP="003329CC">
      <w:pPr>
        <w:rPr>
          <w:i/>
        </w:rPr>
      </w:pPr>
      <w:r>
        <w:rPr>
          <w:i/>
        </w:rPr>
        <w:t>в период проведения выборов 09,10,11</w:t>
      </w:r>
    </w:p>
    <w:p w:rsidR="003329CC" w:rsidRDefault="003329CC" w:rsidP="003329CC">
      <w:pPr>
        <w:rPr>
          <w:sz w:val="28"/>
          <w:szCs w:val="28"/>
        </w:rPr>
      </w:pPr>
      <w:r>
        <w:rPr>
          <w:i/>
        </w:rPr>
        <w:t>сентября 2022 года</w:t>
      </w:r>
    </w:p>
    <w:p w:rsidR="003329CC" w:rsidRDefault="003329CC" w:rsidP="003329CC">
      <w:pPr>
        <w:ind w:right="4676"/>
        <w:jc w:val="both"/>
        <w:rPr>
          <w:i/>
        </w:rPr>
      </w:pPr>
    </w:p>
    <w:p w:rsidR="003329CC" w:rsidRDefault="003329CC" w:rsidP="003329CC">
      <w:pPr>
        <w:jc w:val="both"/>
        <w:rPr>
          <w:i/>
        </w:rPr>
      </w:pPr>
    </w:p>
    <w:p w:rsidR="003329CC" w:rsidRDefault="003329CC" w:rsidP="003329CC">
      <w:pPr>
        <w:jc w:val="both"/>
        <w:rPr>
          <w:sz w:val="28"/>
          <w:szCs w:val="28"/>
        </w:rPr>
      </w:pPr>
    </w:p>
    <w:p w:rsidR="003329CC" w:rsidRDefault="003329CC" w:rsidP="003329CC">
      <w:pPr>
        <w:jc w:val="both"/>
        <w:rPr>
          <w:sz w:val="28"/>
          <w:szCs w:val="28"/>
        </w:rPr>
      </w:pPr>
    </w:p>
    <w:p w:rsidR="003329CC" w:rsidRDefault="003329CC" w:rsidP="003329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В  целях недопущения совершения террористических актов путем заложения взрывных устройств, в припаркованные транспортные средства, для обеспечения безопасности дорожного движения в период  проведения выборов 09,10,11 сентября 2022 года:</w:t>
      </w:r>
      <w:proofErr w:type="gramEnd"/>
    </w:p>
    <w:p w:rsidR="003329CC" w:rsidRDefault="003329CC" w:rsidP="003329C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Запретить стоянки автотранспортных средств (за исключением транспортных средств закрепленных за участковыми избирательными комиссиями) у избирательных участков, расположенных на территории муниципального образования Второвское с  07.00 часов  09 сентября 2022 года  до 23.00 часов 11 сентября 2022 года</w:t>
      </w:r>
    </w:p>
    <w:p w:rsidR="003329CC" w:rsidRDefault="003329CC" w:rsidP="003329C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Организовать на территории избирательных участков, расположенных на территории муниципального образования Второвское, места стоянок транспорта, согласно приложению.</w:t>
      </w:r>
    </w:p>
    <w:p w:rsidR="003329CC" w:rsidRDefault="003329CC" w:rsidP="003329C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Начальнику МУ «УЖКХ МО Второвское», до 08.09.2022г., организовать установку на местах стоянок транспорта  дорожные знаки: 6.4. «Место стоянок».</w:t>
      </w:r>
    </w:p>
    <w:p w:rsidR="003329CC" w:rsidRPr="003329CC" w:rsidRDefault="003329CC" w:rsidP="003329C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36835">
        <w:rPr>
          <w:sz w:val="28"/>
          <w:szCs w:val="28"/>
        </w:rPr>
        <w:t xml:space="preserve">Настоящее распоряжение </w:t>
      </w:r>
      <w:r>
        <w:rPr>
          <w:sz w:val="28"/>
          <w:szCs w:val="28"/>
        </w:rPr>
        <w:t xml:space="preserve">подлежит </w:t>
      </w:r>
      <w:r w:rsidR="008D0A0E">
        <w:rPr>
          <w:sz w:val="28"/>
          <w:szCs w:val="28"/>
        </w:rPr>
        <w:t xml:space="preserve">опубликованию в Камешковской районной газете «Знамя» и </w:t>
      </w:r>
      <w:r>
        <w:rPr>
          <w:sz w:val="28"/>
          <w:szCs w:val="28"/>
        </w:rPr>
        <w:t xml:space="preserve">размещению  на официальном сайте </w:t>
      </w:r>
      <w:r w:rsidRPr="00D8440C">
        <w:rPr>
          <w:sz w:val="28"/>
        </w:rPr>
        <w:t xml:space="preserve">администрации муниципального образования </w:t>
      </w:r>
      <w:r>
        <w:rPr>
          <w:sz w:val="28"/>
          <w:szCs w:val="28"/>
        </w:rPr>
        <w:t>Второвское сельское поселение Камешковского муниципального района Владимирской области</w:t>
      </w:r>
      <w:r w:rsidRPr="00D8440C">
        <w:rPr>
          <w:sz w:val="28"/>
        </w:rPr>
        <w:t xml:space="preserve"> в информационно</w:t>
      </w:r>
      <w:r>
        <w:rPr>
          <w:sz w:val="28"/>
        </w:rPr>
        <w:t>-</w:t>
      </w:r>
      <w:r w:rsidRPr="00D8440C">
        <w:rPr>
          <w:sz w:val="28"/>
        </w:rPr>
        <w:t>коммуникационной сети «Интернет».</w:t>
      </w:r>
    </w:p>
    <w:p w:rsidR="003329CC" w:rsidRDefault="003329CC" w:rsidP="003329CC">
      <w:pPr>
        <w:pStyle w:val="a3"/>
        <w:ind w:left="360"/>
        <w:jc w:val="both"/>
        <w:rPr>
          <w:sz w:val="28"/>
          <w:szCs w:val="28"/>
        </w:rPr>
      </w:pPr>
    </w:p>
    <w:p w:rsidR="003329CC" w:rsidRDefault="003329CC" w:rsidP="003329CC">
      <w:pPr>
        <w:jc w:val="both"/>
        <w:rPr>
          <w:sz w:val="28"/>
          <w:szCs w:val="28"/>
        </w:rPr>
      </w:pPr>
    </w:p>
    <w:p w:rsidR="003329CC" w:rsidRDefault="003329CC" w:rsidP="003329C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 Второвское                                                С.В.Левина</w:t>
      </w:r>
    </w:p>
    <w:p w:rsidR="003329CC" w:rsidRDefault="003329CC" w:rsidP="003329CC">
      <w:pPr>
        <w:tabs>
          <w:tab w:val="left" w:pos="4140"/>
        </w:tabs>
        <w:ind w:right="5386"/>
        <w:jc w:val="center"/>
        <w:rPr>
          <w:b/>
          <w:sz w:val="20"/>
          <w:szCs w:val="20"/>
        </w:rPr>
      </w:pPr>
    </w:p>
    <w:p w:rsidR="003329CC" w:rsidRDefault="003329CC" w:rsidP="003329CC">
      <w:pPr>
        <w:tabs>
          <w:tab w:val="left" w:pos="4140"/>
        </w:tabs>
        <w:ind w:right="5386"/>
        <w:jc w:val="center"/>
        <w:rPr>
          <w:b/>
          <w:sz w:val="20"/>
          <w:szCs w:val="20"/>
        </w:rPr>
      </w:pPr>
    </w:p>
    <w:p w:rsidR="003329CC" w:rsidRDefault="003329CC" w:rsidP="003329CC">
      <w:pPr>
        <w:tabs>
          <w:tab w:val="left" w:pos="4140"/>
        </w:tabs>
        <w:ind w:right="5386"/>
        <w:jc w:val="center"/>
        <w:rPr>
          <w:b/>
          <w:sz w:val="20"/>
          <w:szCs w:val="20"/>
        </w:rPr>
      </w:pPr>
    </w:p>
    <w:p w:rsidR="003329CC" w:rsidRDefault="003329CC" w:rsidP="003329CC">
      <w:pPr>
        <w:tabs>
          <w:tab w:val="left" w:pos="4140"/>
        </w:tabs>
        <w:ind w:right="5386"/>
        <w:jc w:val="center"/>
        <w:rPr>
          <w:b/>
          <w:sz w:val="20"/>
          <w:szCs w:val="20"/>
        </w:rPr>
      </w:pPr>
    </w:p>
    <w:p w:rsidR="003329CC" w:rsidRDefault="003329CC" w:rsidP="003329CC">
      <w:pPr>
        <w:tabs>
          <w:tab w:val="left" w:pos="4140"/>
        </w:tabs>
        <w:ind w:right="5386"/>
        <w:jc w:val="center"/>
        <w:rPr>
          <w:b/>
          <w:sz w:val="20"/>
          <w:szCs w:val="20"/>
        </w:rPr>
      </w:pPr>
    </w:p>
    <w:p w:rsidR="003329CC" w:rsidRDefault="003329CC" w:rsidP="003329CC">
      <w:pPr>
        <w:tabs>
          <w:tab w:val="left" w:pos="4140"/>
        </w:tabs>
        <w:ind w:right="5386"/>
        <w:jc w:val="center"/>
        <w:rPr>
          <w:b/>
          <w:sz w:val="20"/>
          <w:szCs w:val="20"/>
        </w:rPr>
      </w:pPr>
    </w:p>
    <w:p w:rsidR="003329CC" w:rsidRDefault="003329CC" w:rsidP="003329CC">
      <w:pPr>
        <w:tabs>
          <w:tab w:val="left" w:pos="4140"/>
        </w:tabs>
        <w:ind w:right="5386"/>
        <w:jc w:val="center"/>
        <w:rPr>
          <w:b/>
          <w:sz w:val="20"/>
          <w:szCs w:val="20"/>
        </w:rPr>
      </w:pPr>
    </w:p>
    <w:p w:rsidR="003329CC" w:rsidRDefault="003329CC" w:rsidP="003329CC">
      <w:pPr>
        <w:tabs>
          <w:tab w:val="left" w:pos="4140"/>
        </w:tabs>
        <w:ind w:right="5386"/>
        <w:jc w:val="center"/>
        <w:rPr>
          <w:b/>
          <w:sz w:val="20"/>
          <w:szCs w:val="20"/>
        </w:rPr>
      </w:pPr>
    </w:p>
    <w:p w:rsidR="003329CC" w:rsidRDefault="003329CC" w:rsidP="003329CC">
      <w:pPr>
        <w:tabs>
          <w:tab w:val="left" w:pos="4140"/>
        </w:tabs>
        <w:ind w:right="5386"/>
        <w:jc w:val="center"/>
        <w:rPr>
          <w:b/>
          <w:sz w:val="20"/>
          <w:szCs w:val="20"/>
        </w:rPr>
      </w:pPr>
    </w:p>
    <w:p w:rsidR="003329CC" w:rsidRDefault="003329CC" w:rsidP="003329CC">
      <w:pPr>
        <w:tabs>
          <w:tab w:val="left" w:pos="4140"/>
        </w:tabs>
        <w:ind w:right="5386"/>
        <w:jc w:val="center"/>
        <w:rPr>
          <w:b/>
          <w:sz w:val="20"/>
          <w:szCs w:val="20"/>
        </w:rPr>
      </w:pPr>
    </w:p>
    <w:p w:rsidR="003329CC" w:rsidRDefault="003329CC" w:rsidP="003329CC">
      <w:pPr>
        <w:tabs>
          <w:tab w:val="left" w:pos="4140"/>
        </w:tabs>
        <w:ind w:right="5386"/>
        <w:jc w:val="center"/>
        <w:rPr>
          <w:b/>
          <w:sz w:val="20"/>
          <w:szCs w:val="20"/>
        </w:rPr>
      </w:pPr>
    </w:p>
    <w:p w:rsidR="003329CC" w:rsidRDefault="003329CC" w:rsidP="003329CC">
      <w:pPr>
        <w:tabs>
          <w:tab w:val="left" w:pos="4140"/>
        </w:tabs>
        <w:ind w:right="5386"/>
        <w:jc w:val="center"/>
        <w:rPr>
          <w:b/>
          <w:sz w:val="20"/>
          <w:szCs w:val="20"/>
        </w:rPr>
      </w:pPr>
    </w:p>
    <w:p w:rsidR="003329CC" w:rsidRDefault="003329CC" w:rsidP="003329CC">
      <w:pPr>
        <w:tabs>
          <w:tab w:val="left" w:pos="4140"/>
        </w:tabs>
        <w:ind w:right="5386"/>
        <w:jc w:val="center"/>
        <w:rPr>
          <w:b/>
          <w:sz w:val="20"/>
          <w:szCs w:val="20"/>
        </w:rPr>
      </w:pPr>
    </w:p>
    <w:p w:rsidR="003329CC" w:rsidRDefault="003329CC" w:rsidP="003329CC">
      <w:pPr>
        <w:jc w:val="right"/>
      </w:pPr>
      <w:r>
        <w:rPr>
          <w:b/>
          <w:sz w:val="20"/>
          <w:szCs w:val="20"/>
        </w:rPr>
        <w:t xml:space="preserve"> </w:t>
      </w:r>
      <w:r>
        <w:t>Приложение</w:t>
      </w:r>
    </w:p>
    <w:p w:rsidR="003329CC" w:rsidRDefault="003329CC" w:rsidP="003329CC">
      <w:pPr>
        <w:jc w:val="right"/>
      </w:pPr>
      <w:r>
        <w:t>к распоряжению  администрации</w:t>
      </w:r>
    </w:p>
    <w:p w:rsidR="003329CC" w:rsidRDefault="003329CC" w:rsidP="003329CC">
      <w:pPr>
        <w:jc w:val="right"/>
      </w:pPr>
      <w:r>
        <w:t>МО Второвское от</w:t>
      </w:r>
      <w:r w:rsidR="00CB703D">
        <w:t xml:space="preserve"> 29.08.2022</w:t>
      </w:r>
      <w:r>
        <w:t xml:space="preserve"> №</w:t>
      </w:r>
      <w:r w:rsidR="00CB703D">
        <w:t>174</w:t>
      </w:r>
      <w:r>
        <w:t xml:space="preserve"> -</w:t>
      </w:r>
      <w:proofErr w:type="gramStart"/>
      <w:r>
        <w:t>р</w:t>
      </w:r>
      <w:proofErr w:type="gramEnd"/>
    </w:p>
    <w:p w:rsidR="003329CC" w:rsidRDefault="003329CC" w:rsidP="003329CC">
      <w:pPr>
        <w:jc w:val="right"/>
      </w:pPr>
    </w:p>
    <w:p w:rsidR="003329CC" w:rsidRDefault="003329CC" w:rsidP="003329CC">
      <w:pPr>
        <w:jc w:val="right"/>
      </w:pPr>
    </w:p>
    <w:p w:rsidR="003329CC" w:rsidRDefault="003329CC" w:rsidP="003329CC">
      <w:pPr>
        <w:jc w:val="center"/>
        <w:rPr>
          <w:b/>
          <w:sz w:val="28"/>
        </w:rPr>
      </w:pPr>
      <w:r>
        <w:rPr>
          <w:b/>
          <w:sz w:val="28"/>
        </w:rPr>
        <w:t>Места стоянок транспорта в период проведения выборов</w:t>
      </w:r>
    </w:p>
    <w:p w:rsidR="003329CC" w:rsidRPr="00136835" w:rsidRDefault="003329CC" w:rsidP="003329CC">
      <w:pPr>
        <w:jc w:val="center"/>
        <w:rPr>
          <w:b/>
          <w:sz w:val="28"/>
        </w:rPr>
      </w:pPr>
      <w:r>
        <w:rPr>
          <w:b/>
          <w:sz w:val="28"/>
        </w:rPr>
        <w:t xml:space="preserve"> 09, 10, 11 сентября 2022</w:t>
      </w:r>
    </w:p>
    <w:p w:rsidR="003329CC" w:rsidRDefault="003329CC" w:rsidP="003329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065"/>
        <w:gridCol w:w="2370"/>
        <w:gridCol w:w="2370"/>
      </w:tblGrid>
      <w:tr w:rsidR="003329CC" w:rsidTr="004742C4">
        <w:trPr>
          <w:trHeight w:val="635"/>
        </w:trPr>
        <w:tc>
          <w:tcPr>
            <w:tcW w:w="675" w:type="dxa"/>
            <w:shd w:val="clear" w:color="auto" w:fill="auto"/>
          </w:tcPr>
          <w:p w:rsidR="003329CC" w:rsidRDefault="003329CC" w:rsidP="004742C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65" w:type="dxa"/>
            <w:shd w:val="clear" w:color="auto" w:fill="auto"/>
          </w:tcPr>
          <w:p w:rsidR="003329CC" w:rsidRDefault="003329CC" w:rsidP="004742C4">
            <w:pPr>
              <w:jc w:val="center"/>
            </w:pPr>
            <w:r>
              <w:t>Избирательный участок</w:t>
            </w:r>
          </w:p>
        </w:tc>
        <w:tc>
          <w:tcPr>
            <w:tcW w:w="2370" w:type="dxa"/>
            <w:shd w:val="clear" w:color="auto" w:fill="auto"/>
          </w:tcPr>
          <w:p w:rsidR="003329CC" w:rsidRDefault="003329CC" w:rsidP="004742C4">
            <w:r>
              <w:t xml:space="preserve">адрес </w:t>
            </w:r>
          </w:p>
        </w:tc>
        <w:tc>
          <w:tcPr>
            <w:tcW w:w="2370" w:type="dxa"/>
            <w:shd w:val="clear" w:color="auto" w:fill="auto"/>
          </w:tcPr>
          <w:p w:rsidR="003329CC" w:rsidRDefault="003329CC" w:rsidP="004742C4">
            <w:r>
              <w:t>место стоянки транспорта</w:t>
            </w:r>
          </w:p>
        </w:tc>
      </w:tr>
      <w:tr w:rsidR="003329CC" w:rsidTr="004742C4">
        <w:trPr>
          <w:trHeight w:val="368"/>
        </w:trPr>
        <w:tc>
          <w:tcPr>
            <w:tcW w:w="675" w:type="dxa"/>
            <w:shd w:val="clear" w:color="auto" w:fill="auto"/>
          </w:tcPr>
          <w:p w:rsidR="003329CC" w:rsidRDefault="003329CC" w:rsidP="004742C4">
            <w:r>
              <w:t>1</w:t>
            </w:r>
          </w:p>
        </w:tc>
        <w:tc>
          <w:tcPr>
            <w:tcW w:w="4065" w:type="dxa"/>
            <w:shd w:val="clear" w:color="auto" w:fill="auto"/>
          </w:tcPr>
          <w:p w:rsidR="003329CC" w:rsidRDefault="003329CC" w:rsidP="004742C4">
            <w:r>
              <w:t>Избирательный участок №647</w:t>
            </w:r>
          </w:p>
        </w:tc>
        <w:tc>
          <w:tcPr>
            <w:tcW w:w="2370" w:type="dxa"/>
            <w:shd w:val="clear" w:color="auto" w:fill="auto"/>
          </w:tcPr>
          <w:p w:rsidR="003329CC" w:rsidRDefault="003329CC" w:rsidP="004742C4">
            <w:r>
              <w:t>с</w:t>
            </w:r>
            <w:proofErr w:type="gramStart"/>
            <w:r>
              <w:t>.В</w:t>
            </w:r>
            <w:proofErr w:type="gramEnd"/>
            <w:r>
              <w:t>торово, ул. Советская, д.19</w:t>
            </w:r>
          </w:p>
          <w:p w:rsidR="003329CC" w:rsidRDefault="003329CC" w:rsidP="004742C4">
            <w:r>
              <w:t>МУК ДК с</w:t>
            </w:r>
            <w:proofErr w:type="gramStart"/>
            <w:r>
              <w:t>.В</w:t>
            </w:r>
            <w:proofErr w:type="gramEnd"/>
            <w:r>
              <w:t>торово</w:t>
            </w:r>
          </w:p>
        </w:tc>
        <w:tc>
          <w:tcPr>
            <w:tcW w:w="2370" w:type="dxa"/>
            <w:shd w:val="clear" w:color="auto" w:fill="auto"/>
          </w:tcPr>
          <w:p w:rsidR="003329CC" w:rsidRDefault="003329CC" w:rsidP="004742C4">
            <w:r>
              <w:t>стоянка у административного здания МО Второвское (с</w:t>
            </w:r>
            <w:proofErr w:type="gramStart"/>
            <w:r>
              <w:t>.В</w:t>
            </w:r>
            <w:proofErr w:type="gramEnd"/>
            <w:r>
              <w:t>торово, ул. Советская, дом 22а)</w:t>
            </w:r>
          </w:p>
        </w:tc>
      </w:tr>
      <w:tr w:rsidR="003329CC" w:rsidTr="004742C4">
        <w:trPr>
          <w:trHeight w:val="368"/>
        </w:trPr>
        <w:tc>
          <w:tcPr>
            <w:tcW w:w="675" w:type="dxa"/>
            <w:shd w:val="clear" w:color="auto" w:fill="auto"/>
          </w:tcPr>
          <w:p w:rsidR="003329CC" w:rsidRDefault="003329CC" w:rsidP="004742C4">
            <w:r>
              <w:t>2</w:t>
            </w:r>
          </w:p>
        </w:tc>
        <w:tc>
          <w:tcPr>
            <w:tcW w:w="4065" w:type="dxa"/>
            <w:shd w:val="clear" w:color="auto" w:fill="auto"/>
          </w:tcPr>
          <w:p w:rsidR="003329CC" w:rsidRDefault="003329CC" w:rsidP="004742C4">
            <w:r>
              <w:t>Избирательный участок №648</w:t>
            </w:r>
          </w:p>
        </w:tc>
        <w:tc>
          <w:tcPr>
            <w:tcW w:w="2370" w:type="dxa"/>
            <w:shd w:val="clear" w:color="auto" w:fill="auto"/>
          </w:tcPr>
          <w:p w:rsidR="003329CC" w:rsidRDefault="003329CC" w:rsidP="004742C4">
            <w:r>
              <w:t>п</w:t>
            </w:r>
            <w:proofErr w:type="gramStart"/>
            <w:r>
              <w:t>.М</w:t>
            </w:r>
            <w:proofErr w:type="gramEnd"/>
            <w:r>
              <w:t>ирный, ул. Школьная, д.28 МУК ДК  п.Мирный</w:t>
            </w:r>
          </w:p>
        </w:tc>
        <w:tc>
          <w:tcPr>
            <w:tcW w:w="2370" w:type="dxa"/>
            <w:shd w:val="clear" w:color="auto" w:fill="auto"/>
          </w:tcPr>
          <w:p w:rsidR="003329CC" w:rsidRDefault="003329CC" w:rsidP="004742C4">
            <w:r>
              <w:t>стоянка у магазина «Ассорти» (п</w:t>
            </w:r>
            <w:proofErr w:type="gramStart"/>
            <w:r>
              <w:t>.М</w:t>
            </w:r>
            <w:proofErr w:type="gramEnd"/>
            <w:r>
              <w:t>ирный, ул. Садовая, д.1.)</w:t>
            </w:r>
          </w:p>
        </w:tc>
      </w:tr>
      <w:tr w:rsidR="003329CC" w:rsidTr="004742C4">
        <w:trPr>
          <w:trHeight w:val="368"/>
        </w:trPr>
        <w:tc>
          <w:tcPr>
            <w:tcW w:w="675" w:type="dxa"/>
            <w:shd w:val="clear" w:color="auto" w:fill="auto"/>
          </w:tcPr>
          <w:p w:rsidR="003329CC" w:rsidRDefault="003329CC" w:rsidP="004742C4">
            <w:r>
              <w:t>3</w:t>
            </w:r>
          </w:p>
        </w:tc>
        <w:tc>
          <w:tcPr>
            <w:tcW w:w="4065" w:type="dxa"/>
            <w:shd w:val="clear" w:color="auto" w:fill="auto"/>
          </w:tcPr>
          <w:p w:rsidR="003329CC" w:rsidRDefault="003329CC" w:rsidP="004742C4">
            <w:r>
              <w:t>Избирательный участок №649</w:t>
            </w:r>
          </w:p>
        </w:tc>
        <w:tc>
          <w:tcPr>
            <w:tcW w:w="2370" w:type="dxa"/>
            <w:shd w:val="clear" w:color="auto" w:fill="auto"/>
          </w:tcPr>
          <w:p w:rsidR="003329CC" w:rsidRDefault="003329CC" w:rsidP="004742C4">
            <w:r>
              <w:t>д</w:t>
            </w:r>
            <w:proofErr w:type="gramStart"/>
            <w:r>
              <w:t>.В</w:t>
            </w:r>
            <w:proofErr w:type="gramEnd"/>
            <w:r>
              <w:t>олковойно, дом 39,Администрация МО Второвское</w:t>
            </w:r>
          </w:p>
        </w:tc>
        <w:tc>
          <w:tcPr>
            <w:tcW w:w="2370" w:type="dxa"/>
            <w:shd w:val="clear" w:color="auto" w:fill="auto"/>
          </w:tcPr>
          <w:p w:rsidR="003329CC" w:rsidRDefault="003329CC" w:rsidP="004742C4">
            <w:r>
              <w:t>стоянка у магазина «Продукты» ИП Гусева О.Н. (д. Волковойно, д. 39а)</w:t>
            </w:r>
          </w:p>
        </w:tc>
      </w:tr>
      <w:tr w:rsidR="003329CC" w:rsidTr="004742C4">
        <w:trPr>
          <w:trHeight w:val="389"/>
        </w:trPr>
        <w:tc>
          <w:tcPr>
            <w:tcW w:w="675" w:type="dxa"/>
            <w:shd w:val="clear" w:color="auto" w:fill="auto"/>
          </w:tcPr>
          <w:p w:rsidR="003329CC" w:rsidRDefault="003329CC" w:rsidP="004742C4">
            <w:r>
              <w:t>4</w:t>
            </w:r>
          </w:p>
        </w:tc>
        <w:tc>
          <w:tcPr>
            <w:tcW w:w="4065" w:type="dxa"/>
            <w:shd w:val="clear" w:color="auto" w:fill="auto"/>
          </w:tcPr>
          <w:p w:rsidR="003329CC" w:rsidRDefault="003329CC" w:rsidP="004742C4">
            <w:r>
              <w:t>Избирательный участок №650</w:t>
            </w:r>
          </w:p>
        </w:tc>
        <w:tc>
          <w:tcPr>
            <w:tcW w:w="2370" w:type="dxa"/>
            <w:shd w:val="clear" w:color="auto" w:fill="auto"/>
          </w:tcPr>
          <w:p w:rsidR="003329CC" w:rsidRDefault="003329CC" w:rsidP="008D0A0E">
            <w:r>
              <w:t>с. Горки, дом 2</w:t>
            </w:r>
            <w:r w:rsidR="008D0A0E">
              <w:t>0</w:t>
            </w:r>
            <w:r>
              <w:t>а, МУК «ДК с</w:t>
            </w:r>
            <w:proofErr w:type="gramStart"/>
            <w:r>
              <w:t>.Г</w:t>
            </w:r>
            <w:proofErr w:type="gramEnd"/>
            <w:r>
              <w:t>орки»</w:t>
            </w:r>
          </w:p>
        </w:tc>
        <w:tc>
          <w:tcPr>
            <w:tcW w:w="2370" w:type="dxa"/>
            <w:shd w:val="clear" w:color="auto" w:fill="auto"/>
          </w:tcPr>
          <w:p w:rsidR="003329CC" w:rsidRDefault="003329CC" w:rsidP="004742C4">
            <w:r>
              <w:t>стоянка у магазина   (с</w:t>
            </w:r>
            <w:proofErr w:type="gramStart"/>
            <w:r>
              <w:t>.Г</w:t>
            </w:r>
            <w:proofErr w:type="gramEnd"/>
            <w:r>
              <w:t>орки, дом 113а)</w:t>
            </w:r>
          </w:p>
        </w:tc>
      </w:tr>
      <w:tr w:rsidR="003329CC" w:rsidTr="004742C4">
        <w:trPr>
          <w:trHeight w:val="389"/>
        </w:trPr>
        <w:tc>
          <w:tcPr>
            <w:tcW w:w="675" w:type="dxa"/>
            <w:shd w:val="clear" w:color="auto" w:fill="auto"/>
          </w:tcPr>
          <w:p w:rsidR="003329CC" w:rsidRDefault="003329CC" w:rsidP="004742C4">
            <w:r>
              <w:t>5</w:t>
            </w:r>
          </w:p>
        </w:tc>
        <w:tc>
          <w:tcPr>
            <w:tcW w:w="4065" w:type="dxa"/>
            <w:shd w:val="clear" w:color="auto" w:fill="auto"/>
          </w:tcPr>
          <w:p w:rsidR="003329CC" w:rsidRDefault="003329CC" w:rsidP="004742C4">
            <w:r>
              <w:t>Избирательный участок №651</w:t>
            </w:r>
          </w:p>
        </w:tc>
        <w:tc>
          <w:tcPr>
            <w:tcW w:w="2370" w:type="dxa"/>
            <w:shd w:val="clear" w:color="auto" w:fill="auto"/>
          </w:tcPr>
          <w:p w:rsidR="003329CC" w:rsidRDefault="003329CC" w:rsidP="004742C4">
            <w:r>
              <w:t>с</w:t>
            </w:r>
            <w:proofErr w:type="gramStart"/>
            <w:r>
              <w:t>.Д</w:t>
            </w:r>
            <w:proofErr w:type="gramEnd"/>
            <w:r>
              <w:t>авыдово, д.53, МУК «ДК с.Давыдово»</w:t>
            </w:r>
          </w:p>
        </w:tc>
        <w:tc>
          <w:tcPr>
            <w:tcW w:w="2370" w:type="dxa"/>
            <w:shd w:val="clear" w:color="auto" w:fill="auto"/>
          </w:tcPr>
          <w:p w:rsidR="003329CC" w:rsidRDefault="003329CC" w:rsidP="004742C4">
            <w:r>
              <w:t>стоянка у магазина  (с</w:t>
            </w:r>
            <w:proofErr w:type="gramStart"/>
            <w:r>
              <w:t>.Д</w:t>
            </w:r>
            <w:proofErr w:type="gramEnd"/>
            <w:r>
              <w:t>авыдово, д.4а)</w:t>
            </w:r>
          </w:p>
        </w:tc>
      </w:tr>
    </w:tbl>
    <w:p w:rsidR="003329CC" w:rsidRDefault="003329CC" w:rsidP="003329CC"/>
    <w:p w:rsidR="003329CC" w:rsidRDefault="003329CC" w:rsidP="003329CC"/>
    <w:p w:rsidR="003329CC" w:rsidRDefault="003329CC" w:rsidP="003329CC"/>
    <w:p w:rsidR="003329CC" w:rsidRDefault="003329CC" w:rsidP="003329CC"/>
    <w:p w:rsidR="003329CC" w:rsidRDefault="003329CC" w:rsidP="003329CC"/>
    <w:p w:rsidR="00665606" w:rsidRDefault="00665606"/>
    <w:sectPr w:rsidR="00665606" w:rsidSect="004742C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ED7" w:rsidRDefault="002C7ED7">
      <w:r>
        <w:separator/>
      </w:r>
    </w:p>
  </w:endnote>
  <w:endnote w:type="continuationSeparator" w:id="0">
    <w:p w:rsidR="002C7ED7" w:rsidRDefault="002C7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ED7" w:rsidRDefault="002C7ED7">
      <w:r>
        <w:separator/>
      </w:r>
    </w:p>
  </w:footnote>
  <w:footnote w:type="continuationSeparator" w:id="0">
    <w:p w:rsidR="002C7ED7" w:rsidRDefault="002C7E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A6632"/>
    <w:multiLevelType w:val="hybridMultilevel"/>
    <w:tmpl w:val="C65EBC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DD4E88"/>
    <w:multiLevelType w:val="hybridMultilevel"/>
    <w:tmpl w:val="1C6A81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9CC"/>
    <w:rsid w:val="000B10AF"/>
    <w:rsid w:val="002C7ED7"/>
    <w:rsid w:val="003329CC"/>
    <w:rsid w:val="004742C4"/>
    <w:rsid w:val="00665606"/>
    <w:rsid w:val="008D0A0E"/>
    <w:rsid w:val="00A47C06"/>
    <w:rsid w:val="00B84287"/>
    <w:rsid w:val="00CB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329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9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329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</dc:creator>
  <cp:lastModifiedBy>Пользователь</cp:lastModifiedBy>
  <cp:revision>2</cp:revision>
  <cp:lastPrinted>2022-08-30T06:09:00Z</cp:lastPrinted>
  <dcterms:created xsi:type="dcterms:W3CDTF">2022-08-30T09:59:00Z</dcterms:created>
  <dcterms:modified xsi:type="dcterms:W3CDTF">2022-08-30T09:59:00Z</dcterms:modified>
</cp:coreProperties>
</file>