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1B5EAF" w14:textId="64EAC664" w:rsidR="006456CC" w:rsidRPr="006456CC" w:rsidRDefault="007B2B50" w:rsidP="009F286B">
      <w:pPr>
        <w:jc w:val="center"/>
        <w:rPr>
          <w:rFonts w:asciiTheme="majorHAnsi" w:eastAsiaTheme="majorEastAsia" w:hAnsiTheme="majorHAnsi" w:cs="Mangal"/>
          <w:color w:val="4F81BD" w:themeColor="accent1"/>
          <w:sz w:val="26"/>
          <w:szCs w:val="23"/>
        </w:rPr>
      </w:pPr>
      <w:r>
        <w:rPr>
          <w:rFonts w:asciiTheme="majorHAnsi" w:eastAsiaTheme="majorEastAsia" w:hAnsiTheme="majorHAnsi" w:cs="Mangal"/>
          <w:noProof/>
          <w:color w:val="4F81BD" w:themeColor="accent1"/>
          <w:sz w:val="26"/>
          <w:szCs w:val="23"/>
          <w:lang w:eastAsia="ru-RU" w:bidi="ar-SA"/>
        </w:rPr>
        <w:drawing>
          <wp:inline distT="0" distB="0" distL="0" distR="0" wp14:anchorId="1532E7C7" wp14:editId="18DEA0B6">
            <wp:extent cx="5940425" cy="3443450"/>
            <wp:effectExtent l="0" t="0" r="0" b="0"/>
            <wp:docPr id="2" name="Рисунок 2" descr="C:\Users\soft\Desktop\Поколение z все\за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t\Desktop\Поколение z все\за ми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0C41" w14:textId="77777777" w:rsidR="002909AA" w:rsidRDefault="002909AA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8D5C7C6" w14:textId="7E730507" w:rsidR="002909AA" w:rsidRDefault="00110D3D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 w:bidi="ar-SA"/>
        </w:rPr>
        <w:drawing>
          <wp:inline distT="0" distB="0" distL="0" distR="0" wp14:anchorId="2080F2BD" wp14:editId="354CC980">
            <wp:extent cx="5940425" cy="3964614"/>
            <wp:effectExtent l="0" t="0" r="0" b="0"/>
            <wp:docPr id="3" name="Рисунок 3" descr="C:\Users\soft\Desktop\Поколение z все\Своих не брос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t\Desktop\Поколение z все\Своих не бросае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A637" w14:textId="77777777" w:rsidR="002909AA" w:rsidRDefault="002909AA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FBE30B1" w14:textId="77777777" w:rsidR="002909AA" w:rsidRDefault="002909AA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4D77BE7" w14:textId="77777777" w:rsidR="009A04D7" w:rsidRDefault="009A04D7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50C4925" w14:textId="77777777" w:rsidR="006456CC" w:rsidRPr="007928C8" w:rsidRDefault="006456CC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928C8">
        <w:rPr>
          <w:rFonts w:ascii="Times New Roman" w:hAnsi="Times New Roman" w:cs="Times New Roman"/>
          <w:b/>
          <w:bCs/>
          <w:sz w:val="56"/>
          <w:szCs w:val="56"/>
        </w:rPr>
        <w:lastRenderedPageBreak/>
        <w:t>Дорогие друзья!</w:t>
      </w:r>
    </w:p>
    <w:p w14:paraId="735F0E05" w14:textId="77777777" w:rsidR="006456CC" w:rsidRPr="007928C8" w:rsidRDefault="006456CC" w:rsidP="006456CC">
      <w:pPr>
        <w:pStyle w:val="Standard"/>
        <w:jc w:val="both"/>
        <w:rPr>
          <w:rFonts w:ascii="Times New Roman" w:hAnsi="Times New Roman" w:cs="Times New Roman"/>
        </w:rPr>
      </w:pPr>
    </w:p>
    <w:p w14:paraId="20A9C024" w14:textId="77777777" w:rsidR="006456CC" w:rsidRPr="00FC2AAB" w:rsidRDefault="006456CC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AAB">
        <w:rPr>
          <w:rFonts w:ascii="Times New Roman" w:hAnsi="Times New Roman" w:cs="Times New Roman"/>
          <w:sz w:val="28"/>
          <w:szCs w:val="28"/>
        </w:rPr>
        <w:t>Оргкомитет</w:t>
      </w:r>
      <w:r w:rsidR="00D6577A" w:rsidRPr="00FC2AAB">
        <w:rPr>
          <w:rFonts w:ascii="Times New Roman" w:hAnsi="Times New Roman" w:cs="Times New Roman"/>
          <w:sz w:val="28"/>
          <w:szCs w:val="28"/>
        </w:rPr>
        <w:t xml:space="preserve"> </w:t>
      </w:r>
      <w:r w:rsidR="00D6577A" w:rsidRPr="00FC2AAB">
        <w:rPr>
          <w:rFonts w:ascii="Times New Roman" w:hAnsi="Times New Roman" w:cs="Times New Roman"/>
          <w:sz w:val="28"/>
          <w:szCs w:val="28"/>
        </w:rPr>
        <w:tab/>
        <w:t>Всероссийского</w:t>
      </w:r>
      <w:r w:rsidRPr="00FC2AAB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FC2AAB">
        <w:rPr>
          <w:rFonts w:ascii="Times New Roman" w:hAnsi="Times New Roman" w:cs="Times New Roman"/>
          <w:b/>
          <w:sz w:val="28"/>
          <w:szCs w:val="28"/>
        </w:rPr>
        <w:t>«</w:t>
      </w:r>
      <w:r w:rsidR="0028269F" w:rsidRPr="00FC2AAB">
        <w:rPr>
          <w:rFonts w:ascii="Times New Roman" w:hAnsi="Times New Roman" w:cs="Times New Roman"/>
          <w:b/>
          <w:sz w:val="28"/>
          <w:szCs w:val="28"/>
        </w:rPr>
        <w:t>Поколение</w:t>
      </w:r>
      <w:r w:rsidR="00D6577A" w:rsidRPr="00FC2AAB">
        <w:rPr>
          <w:rFonts w:ascii="Times New Roman" w:hAnsi="Times New Roman" w:cs="Times New Roman"/>
          <w:b/>
          <w:sz w:val="28"/>
          <w:szCs w:val="28"/>
        </w:rPr>
        <w:t>-</w:t>
      </w:r>
      <w:r w:rsidR="00D6577A" w:rsidRPr="00FC2AAB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FC2AAB">
        <w:rPr>
          <w:rFonts w:ascii="Times New Roman" w:hAnsi="Times New Roman" w:cs="Times New Roman"/>
          <w:b/>
          <w:sz w:val="28"/>
          <w:szCs w:val="28"/>
        </w:rPr>
        <w:t>»</w:t>
      </w:r>
      <w:r w:rsidRPr="00FC2AAB">
        <w:rPr>
          <w:rFonts w:ascii="Times New Roman" w:hAnsi="Times New Roman" w:cs="Times New Roman"/>
          <w:sz w:val="28"/>
          <w:szCs w:val="28"/>
        </w:rPr>
        <w:t xml:space="preserve"> рад пригласить Вас для участия в нашем </w:t>
      </w:r>
      <w:r w:rsidR="005C1074" w:rsidRPr="00FC2AAB">
        <w:rPr>
          <w:rFonts w:ascii="Times New Roman" w:hAnsi="Times New Roman" w:cs="Times New Roman"/>
          <w:sz w:val="28"/>
          <w:szCs w:val="28"/>
        </w:rPr>
        <w:t>конкурсе</w:t>
      </w:r>
      <w:r w:rsidR="00D6577A" w:rsidRPr="00FC2AAB">
        <w:rPr>
          <w:rFonts w:ascii="Times New Roman" w:hAnsi="Times New Roman" w:cs="Times New Roman"/>
          <w:sz w:val="28"/>
          <w:szCs w:val="28"/>
        </w:rPr>
        <w:t xml:space="preserve"> </w:t>
      </w:r>
      <w:r w:rsidR="005C1074" w:rsidRPr="00FC2AAB">
        <w:rPr>
          <w:rFonts w:ascii="Times New Roman" w:hAnsi="Times New Roman" w:cs="Times New Roman"/>
          <w:b/>
          <w:sz w:val="28"/>
          <w:szCs w:val="28"/>
        </w:rPr>
        <w:t>(очная форма)</w:t>
      </w:r>
    </w:p>
    <w:p w14:paraId="2B3CF554" w14:textId="77777777" w:rsidR="00D6577A" w:rsidRPr="00FC2AAB" w:rsidRDefault="00D6577A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FC2AAB">
        <w:rPr>
          <w:rFonts w:ascii="Times New Roman" w:hAnsi="Times New Roman" w:cs="Times New Roman"/>
          <w:sz w:val="28"/>
          <w:szCs w:val="28"/>
        </w:rPr>
        <w:t>Конкурс проходит под девизом</w:t>
      </w:r>
      <w:proofErr w:type="gramStart"/>
      <w:r w:rsidRPr="00FC2A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2AAB"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Pr="00FC2AAB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FC2AAB">
        <w:rPr>
          <w:rFonts w:ascii="Times New Roman" w:hAnsi="Times New Roman" w:cs="Times New Roman"/>
          <w:b/>
          <w:sz w:val="28"/>
          <w:szCs w:val="28"/>
        </w:rPr>
        <w:t xml:space="preserve">а мир, </w:t>
      </w:r>
      <w:r w:rsidRPr="00FC2AAB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FC2AAB">
        <w:rPr>
          <w:rFonts w:ascii="Times New Roman" w:hAnsi="Times New Roman" w:cs="Times New Roman"/>
          <w:b/>
          <w:sz w:val="28"/>
          <w:szCs w:val="28"/>
        </w:rPr>
        <w:t xml:space="preserve">а Россию, </w:t>
      </w:r>
      <w:r w:rsidRPr="00FC2AAB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FC2AAB">
        <w:rPr>
          <w:rFonts w:ascii="Times New Roman" w:hAnsi="Times New Roman" w:cs="Times New Roman"/>
          <w:b/>
          <w:sz w:val="28"/>
          <w:szCs w:val="28"/>
        </w:rPr>
        <w:t>а Президента</w:t>
      </w:r>
      <w:proofErr w:type="gramStart"/>
      <w:r w:rsidRPr="00FC2AAB">
        <w:rPr>
          <w:rFonts w:ascii="Times New Roman" w:hAnsi="Times New Roman" w:cs="Times New Roman"/>
          <w:b/>
          <w:sz w:val="28"/>
          <w:szCs w:val="28"/>
        </w:rPr>
        <w:t>!»</w:t>
      </w:r>
      <w:proofErr w:type="gramEnd"/>
    </w:p>
    <w:p w14:paraId="5C9C5F98" w14:textId="346ECFA8" w:rsidR="00764686" w:rsidRPr="00FC2AAB" w:rsidRDefault="006456CC" w:rsidP="00764686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FC2AAB">
        <w:rPr>
          <w:rFonts w:ascii="Times New Roman" w:hAnsi="Times New Roman" w:cs="Times New Roman"/>
          <w:sz w:val="28"/>
          <w:szCs w:val="28"/>
        </w:rPr>
        <w:t>Наш</w:t>
      </w:r>
      <w:r w:rsidR="004F0C33" w:rsidRPr="00FC2AAB">
        <w:rPr>
          <w:rFonts w:ascii="Times New Roman" w:hAnsi="Times New Roman" w:cs="Times New Roman"/>
          <w:sz w:val="28"/>
          <w:szCs w:val="28"/>
        </w:rPr>
        <w:t>и учредители, друзья и партнеры – Преподаватели,</w:t>
      </w:r>
      <w:r w:rsidRPr="00FC2AAB">
        <w:rPr>
          <w:rFonts w:ascii="Times New Roman" w:hAnsi="Times New Roman" w:cs="Times New Roman"/>
          <w:sz w:val="28"/>
          <w:szCs w:val="28"/>
        </w:rPr>
        <w:t xml:space="preserve"> </w:t>
      </w:r>
      <w:r w:rsidR="00764686" w:rsidRPr="00FC2AAB">
        <w:rPr>
          <w:rFonts w:ascii="Times New Roman" w:hAnsi="Times New Roman" w:cs="Times New Roman"/>
          <w:sz w:val="28"/>
          <w:szCs w:val="28"/>
        </w:rPr>
        <w:t>исполнители</w:t>
      </w:r>
      <w:r w:rsidR="00FD4DD7">
        <w:rPr>
          <w:rFonts w:ascii="Times New Roman" w:hAnsi="Times New Roman" w:cs="Times New Roman"/>
          <w:sz w:val="28"/>
          <w:szCs w:val="28"/>
        </w:rPr>
        <w:t>, продюс</w:t>
      </w:r>
      <w:r w:rsidR="004F0C33" w:rsidRPr="00FC2AAB">
        <w:rPr>
          <w:rFonts w:ascii="Times New Roman" w:hAnsi="Times New Roman" w:cs="Times New Roman"/>
          <w:sz w:val="28"/>
          <w:szCs w:val="28"/>
        </w:rPr>
        <w:t>еры,</w:t>
      </w:r>
      <w:r w:rsidR="00764686" w:rsidRPr="00FC2AAB">
        <w:rPr>
          <w:rFonts w:ascii="Times New Roman" w:hAnsi="Times New Roman" w:cs="Times New Roman"/>
          <w:sz w:val="28"/>
          <w:szCs w:val="28"/>
        </w:rPr>
        <w:t xml:space="preserve"> имеющие </w:t>
      </w:r>
      <w:r w:rsidR="00FD4DD7">
        <w:rPr>
          <w:rFonts w:ascii="Times New Roman" w:hAnsi="Times New Roman" w:cs="Times New Roman"/>
          <w:sz w:val="28"/>
          <w:szCs w:val="28"/>
        </w:rPr>
        <w:t>мировую</w:t>
      </w:r>
      <w:r w:rsidR="00764686" w:rsidRPr="00FC2AAB">
        <w:rPr>
          <w:rFonts w:ascii="Times New Roman" w:hAnsi="Times New Roman" w:cs="Times New Roman"/>
          <w:sz w:val="28"/>
          <w:szCs w:val="28"/>
        </w:rPr>
        <w:t xml:space="preserve"> известность.</w:t>
      </w:r>
    </w:p>
    <w:p w14:paraId="760C4061" w14:textId="375FB340" w:rsidR="00764686" w:rsidRPr="00FC2AAB" w:rsidRDefault="00764686" w:rsidP="0076468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2AAB">
        <w:rPr>
          <w:rFonts w:ascii="Times New Roman" w:hAnsi="Times New Roman" w:cs="Times New Roman"/>
          <w:b/>
          <w:sz w:val="28"/>
          <w:szCs w:val="28"/>
        </w:rPr>
        <w:t>Победители в эстрадных конкурсах будут номинированы для участия в фестивале «Славянский Базар»</w:t>
      </w:r>
      <w:r w:rsidR="007135E7" w:rsidRPr="00FC2AAB">
        <w:rPr>
          <w:rFonts w:ascii="Times New Roman" w:hAnsi="Times New Roman" w:cs="Times New Roman"/>
          <w:b/>
          <w:sz w:val="28"/>
          <w:szCs w:val="28"/>
        </w:rPr>
        <w:t>, Голос, Голос-дети</w:t>
      </w:r>
      <w:r w:rsidR="00130BF9">
        <w:rPr>
          <w:rFonts w:ascii="Times New Roman" w:hAnsi="Times New Roman" w:cs="Times New Roman"/>
          <w:b/>
          <w:sz w:val="28"/>
          <w:szCs w:val="28"/>
        </w:rPr>
        <w:t>. П</w:t>
      </w:r>
      <w:r w:rsidRPr="00FC2AAB">
        <w:rPr>
          <w:rFonts w:ascii="Times New Roman" w:hAnsi="Times New Roman" w:cs="Times New Roman"/>
          <w:b/>
          <w:sz w:val="28"/>
          <w:szCs w:val="28"/>
        </w:rPr>
        <w:t>обедители в хореографических, хоровых</w:t>
      </w:r>
      <w:r w:rsidR="007135E7" w:rsidRPr="00FC2AAB">
        <w:rPr>
          <w:rFonts w:ascii="Times New Roman" w:hAnsi="Times New Roman" w:cs="Times New Roman"/>
          <w:b/>
          <w:sz w:val="28"/>
          <w:szCs w:val="28"/>
        </w:rPr>
        <w:t>, инструментальных</w:t>
      </w:r>
      <w:r w:rsidR="00130BF9">
        <w:rPr>
          <w:rFonts w:ascii="Times New Roman" w:hAnsi="Times New Roman" w:cs="Times New Roman"/>
          <w:b/>
          <w:sz w:val="28"/>
          <w:szCs w:val="28"/>
        </w:rPr>
        <w:t xml:space="preserve"> конкурсах- в обучающих программах лучших преподавателей и РФ</w:t>
      </w:r>
      <w:r w:rsidR="004619F9">
        <w:rPr>
          <w:rFonts w:ascii="Times New Roman" w:hAnsi="Times New Roman" w:cs="Times New Roman"/>
          <w:b/>
          <w:sz w:val="28"/>
          <w:szCs w:val="28"/>
        </w:rPr>
        <w:t>.</w:t>
      </w:r>
    </w:p>
    <w:p w14:paraId="4F0EB43C" w14:textId="77777777" w:rsidR="00AD481B" w:rsidRPr="00FC2AAB" w:rsidRDefault="00AD481B" w:rsidP="00764686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254A53" w14:textId="77777777" w:rsidR="00764686" w:rsidRPr="00FC2AAB" w:rsidRDefault="00764686" w:rsidP="00764686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 w:rsidRPr="00FC2AAB">
        <w:rPr>
          <w:rFonts w:ascii="Times New Roman" w:hAnsi="Times New Roman" w:cs="Times New Roman"/>
          <w:sz w:val="28"/>
          <w:szCs w:val="28"/>
        </w:rPr>
        <w:t xml:space="preserve">До встречи на </w:t>
      </w:r>
      <w:r w:rsidR="00AD481B" w:rsidRPr="00FC2AAB"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FC2AAB">
        <w:rPr>
          <w:rFonts w:ascii="Times New Roman" w:hAnsi="Times New Roman" w:cs="Times New Roman"/>
          <w:sz w:val="28"/>
          <w:szCs w:val="28"/>
        </w:rPr>
        <w:t>сцене</w:t>
      </w:r>
    </w:p>
    <w:p w14:paraId="6BA11489" w14:textId="77777777" w:rsidR="00764686" w:rsidRPr="00FC2AAB" w:rsidRDefault="00764686" w:rsidP="00764686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14:paraId="1D9DC96E" w14:textId="77777777" w:rsidR="00764686" w:rsidRDefault="00764686" w:rsidP="008D78F9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C2AAB">
        <w:rPr>
          <w:rFonts w:ascii="Times New Roman" w:hAnsi="Times New Roman" w:cs="Times New Roman"/>
          <w:b/>
          <w:sz w:val="36"/>
          <w:szCs w:val="36"/>
        </w:rPr>
        <w:t>«</w:t>
      </w:r>
      <w:r w:rsidR="0028269F" w:rsidRPr="00FC2AAB">
        <w:rPr>
          <w:rFonts w:ascii="Times New Roman" w:hAnsi="Times New Roman" w:cs="Times New Roman"/>
          <w:b/>
          <w:sz w:val="36"/>
          <w:szCs w:val="36"/>
        </w:rPr>
        <w:t>Поколение -</w:t>
      </w:r>
      <w:r w:rsidR="0028269F" w:rsidRPr="00FC2AAB">
        <w:rPr>
          <w:rFonts w:ascii="Times New Roman" w:hAnsi="Times New Roman" w:cs="Times New Roman"/>
          <w:b/>
          <w:sz w:val="36"/>
          <w:szCs w:val="36"/>
          <w:lang w:val="en-US"/>
        </w:rPr>
        <w:t>Z</w:t>
      </w:r>
      <w:r w:rsidRPr="00FC2AAB">
        <w:rPr>
          <w:rFonts w:ascii="Times New Roman" w:hAnsi="Times New Roman" w:cs="Times New Roman"/>
          <w:b/>
          <w:sz w:val="36"/>
          <w:szCs w:val="36"/>
        </w:rPr>
        <w:t>»</w:t>
      </w:r>
    </w:p>
    <w:p w14:paraId="7C689A59" w14:textId="77777777" w:rsidR="00FC2AAB" w:rsidRPr="00FC2AAB" w:rsidRDefault="00FC2AAB" w:rsidP="008D78F9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9453C87" w14:textId="77777777" w:rsidR="006456CC" w:rsidRDefault="00764686" w:rsidP="006456CC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AAB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6456CC" w:rsidRPr="00FC2AAB">
        <w:rPr>
          <w:rFonts w:ascii="Times New Roman" w:hAnsi="Times New Roman" w:cs="Times New Roman"/>
          <w:b/>
          <w:sz w:val="28"/>
          <w:szCs w:val="28"/>
        </w:rPr>
        <w:t>уважением</w:t>
      </w:r>
    </w:p>
    <w:p w14:paraId="53F64A7B" w14:textId="77777777" w:rsidR="00FC2AAB" w:rsidRPr="00FC2AAB" w:rsidRDefault="00FC2AAB" w:rsidP="006456CC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FF065" w14:textId="77777777" w:rsidR="00861088" w:rsidRPr="00501012" w:rsidRDefault="0028269F" w:rsidP="006456CC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ПРЕЗИДЕНТ КОНКУРСА</w:t>
      </w:r>
    </w:p>
    <w:p w14:paraId="4A261501" w14:textId="77777777" w:rsidR="006456CC" w:rsidRDefault="00861088" w:rsidP="006456CC">
      <w:pPr>
        <w:pStyle w:val="Standard"/>
        <w:jc w:val="center"/>
        <w:rPr>
          <w:rFonts w:ascii="Times New Roman" w:hAnsi="Times New Roman" w:cs="Times New Roman"/>
          <w:b/>
        </w:rPr>
      </w:pPr>
      <w:r w:rsidRPr="00785883">
        <w:rPr>
          <w:rFonts w:ascii="Times New Roman" w:hAnsi="Times New Roman" w:cs="Times New Roman"/>
          <w:b/>
        </w:rPr>
        <w:t>ЗАСЛУЖЕННЫЙ АРТИСТ РОССИИ</w:t>
      </w:r>
      <w:r w:rsidR="00785883" w:rsidRPr="00785883">
        <w:rPr>
          <w:rFonts w:ascii="Times New Roman" w:hAnsi="Times New Roman" w:cs="Times New Roman"/>
          <w:b/>
        </w:rPr>
        <w:t>, ПОМОШНИК ДЕПУТАТА, ЧЛЕНА СОВЕТА</w:t>
      </w:r>
      <w:r w:rsidR="0028269F" w:rsidRPr="00785883">
        <w:rPr>
          <w:rFonts w:ascii="Times New Roman" w:hAnsi="Times New Roman" w:cs="Times New Roman"/>
          <w:b/>
        </w:rPr>
        <w:t xml:space="preserve"> ПО КУЛЬТУРЕ ГОСУДАРСТВЕННОЙ ДУМЫ РФ</w:t>
      </w:r>
    </w:p>
    <w:p w14:paraId="4020EC0B" w14:textId="5CED0005" w:rsidR="00754097" w:rsidRPr="00785883" w:rsidRDefault="00754097" w:rsidP="00754097">
      <w:pPr>
        <w:pStyle w:val="Standard"/>
        <w:jc w:val="center"/>
        <w:rPr>
          <w:rFonts w:ascii="Times New Roman" w:hAnsi="Times New Roman" w:cs="Times New Roman"/>
          <w:b/>
        </w:rPr>
      </w:pPr>
    </w:p>
    <w:p w14:paraId="320097B0" w14:textId="77777777" w:rsidR="00861088" w:rsidRPr="00785883" w:rsidRDefault="00861088" w:rsidP="006456CC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5883">
        <w:rPr>
          <w:rFonts w:ascii="Times New Roman" w:hAnsi="Times New Roman" w:cs="Times New Roman"/>
          <w:b/>
          <w:sz w:val="32"/>
          <w:szCs w:val="32"/>
        </w:rPr>
        <w:t>АНДРЕЙ БИЛЛЬ</w:t>
      </w:r>
    </w:p>
    <w:p w14:paraId="5BC8185F" w14:textId="77777777" w:rsidR="00764686" w:rsidRDefault="00764686" w:rsidP="006456CC">
      <w:pPr>
        <w:pStyle w:val="Standard"/>
        <w:rPr>
          <w:rFonts w:ascii="Times New Roman" w:hAnsi="Times New Roman" w:cs="Times New Roman"/>
          <w:b/>
        </w:rPr>
      </w:pPr>
    </w:p>
    <w:p w14:paraId="5B9545E3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08A6EC03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06B8DAB4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7CAAD3EC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40910F34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18010B25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7B154854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7A84C010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51C92843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2D1A7552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6B13A29A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6B51E9A6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407D8150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29D6A538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2A8D0FF0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00A945AE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78E2CF5E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303A3AF8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44F4F7D0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04D3B77D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4932F07B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2B2DDB43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1D7E348D" w14:textId="77777777" w:rsidR="00FC2AAB" w:rsidRDefault="00FC2AAB" w:rsidP="00324DA0">
      <w:pPr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  <w:lang w:eastAsia="ru-RU" w:bidi="ar-SA"/>
        </w:rPr>
        <w:lastRenderedPageBreak/>
        <w:drawing>
          <wp:inline distT="0" distB="0" distL="0" distR="0" wp14:anchorId="1C41FE41" wp14:editId="2AC3C1BB">
            <wp:extent cx="5857694" cy="8286063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5" cy="82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B7CD" w14:textId="77777777" w:rsidR="00FC2AAB" w:rsidRDefault="00FC2AAB" w:rsidP="00324DA0">
      <w:pPr>
        <w:ind w:right="-1241"/>
      </w:pPr>
    </w:p>
    <w:p w14:paraId="2A943E28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32EBECAA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1FE30569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19416266" w14:textId="77777777" w:rsidR="00FC2AAB" w:rsidRDefault="00FC2AAB" w:rsidP="006456CC">
      <w:pPr>
        <w:pStyle w:val="Standard"/>
        <w:rPr>
          <w:rFonts w:ascii="Times New Roman" w:hAnsi="Times New Roman" w:cs="Times New Roman"/>
          <w:b/>
        </w:rPr>
      </w:pPr>
    </w:p>
    <w:p w14:paraId="265BE1C2" w14:textId="77777777" w:rsidR="00764686" w:rsidRPr="00C17A94" w:rsidRDefault="00764686" w:rsidP="00764686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7A94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ПОЛОЖЕНИЕ</w:t>
      </w:r>
    </w:p>
    <w:p w14:paraId="2DF0A2E0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03A52539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О  </w:t>
      </w:r>
      <w:r w:rsidR="004A48AC">
        <w:rPr>
          <w:rFonts w:ascii="Times New Roman" w:hAnsi="Times New Roman" w:cs="Times New Roman"/>
        </w:rPr>
        <w:t xml:space="preserve">Всероссийском </w:t>
      </w:r>
      <w:r>
        <w:rPr>
          <w:rFonts w:ascii="Times New Roman" w:hAnsi="Times New Roman" w:cs="Times New Roman"/>
        </w:rPr>
        <w:t xml:space="preserve"> конкурсе </w:t>
      </w:r>
    </w:p>
    <w:p w14:paraId="7191B7DF" w14:textId="77777777" w:rsidR="00764686" w:rsidRPr="0027761F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 w:rsidRPr="0027761F">
        <w:rPr>
          <w:rFonts w:ascii="Times New Roman" w:hAnsi="Times New Roman" w:cs="Times New Roman"/>
          <w:b/>
        </w:rPr>
        <w:t>«</w:t>
      </w:r>
      <w:r w:rsidR="004A48AC">
        <w:rPr>
          <w:rFonts w:ascii="Times New Roman" w:hAnsi="Times New Roman" w:cs="Times New Roman"/>
          <w:b/>
          <w:sz w:val="28"/>
          <w:szCs w:val="28"/>
        </w:rPr>
        <w:t>Поколение -</w:t>
      </w:r>
      <w:r w:rsidR="004A48AC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27761F">
        <w:rPr>
          <w:rFonts w:ascii="Times New Roman" w:hAnsi="Times New Roman" w:cs="Times New Roman"/>
          <w:b/>
        </w:rPr>
        <w:t>»</w:t>
      </w:r>
      <w:r w:rsidRPr="0027761F">
        <w:rPr>
          <w:rFonts w:ascii="Times New Roman" w:hAnsi="Times New Roman" w:cs="Times New Roman"/>
        </w:rPr>
        <w:t xml:space="preserve"> </w:t>
      </w:r>
    </w:p>
    <w:p w14:paraId="7E47E0BE" w14:textId="77777777" w:rsidR="00764686" w:rsidRPr="0027761F" w:rsidRDefault="00764686" w:rsidP="00764686">
      <w:pPr>
        <w:pStyle w:val="Standard"/>
        <w:rPr>
          <w:rFonts w:ascii="Times New Roman" w:hAnsi="Times New Roman" w:cs="Times New Roman"/>
          <w:b/>
          <w:bCs/>
        </w:rPr>
      </w:pPr>
      <w:r w:rsidRPr="0027761F">
        <w:rPr>
          <w:rFonts w:ascii="Times New Roman" w:hAnsi="Times New Roman" w:cs="Times New Roman"/>
          <w:b/>
        </w:rPr>
        <w:t xml:space="preserve">                               </w:t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</w:p>
    <w:p w14:paraId="2685C73F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</w:rPr>
      </w:pPr>
      <w:r w:rsidRPr="0027761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Учредители и организаторы  конкурса</w:t>
      </w:r>
    </w:p>
    <w:p w14:paraId="753976DA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</w:rPr>
      </w:pPr>
    </w:p>
    <w:p w14:paraId="38918786" w14:textId="7973DFF3" w:rsidR="00ED7B2D" w:rsidRDefault="00EC5B95" w:rsidP="00ED7B2D">
      <w:pPr>
        <w:autoSpaceDE w:val="0"/>
        <w:autoSpaceDN w:val="0"/>
        <w:adjustRightInd w:val="0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Ф</w:t>
      </w:r>
      <w:r w:rsidR="00ED7B2D">
        <w:rPr>
          <w:rFonts w:ascii="Times New Roman" w:hAnsi="Times New Roman" w:cs="Times New Roman"/>
          <w:b/>
          <w:sz w:val="28"/>
          <w:szCs w:val="28"/>
        </w:rPr>
        <w:t>естивальный проект</w:t>
      </w:r>
    </w:p>
    <w:p w14:paraId="4209031C" w14:textId="77777777" w:rsidR="00ED7B2D" w:rsidRDefault="00ED7B2D" w:rsidP="00ED7B2D">
      <w:pPr>
        <w:autoSpaceDE w:val="0"/>
        <w:autoSpaceDN w:val="0"/>
        <w:adjustRightInd w:val="0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GOLDEN</w:t>
      </w:r>
      <w:r w:rsidRPr="00ED7B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STARS</w:t>
      </w:r>
      <w:r w:rsidRPr="00ED7B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RAIN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EC9246F" w14:textId="77777777" w:rsidR="00ED7B2D" w:rsidRDefault="00ED7B2D" w:rsidP="00ED7B2D">
      <w:pPr>
        <w:autoSpaceDE w:val="0"/>
        <w:autoSpaceDN w:val="0"/>
        <w:adjustRightInd w:val="0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При поддержке</w:t>
      </w:r>
      <w:r w:rsidR="008D78F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ГРДНТ им. Поленова</w:t>
      </w:r>
    </w:p>
    <w:p w14:paraId="2E111D3A" w14:textId="43B85E2E" w:rsidR="008D78F9" w:rsidRDefault="00ED7B2D" w:rsidP="00F0384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Министерства культуры РФ</w:t>
      </w:r>
      <w:r w:rsidR="008D78F9">
        <w:rPr>
          <w:rFonts w:ascii="Times New Roman" w:hAnsi="Times New Roman" w:cs="Times New Roman"/>
          <w:b/>
          <w:sz w:val="28"/>
          <w:szCs w:val="28"/>
        </w:rPr>
        <w:t>;</w:t>
      </w:r>
    </w:p>
    <w:p w14:paraId="619B1661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Народного артиста Российской Федерации,</w:t>
      </w:r>
    </w:p>
    <w:p w14:paraId="15B67F0D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Первого заместителя комитета по культуре</w:t>
      </w:r>
    </w:p>
    <w:p w14:paraId="1534DA36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Государственной Думы Российской Федерации</w:t>
      </w:r>
    </w:p>
    <w:p w14:paraId="27A3FDD8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ДМИТРИЯ ПЕВЦОВА</w:t>
      </w:r>
    </w:p>
    <w:p w14:paraId="23191FA0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15DF0F19" w14:textId="77777777" w:rsidR="00A14A23" w:rsidRDefault="00764686" w:rsidP="008D78F9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«ТВОРЧЕСКОЕ ОБЪЕДИНЕНИЕ «ЗВЁЗДНЫЙ СТИЛЬ»</w:t>
      </w:r>
      <w:r w:rsidRPr="00A85D4B">
        <w:rPr>
          <w:rFonts w:ascii="Times New Roman" w:hAnsi="Times New Roman" w:cs="Times New Roman"/>
          <w:b/>
        </w:rPr>
        <w:t xml:space="preserve"> </w:t>
      </w:r>
    </w:p>
    <w:p w14:paraId="295300FC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г.МОСКВА</w:t>
      </w:r>
    </w:p>
    <w:p w14:paraId="70598149" w14:textId="77777777" w:rsidR="00764686" w:rsidRDefault="00764686" w:rsidP="00764686">
      <w:pPr>
        <w:pStyle w:val="Standard"/>
        <w:rPr>
          <w:rFonts w:ascii="Times New Roman" w:hAnsi="Times New Roman" w:cs="Times New Roman"/>
          <w:b/>
        </w:rPr>
      </w:pPr>
    </w:p>
    <w:p w14:paraId="38382C99" w14:textId="59B4EDF1" w:rsidR="00DB7DE5" w:rsidRDefault="00BB1625" w:rsidP="0090625D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="00476C85">
        <w:rPr>
          <w:rFonts w:ascii="Times New Roman" w:hAnsi="Times New Roman" w:cs="Times New Roman"/>
          <w:b/>
        </w:rPr>
        <w:t>ПРАВЛЕНИЕ КУЛЬТУРЫ АДМИНИСТРАЦИИ ГОРОДА ВЛАДИМИР</w:t>
      </w:r>
      <w:r w:rsidR="0090625D">
        <w:rPr>
          <w:rFonts w:ascii="Times New Roman" w:hAnsi="Times New Roman" w:cs="Times New Roman"/>
          <w:b/>
        </w:rPr>
        <w:t>А</w:t>
      </w:r>
    </w:p>
    <w:p w14:paraId="12F5B9E2" w14:textId="47C0E225" w:rsidR="009418F2" w:rsidRDefault="009418F2" w:rsidP="0090625D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МАУДО ДШИ №2 им. С.С. ПРОКОФЬЕВА</w:t>
      </w:r>
    </w:p>
    <w:p w14:paraId="3CC90D4A" w14:textId="77777777" w:rsidR="00F61844" w:rsidRDefault="00F61844" w:rsidP="00764686">
      <w:pPr>
        <w:pStyle w:val="Standard"/>
        <w:rPr>
          <w:rFonts w:ascii="Times New Roman" w:hAnsi="Times New Roman" w:cs="Times New Roman"/>
          <w:b/>
        </w:rPr>
      </w:pPr>
    </w:p>
    <w:p w14:paraId="34C1C123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РОССИЙСКАЯ АССОЦИАЦИЯ МУЗЫКАЛЬНЫХ ПРОДЮСЕРОВ</w:t>
      </w:r>
    </w:p>
    <w:p w14:paraId="081B19AF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</w:p>
    <w:p w14:paraId="12B50A5F" w14:textId="77777777" w:rsidR="00764686" w:rsidRDefault="00191F31" w:rsidP="008D78F9">
      <w:pPr>
        <w:pStyle w:val="Standard"/>
        <w:jc w:val="center"/>
        <w:rPr>
          <w:rFonts w:ascii="Times New Roman" w:hAnsi="Times New Roman"/>
          <w:sz w:val="32"/>
          <w:szCs w:val="32"/>
        </w:rPr>
      </w:pPr>
      <w:r w:rsidRPr="009D52D1">
        <w:rPr>
          <w:rFonts w:ascii="Times New Roman" w:hAnsi="Times New Roman" w:cs="Times New Roman"/>
          <w:b/>
          <w:sz w:val="32"/>
          <w:szCs w:val="32"/>
        </w:rPr>
        <w:t>В</w:t>
      </w:r>
      <w:r w:rsidR="00764686" w:rsidRPr="009D52D1">
        <w:rPr>
          <w:rFonts w:ascii="Times New Roman" w:hAnsi="Times New Roman" w:cs="Times New Roman"/>
          <w:b/>
          <w:sz w:val="32"/>
          <w:szCs w:val="32"/>
        </w:rPr>
        <w:t>ы можете подать заявку на сайте</w:t>
      </w:r>
      <w:r w:rsidR="00764686" w:rsidRPr="009D52D1">
        <w:rPr>
          <w:rFonts w:ascii="Times New Roman" w:hAnsi="Times New Roman" w:cs="Times New Roman"/>
          <w:sz w:val="32"/>
          <w:szCs w:val="32"/>
        </w:rPr>
        <w:t xml:space="preserve"> </w:t>
      </w:r>
      <w:hyperlink r:id="rId9" w:history="1">
        <w:r w:rsidR="009D52D1" w:rsidRPr="006C6D98">
          <w:rPr>
            <w:rStyle w:val="a3"/>
            <w:rFonts w:ascii="Times New Roman" w:hAnsi="Times New Roman"/>
            <w:sz w:val="32"/>
            <w:szCs w:val="32"/>
            <w:lang w:val="en-US"/>
          </w:rPr>
          <w:t>www</w:t>
        </w:r>
        <w:r w:rsidR="009D52D1" w:rsidRPr="006C6D98">
          <w:rPr>
            <w:rStyle w:val="a3"/>
            <w:rFonts w:ascii="Times New Roman" w:hAnsi="Times New Roman"/>
            <w:sz w:val="32"/>
            <w:szCs w:val="32"/>
          </w:rPr>
          <w:t>.</w:t>
        </w:r>
        <w:r w:rsidR="009D52D1" w:rsidRPr="006C6D98">
          <w:rPr>
            <w:rStyle w:val="a3"/>
            <w:rFonts w:ascii="Times New Roman" w:hAnsi="Times New Roman"/>
            <w:sz w:val="32"/>
            <w:szCs w:val="32"/>
            <w:lang w:val="en-US"/>
          </w:rPr>
          <w:t>stars</w:t>
        </w:r>
        <w:r w:rsidR="009D52D1" w:rsidRPr="006C6D98">
          <w:rPr>
            <w:rStyle w:val="a3"/>
            <w:rFonts w:ascii="Times New Roman" w:hAnsi="Times New Roman"/>
            <w:sz w:val="32"/>
            <w:szCs w:val="32"/>
          </w:rPr>
          <w:t>-</w:t>
        </w:r>
        <w:r w:rsidR="009D52D1" w:rsidRPr="006C6D98">
          <w:rPr>
            <w:rStyle w:val="a3"/>
            <w:rFonts w:ascii="Times New Roman" w:hAnsi="Times New Roman"/>
            <w:sz w:val="32"/>
            <w:szCs w:val="32"/>
            <w:lang w:val="en-US"/>
          </w:rPr>
          <w:t>style</w:t>
        </w:r>
        <w:r w:rsidR="009D52D1" w:rsidRPr="006C6D98">
          <w:rPr>
            <w:rStyle w:val="a3"/>
            <w:rFonts w:ascii="Times New Roman" w:hAnsi="Times New Roman"/>
            <w:sz w:val="32"/>
            <w:szCs w:val="32"/>
          </w:rPr>
          <w:t>.</w:t>
        </w:r>
        <w:r w:rsidR="009D52D1" w:rsidRPr="006C6D98">
          <w:rPr>
            <w:rStyle w:val="a3"/>
            <w:rFonts w:ascii="Times New Roman" w:hAnsi="Times New Roman"/>
            <w:sz w:val="32"/>
            <w:szCs w:val="32"/>
            <w:lang w:val="en-US"/>
          </w:rPr>
          <w:t>art</w:t>
        </w:r>
      </w:hyperlink>
    </w:p>
    <w:p w14:paraId="465B900A" w14:textId="1962F4DA" w:rsidR="008D78F9" w:rsidRDefault="009D52D1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  <w:lang w:val="en-US"/>
        </w:rPr>
        <w:t>e</w:t>
      </w:r>
      <w:r w:rsidRPr="00794FCE">
        <w:rPr>
          <w:rFonts w:ascii="Times New Roman" w:hAnsi="Times New Roman"/>
          <w:sz w:val="32"/>
          <w:szCs w:val="32"/>
        </w:rPr>
        <w:t>-</w:t>
      </w:r>
      <w:proofErr w:type="gramEnd"/>
      <w:r w:rsidRPr="00794FC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mail</w:t>
      </w:r>
      <w:r>
        <w:rPr>
          <w:rFonts w:ascii="Times New Roman" w:hAnsi="Times New Roman"/>
          <w:sz w:val="32"/>
          <w:szCs w:val="32"/>
        </w:rPr>
        <w:t>:</w:t>
      </w:r>
      <w:r w:rsidRPr="00794FCE">
        <w:rPr>
          <w:rFonts w:ascii="Times New Roman" w:hAnsi="Times New Roman"/>
          <w:sz w:val="32"/>
          <w:szCs w:val="32"/>
        </w:rPr>
        <w:t xml:space="preserve"> </w:t>
      </w:r>
      <w:hyperlink r:id="rId10" w:history="1">
        <w:r w:rsidR="00FC56A6" w:rsidRPr="000B6610">
          <w:rPr>
            <w:rStyle w:val="a3"/>
            <w:rFonts w:ascii="Times New Roman" w:hAnsi="Times New Roman"/>
            <w:b/>
            <w:sz w:val="32"/>
            <w:szCs w:val="32"/>
            <w:lang w:val="en-US"/>
          </w:rPr>
          <w:t>belcanto</w:t>
        </w:r>
        <w:r w:rsidR="00FC56A6" w:rsidRPr="000B6610">
          <w:rPr>
            <w:rStyle w:val="a3"/>
            <w:rFonts w:ascii="Times New Roman" w:hAnsi="Times New Roman"/>
            <w:b/>
            <w:sz w:val="32"/>
            <w:szCs w:val="32"/>
          </w:rPr>
          <w:t>2011@</w:t>
        </w:r>
        <w:r w:rsidR="00FC56A6" w:rsidRPr="000B6610">
          <w:rPr>
            <w:rStyle w:val="a3"/>
            <w:rFonts w:ascii="Times New Roman" w:hAnsi="Times New Roman"/>
            <w:b/>
            <w:sz w:val="32"/>
            <w:szCs w:val="32"/>
            <w:lang w:val="en-US"/>
          </w:rPr>
          <w:t>mail</w:t>
        </w:r>
        <w:r w:rsidR="00FC56A6" w:rsidRPr="000B6610">
          <w:rPr>
            <w:rStyle w:val="a3"/>
            <w:rFonts w:ascii="Times New Roman" w:hAnsi="Times New Roman"/>
            <w:b/>
            <w:sz w:val="32"/>
            <w:szCs w:val="32"/>
          </w:rPr>
          <w:t>.</w:t>
        </w:r>
        <w:r w:rsidR="00FC56A6" w:rsidRPr="000B6610">
          <w:rPr>
            <w:rStyle w:val="a3"/>
            <w:rFonts w:ascii="Times New Roman" w:hAnsi="Times New Roman"/>
            <w:b/>
            <w:sz w:val="32"/>
            <w:szCs w:val="32"/>
            <w:lang w:val="en-US"/>
          </w:rPr>
          <w:t>ru</w:t>
        </w:r>
      </w:hyperlink>
    </w:p>
    <w:p w14:paraId="5862D82E" w14:textId="41203E80" w:rsidR="00FC56A6" w:rsidRDefault="00FC56A6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Председатель Большого жюри </w:t>
      </w:r>
    </w:p>
    <w:p w14:paraId="04580E10" w14:textId="712DA304" w:rsidR="00FC56A6" w:rsidRDefault="00FC56A6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Заслуженный артист РФ Андрей </w:t>
      </w:r>
      <w:r w:rsidR="00B62DB4">
        <w:rPr>
          <w:rFonts w:ascii="Times New Roman" w:hAnsi="Times New Roman"/>
          <w:b/>
          <w:sz w:val="32"/>
          <w:szCs w:val="32"/>
        </w:rPr>
        <w:t xml:space="preserve"> Михайлович </w:t>
      </w:r>
      <w:r>
        <w:rPr>
          <w:rFonts w:ascii="Times New Roman" w:hAnsi="Times New Roman"/>
          <w:b/>
          <w:sz w:val="32"/>
          <w:szCs w:val="32"/>
        </w:rPr>
        <w:t>Билль</w:t>
      </w:r>
    </w:p>
    <w:p w14:paraId="670F47C7" w14:textId="2F7A2F23" w:rsidR="00FC56A6" w:rsidRDefault="00FC56A6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Председатель в</w:t>
      </w:r>
      <w:r w:rsidR="0011151A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классических номинациях</w:t>
      </w:r>
    </w:p>
    <w:p w14:paraId="7E6C7804" w14:textId="133C055D" w:rsidR="00FC56A6" w:rsidRDefault="00FC56A6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Директор ДШИ №2 им. </w:t>
      </w:r>
      <w:proofErr w:type="spellStart"/>
      <w:r>
        <w:rPr>
          <w:rFonts w:ascii="Times New Roman" w:hAnsi="Times New Roman"/>
          <w:b/>
          <w:sz w:val="32"/>
          <w:szCs w:val="32"/>
        </w:rPr>
        <w:t>С.С</w:t>
      </w:r>
      <w:proofErr w:type="gramStart"/>
      <w:r>
        <w:rPr>
          <w:rFonts w:ascii="Times New Roman" w:hAnsi="Times New Roman"/>
          <w:b/>
          <w:sz w:val="32"/>
          <w:szCs w:val="32"/>
        </w:rPr>
        <w:t>,П</w:t>
      </w:r>
      <w:proofErr w:type="gramEnd"/>
      <w:r>
        <w:rPr>
          <w:rFonts w:ascii="Times New Roman" w:hAnsi="Times New Roman"/>
          <w:b/>
          <w:sz w:val="32"/>
          <w:szCs w:val="32"/>
        </w:rPr>
        <w:t>рокофьева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360259CE" w14:textId="00A67CE2" w:rsidR="00FC56A6" w:rsidRDefault="00FC56A6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Людмила </w:t>
      </w:r>
      <w:proofErr w:type="spellStart"/>
      <w:r>
        <w:rPr>
          <w:rFonts w:ascii="Times New Roman" w:hAnsi="Times New Roman"/>
          <w:b/>
          <w:sz w:val="32"/>
          <w:szCs w:val="32"/>
        </w:rPr>
        <w:t>Илиодоровна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Пиляева</w:t>
      </w:r>
      <w:proofErr w:type="spellEnd"/>
    </w:p>
    <w:p w14:paraId="11F19E7B" w14:textId="7D59981E" w:rsidR="00B62DB4" w:rsidRDefault="00B62DB4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Председатель в номинации хореография </w:t>
      </w:r>
    </w:p>
    <w:p w14:paraId="49BE1180" w14:textId="77777777" w:rsidR="00F03847" w:rsidRDefault="00C571F6" w:rsidP="008D78F9">
      <w:pPr>
        <w:pStyle w:val="Standard"/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Директор Международного центра современного танца «</w:t>
      </w:r>
      <w:r>
        <w:rPr>
          <w:rFonts w:ascii="Times New Roman" w:hAnsi="Times New Roman"/>
          <w:b/>
          <w:sz w:val="32"/>
          <w:szCs w:val="32"/>
          <w:lang w:val="en-US"/>
        </w:rPr>
        <w:t>VORTEX</w:t>
      </w:r>
      <w:r w:rsidRPr="00C571F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en-US"/>
        </w:rPr>
        <w:t>DANCE</w:t>
      </w:r>
      <w:r>
        <w:rPr>
          <w:rFonts w:ascii="Times New Roman" w:hAnsi="Times New Roman"/>
          <w:b/>
          <w:sz w:val="32"/>
          <w:szCs w:val="32"/>
        </w:rPr>
        <w:t>»</w:t>
      </w:r>
    </w:p>
    <w:p w14:paraId="7ED3D4D9" w14:textId="1BB22D8D" w:rsidR="00B62DB4" w:rsidRPr="00C571F6" w:rsidRDefault="00C571F6" w:rsidP="008D78F9">
      <w:pPr>
        <w:pStyle w:val="Standard"/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Андрей Тимофеев</w:t>
      </w:r>
      <w:r w:rsidRPr="00C571F6">
        <w:rPr>
          <w:rFonts w:ascii="Times New Roman" w:hAnsi="Times New Roman"/>
          <w:b/>
          <w:sz w:val="32"/>
          <w:szCs w:val="32"/>
        </w:rPr>
        <w:t xml:space="preserve"> </w:t>
      </w:r>
    </w:p>
    <w:p w14:paraId="41B1ABF2" w14:textId="77777777" w:rsidR="006456CC" w:rsidRPr="004C5AB3" w:rsidRDefault="006456CC" w:rsidP="006456CC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C5AB3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81E345C" w14:textId="77777777" w:rsidR="006456CC" w:rsidRPr="007928C8" w:rsidRDefault="006456CC" w:rsidP="006456CC">
      <w:pPr>
        <w:pStyle w:val="Standard"/>
        <w:rPr>
          <w:rFonts w:ascii="Times New Roman" w:hAnsi="Times New Roman" w:cs="Times New Roman"/>
        </w:rPr>
      </w:pPr>
    </w:p>
    <w:p w14:paraId="461F8C32" w14:textId="4F7A982F" w:rsidR="00FC2AAB" w:rsidRDefault="00FC2AAB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Сохранение культурных традиций, возрождение н</w:t>
      </w:r>
      <w:r w:rsidR="000A238B">
        <w:rPr>
          <w:rFonts w:ascii="Times New Roman" w:hAnsi="Times New Roman" w:cs="Times New Roman"/>
          <w:sz w:val="28"/>
          <w:szCs w:val="28"/>
        </w:rPr>
        <w:t xml:space="preserve">равственных ценностей и    </w:t>
      </w:r>
      <w:r>
        <w:rPr>
          <w:rFonts w:ascii="Times New Roman" w:hAnsi="Times New Roman" w:cs="Times New Roman"/>
          <w:sz w:val="28"/>
          <w:szCs w:val="28"/>
        </w:rPr>
        <w:t>моральных устоев граждан России;</w:t>
      </w:r>
    </w:p>
    <w:p w14:paraId="19CB9846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 xml:space="preserve">Выявление и поддержка талантливых одаренных учащихся детских музыкальных школ, школ   искусств, домов и дворцов культуры; </w:t>
      </w:r>
      <w:proofErr w:type="spellStart"/>
      <w:r w:rsidRPr="008A3336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8A3336">
        <w:rPr>
          <w:rFonts w:ascii="Times New Roman" w:hAnsi="Times New Roman" w:cs="Times New Roman"/>
          <w:sz w:val="28"/>
          <w:szCs w:val="28"/>
        </w:rPr>
        <w:t>, ВУЗов,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336">
        <w:rPr>
          <w:rFonts w:ascii="Times New Roman" w:hAnsi="Times New Roman" w:cs="Times New Roman"/>
          <w:sz w:val="28"/>
          <w:szCs w:val="28"/>
        </w:rPr>
        <w:t xml:space="preserve">а также любой </w:t>
      </w:r>
      <w:r>
        <w:rPr>
          <w:rFonts w:ascii="Times New Roman" w:hAnsi="Times New Roman" w:cs="Times New Roman"/>
          <w:sz w:val="28"/>
          <w:szCs w:val="28"/>
        </w:rPr>
        <w:t>принадлежности;</w:t>
      </w:r>
    </w:p>
    <w:p w14:paraId="329D69A8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повышение исполнительского мастерства, развитие творческого потенциала юных музыкантов;</w:t>
      </w:r>
    </w:p>
    <w:p w14:paraId="5BEB1CA9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нравственное воспитание и духовное обогащение подрастающего поколения;</w:t>
      </w:r>
    </w:p>
    <w:p w14:paraId="65B755EF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A3336">
        <w:rPr>
          <w:rFonts w:ascii="Times New Roman" w:hAnsi="Times New Roman" w:cs="Times New Roman"/>
          <w:sz w:val="28"/>
          <w:szCs w:val="28"/>
        </w:rPr>
        <w:t>пополнение репертуара учащихся новыми сочинениями;</w:t>
      </w:r>
    </w:p>
    <w:p w14:paraId="4568AA29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укрепление творческих контактов преподавателей и руководителей коллективов;</w:t>
      </w:r>
    </w:p>
    <w:p w14:paraId="5B54B5CB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создание оптимальных  условий для обмена репертуаром и опытом учебной и концертной деятельности;</w:t>
      </w:r>
    </w:p>
    <w:p w14:paraId="068D7E20" w14:textId="77777777" w:rsidR="00FC2AAB" w:rsidRDefault="00FC2AAB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7D2C4386" w14:textId="77777777" w:rsidR="00FC2AAB" w:rsidRDefault="00FC2AAB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26276AD6" w14:textId="77777777" w:rsidR="00FC2AAB" w:rsidRDefault="00FC2AAB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513A50A8" w14:textId="77777777" w:rsidR="00FC2AAB" w:rsidRPr="009D52D1" w:rsidRDefault="00FC2AAB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5BCF10D9" w14:textId="77777777" w:rsidR="006456CC" w:rsidRPr="004C5AB3" w:rsidRDefault="006456CC" w:rsidP="00904871">
      <w:pPr>
        <w:pStyle w:val="Standard"/>
        <w:jc w:val="center"/>
        <w:rPr>
          <w:rFonts w:ascii="Times New Roman" w:eastAsia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 Время и место проведения:</w:t>
      </w:r>
    </w:p>
    <w:p w14:paraId="31C64873" w14:textId="77777777" w:rsidR="006456CC" w:rsidRDefault="006456CC" w:rsidP="006456CC">
      <w:pPr>
        <w:suppressAutoHyphens w:val="0"/>
        <w:autoSpaceDE w:val="0"/>
        <w:textAlignment w:val="auto"/>
        <w:rPr>
          <w:rFonts w:ascii="Times New Roman" w:eastAsia="Times New Roman" w:hAnsi="Times New Roman" w:cs="Times New Roman"/>
          <w:lang w:eastAsia="ar-SA" w:bidi="ar-SA"/>
        </w:rPr>
      </w:pPr>
    </w:p>
    <w:p w14:paraId="1ED621AC" w14:textId="1AFF782B" w:rsidR="008D78F9" w:rsidRDefault="006456CC" w:rsidP="00904871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AB09D3">
        <w:rPr>
          <w:rFonts w:ascii="Times New Roman" w:hAnsi="Times New Roman" w:cs="Times New Roman"/>
          <w:b/>
          <w:sz w:val="28"/>
          <w:szCs w:val="28"/>
        </w:rPr>
        <w:t xml:space="preserve">Конкурс проводится </w:t>
      </w:r>
      <w:r w:rsidR="00FB17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584D" w:rsidRPr="00DF584D"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9048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46A8">
        <w:rPr>
          <w:rFonts w:ascii="Times New Roman" w:hAnsi="Times New Roman" w:cs="Times New Roman"/>
          <w:b/>
          <w:bCs/>
          <w:sz w:val="28"/>
          <w:szCs w:val="28"/>
        </w:rPr>
        <w:t>октября</w:t>
      </w:r>
      <w:r w:rsidRPr="00AB09D3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DF584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94FC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B09D3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2C2DEA78" w14:textId="7888C872" w:rsidR="00754097" w:rsidRPr="00DF584D" w:rsidRDefault="00904871" w:rsidP="00904871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DF584D">
        <w:rPr>
          <w:rFonts w:ascii="Times New Roman" w:hAnsi="Times New Roman" w:cs="Times New Roman"/>
          <w:b/>
          <w:bCs/>
          <w:sz w:val="28"/>
          <w:szCs w:val="28"/>
        </w:rPr>
        <w:t>ДКМ ул. Мира 55 г. Владимир</w:t>
      </w:r>
    </w:p>
    <w:p w14:paraId="19D24AB7" w14:textId="77777777" w:rsidR="00904871" w:rsidRPr="00AB09D3" w:rsidRDefault="00904871" w:rsidP="00904871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9040E" w14:textId="77777777" w:rsidR="006456CC" w:rsidRPr="00294A8C" w:rsidRDefault="006456CC" w:rsidP="00904871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 Участники:</w:t>
      </w:r>
    </w:p>
    <w:p w14:paraId="2A6D620E" w14:textId="77777777" w:rsidR="006456CC" w:rsidRPr="007928C8" w:rsidRDefault="006456CC" w:rsidP="006456CC">
      <w:pPr>
        <w:pStyle w:val="Standard"/>
        <w:jc w:val="center"/>
        <w:rPr>
          <w:rFonts w:ascii="Times New Roman" w:hAnsi="Times New Roman" w:cs="Times New Roman"/>
        </w:rPr>
      </w:pPr>
    </w:p>
    <w:p w14:paraId="41578C2D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Коллективы и отдельные исполнители в разных жанрах независимо </w:t>
      </w:r>
      <w:r w:rsidR="005F44C0">
        <w:rPr>
          <w:rFonts w:ascii="Times New Roman" w:hAnsi="Times New Roman" w:cs="Times New Roman"/>
          <w:sz w:val="28"/>
          <w:szCs w:val="28"/>
        </w:rPr>
        <w:t>от ведомственной принадлежности и возраста</w:t>
      </w:r>
    </w:p>
    <w:p w14:paraId="56A97310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</w:rPr>
      </w:pPr>
    </w:p>
    <w:p w14:paraId="3DB0090D" w14:textId="77777777" w:rsidR="006456CC" w:rsidRDefault="006456CC" w:rsidP="0090487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C5AB3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  <w:r>
        <w:rPr>
          <w:rFonts w:ascii="Times New Roman" w:hAnsi="Times New Roman" w:cs="Times New Roman"/>
          <w:b/>
          <w:bCs/>
          <w:sz w:val="28"/>
          <w:szCs w:val="28"/>
        </w:rPr>
        <w:t>проведения фестиваля-конкурса:</w:t>
      </w:r>
    </w:p>
    <w:p w14:paraId="25580234" w14:textId="77777777" w:rsidR="006456CC" w:rsidRDefault="006456CC" w:rsidP="006456CC">
      <w:pPr>
        <w:pStyle w:val="Standard"/>
        <w:rPr>
          <w:rFonts w:ascii="Times New Roman" w:hAnsi="Times New Roman" w:cs="Times New Roman"/>
        </w:rPr>
      </w:pPr>
    </w:p>
    <w:p w14:paraId="3C594D7F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 xml:space="preserve">Порядок проведения конкурсной программы определяется </w:t>
      </w:r>
      <w:r w:rsidR="0078424C">
        <w:rPr>
          <w:rFonts w:ascii="Times New Roman" w:hAnsi="Times New Roman" w:cs="Times New Roman"/>
          <w:sz w:val="28"/>
          <w:szCs w:val="28"/>
        </w:rPr>
        <w:t>оргкомитетом</w:t>
      </w:r>
    </w:p>
    <w:p w14:paraId="48FEDB5A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Носителями фонограмм явл</w:t>
      </w:r>
      <w:r>
        <w:rPr>
          <w:rFonts w:ascii="Times New Roman" w:hAnsi="Times New Roman" w:cs="Times New Roman"/>
          <w:sz w:val="28"/>
          <w:szCs w:val="28"/>
        </w:rPr>
        <w:t>яются флэш носители</w:t>
      </w:r>
      <w:r w:rsidRPr="00294A8C">
        <w:rPr>
          <w:rFonts w:ascii="Times New Roman" w:hAnsi="Times New Roman" w:cs="Times New Roman"/>
          <w:sz w:val="28"/>
          <w:szCs w:val="28"/>
        </w:rPr>
        <w:t xml:space="preserve"> с высоким качеством звука.</w:t>
      </w:r>
    </w:p>
    <w:p w14:paraId="7431D9D8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Конкурсная программа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 xml:space="preserve"> должна быть на отдельном </w:t>
      </w:r>
      <w:r w:rsidRPr="00294A8C">
        <w:rPr>
          <w:rFonts w:ascii="Times New Roman" w:hAnsi="Times New Roman" w:cs="Times New Roman"/>
          <w:sz w:val="28"/>
          <w:szCs w:val="28"/>
        </w:rPr>
        <w:t xml:space="preserve">носителе, 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с указани</w:t>
      </w:r>
      <w:r w:rsidRPr="00294A8C">
        <w:rPr>
          <w:rFonts w:ascii="Times New Roman" w:hAnsi="Times New Roman" w:cs="Times New Roman"/>
          <w:sz w:val="28"/>
          <w:szCs w:val="28"/>
        </w:rPr>
        <w:t>е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м названия номера и учас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ника (коллектив или солист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77F1E9E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Запрещается выступление вокалистов под фонограмму «плюс». Запрещается использование фонограмм, в которых в бэк-вокальных партиях дублируется основная партия солиста. Наличие бэк – вокала в фонограммах ансамблей не допускается.</w:t>
      </w:r>
    </w:p>
    <w:p w14:paraId="22C663A6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99F63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Жюри имеет право остановить выступления конкурсантов, превысивших временной регламент.  Конкурсанты оцениваются по 10-ти бальной системе. Решение жюри является окончательным и не подлежит пересмотру.</w:t>
      </w:r>
    </w:p>
    <w:p w14:paraId="309468C4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 xml:space="preserve">По итогам конкурса определяются Лауреаты </w:t>
      </w:r>
      <w:r w:rsidRPr="00294A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4A8C">
        <w:rPr>
          <w:rFonts w:ascii="Times New Roman" w:hAnsi="Times New Roman" w:cs="Times New Roman"/>
          <w:sz w:val="28"/>
          <w:szCs w:val="28"/>
        </w:rPr>
        <w:t xml:space="preserve">, </w:t>
      </w:r>
      <w:r w:rsidRPr="00294A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4A8C">
        <w:rPr>
          <w:rFonts w:ascii="Times New Roman" w:hAnsi="Times New Roman" w:cs="Times New Roman"/>
          <w:sz w:val="28"/>
          <w:szCs w:val="28"/>
        </w:rPr>
        <w:t xml:space="preserve">, </w:t>
      </w:r>
      <w:r w:rsidRPr="00294A8C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степени, Дипломанты</w:t>
      </w:r>
      <w:r w:rsidRPr="00294A8C">
        <w:rPr>
          <w:rFonts w:ascii="Times New Roman" w:hAnsi="Times New Roman" w:cs="Times New Roman"/>
          <w:sz w:val="28"/>
          <w:szCs w:val="28"/>
        </w:rPr>
        <w:t>.</w:t>
      </w:r>
    </w:p>
    <w:p w14:paraId="4883EBD6" w14:textId="77777777" w:rsidR="006456CC" w:rsidRPr="00DA0823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 xml:space="preserve">Исполнителю или </w:t>
      </w:r>
      <w:proofErr w:type="gramStart"/>
      <w:r w:rsidRPr="00294A8C">
        <w:rPr>
          <w:rFonts w:ascii="Times New Roman" w:hAnsi="Times New Roman" w:cs="Times New Roman"/>
          <w:sz w:val="28"/>
          <w:szCs w:val="28"/>
        </w:rPr>
        <w:t>коллективу, набравшему наибольшее количество баллов присужд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662D03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662D03">
        <w:rPr>
          <w:rFonts w:ascii="Times New Roman" w:hAnsi="Times New Roman" w:cs="Times New Roman"/>
          <w:sz w:val="28"/>
          <w:szCs w:val="28"/>
        </w:rPr>
        <w:t xml:space="preserve"> звание «Гран-При»</w:t>
      </w:r>
      <w:r w:rsidRPr="00294A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FB5945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09C6E74" w14:textId="77777777" w:rsidR="00764686" w:rsidRDefault="00764686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1C462F6F" w14:textId="77777777" w:rsidR="008D78F9" w:rsidRDefault="008D78F9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68041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784162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>Конкурсные номинации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7C309AA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4056A69C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1.ВОКАЛ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4A8C">
        <w:rPr>
          <w:rFonts w:ascii="Times New Roman" w:hAnsi="Times New Roman" w:cs="Times New Roman"/>
          <w:sz w:val="28"/>
          <w:szCs w:val="28"/>
        </w:rPr>
        <w:t>(эстрадный,</w:t>
      </w:r>
      <w:r w:rsidRPr="00784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джазовый, рок, рэп, авторская песня,</w:t>
      </w:r>
      <w:r w:rsidRPr="00294A8C">
        <w:rPr>
          <w:rFonts w:ascii="Times New Roman" w:hAnsi="Times New Roman" w:cs="Times New Roman"/>
          <w:sz w:val="28"/>
          <w:szCs w:val="28"/>
        </w:rPr>
        <w:t xml:space="preserve"> народный, казачья песня</w:t>
      </w:r>
      <w:r w:rsidRPr="00294A8C">
        <w:rPr>
          <w:rFonts w:ascii="Times New Roman" w:hAnsi="Times New Roman" w:cs="Times New Roman"/>
          <w:b/>
          <w:sz w:val="28"/>
          <w:szCs w:val="28"/>
        </w:rPr>
        <w:t>,</w:t>
      </w:r>
      <w:r w:rsidRPr="00294A8C">
        <w:rPr>
          <w:rFonts w:ascii="Times New Roman" w:hAnsi="Times New Roman" w:cs="Times New Roman"/>
          <w:sz w:val="28"/>
          <w:szCs w:val="28"/>
        </w:rPr>
        <w:t xml:space="preserve"> театр песни. Соло/ансамбль (разделяются на дуэт, трио, квартет и др.).                                                                                                                                    </w:t>
      </w:r>
    </w:p>
    <w:p w14:paraId="57427F12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музыкальность, художественная трактовка музыкального произведения; чистота интонации и качество звучания; красота тембра и сила голоса; сценическая культура; сложность репертуара соответствие репертуара исполнительским возможностям и возрастной категории исполнителя; исполнительское мастерство.</w:t>
      </w:r>
    </w:p>
    <w:p w14:paraId="2D11AB8F" w14:textId="77777777" w:rsidR="006456CC" w:rsidRPr="002B38DC" w:rsidRDefault="0028145A" w:rsidP="006456CC">
      <w:pPr>
        <w:pStyle w:val="Standard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38DC">
        <w:rPr>
          <w:rFonts w:ascii="Times New Roman" w:hAnsi="Times New Roman" w:cs="Times New Roman"/>
          <w:b/>
          <w:sz w:val="32"/>
          <w:szCs w:val="32"/>
        </w:rPr>
        <w:t>Участ</w:t>
      </w:r>
      <w:r w:rsidR="00666D23">
        <w:rPr>
          <w:rFonts w:ascii="Times New Roman" w:hAnsi="Times New Roman" w:cs="Times New Roman"/>
          <w:b/>
          <w:sz w:val="32"/>
          <w:szCs w:val="32"/>
        </w:rPr>
        <w:t>ники представляют 2 произведения</w:t>
      </w:r>
      <w:r w:rsidRPr="002B38DC">
        <w:rPr>
          <w:rFonts w:ascii="Times New Roman" w:hAnsi="Times New Roman" w:cs="Times New Roman"/>
          <w:b/>
          <w:sz w:val="32"/>
          <w:szCs w:val="32"/>
        </w:rPr>
        <w:t xml:space="preserve"> или номер</w:t>
      </w:r>
      <w:r w:rsidR="00666D23">
        <w:rPr>
          <w:rFonts w:ascii="Times New Roman" w:hAnsi="Times New Roman" w:cs="Times New Roman"/>
          <w:b/>
          <w:sz w:val="32"/>
          <w:szCs w:val="32"/>
        </w:rPr>
        <w:t>а</w:t>
      </w:r>
      <w:r w:rsidR="006456CC" w:rsidRPr="002B38DC">
        <w:rPr>
          <w:rFonts w:ascii="Times New Roman" w:hAnsi="Times New Roman" w:cs="Times New Roman"/>
          <w:b/>
          <w:sz w:val="32"/>
          <w:szCs w:val="32"/>
        </w:rPr>
        <w:t>, обще</w:t>
      </w:r>
      <w:r w:rsidR="004B4C6E">
        <w:rPr>
          <w:rFonts w:ascii="Times New Roman" w:hAnsi="Times New Roman" w:cs="Times New Roman"/>
          <w:b/>
          <w:sz w:val="32"/>
          <w:szCs w:val="32"/>
        </w:rPr>
        <w:t>й продолжительностью до 7</w:t>
      </w:r>
      <w:r w:rsidR="006456CC" w:rsidRPr="002B38DC">
        <w:rPr>
          <w:rFonts w:ascii="Times New Roman" w:hAnsi="Times New Roman" w:cs="Times New Roman"/>
          <w:b/>
          <w:sz w:val="32"/>
          <w:szCs w:val="32"/>
        </w:rPr>
        <w:t xml:space="preserve"> минут.</w:t>
      </w:r>
      <w:r w:rsidR="00033E58">
        <w:rPr>
          <w:rFonts w:ascii="Times New Roman" w:hAnsi="Times New Roman" w:cs="Times New Roman"/>
          <w:b/>
          <w:sz w:val="32"/>
          <w:szCs w:val="32"/>
        </w:rPr>
        <w:t xml:space="preserve"> 1 произведение обязательно должно быть на русском языке.</w:t>
      </w:r>
    </w:p>
    <w:p w14:paraId="19EF5482" w14:textId="77777777" w:rsidR="0019141E" w:rsidRDefault="0019141E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следующее произведение оплачивается дополнительно.</w:t>
      </w:r>
    </w:p>
    <w:p w14:paraId="0D89C49D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79487627" w14:textId="77777777" w:rsidR="006456CC" w:rsidRP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5-7 лет, 8-9 лет, 10-12 лет, 13-15 </w:t>
      </w:r>
      <w:r w:rsidR="004B4C6E">
        <w:rPr>
          <w:rFonts w:ascii="Times New Roman" w:hAnsi="Times New Roman" w:cs="Times New Roman"/>
          <w:b/>
          <w:bCs/>
          <w:sz w:val="28"/>
          <w:szCs w:val="28"/>
        </w:rPr>
        <w:t>лет, 16-20 лет, 21-25 лет, от 26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лет без ограничения возраста и смешанная возрастная категория.</w:t>
      </w:r>
    </w:p>
    <w:p w14:paraId="6BE99C11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53993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684697">
        <w:rPr>
          <w:rFonts w:ascii="Times New Roman" w:hAnsi="Times New Roman" w:cs="Times New Roman"/>
          <w:b/>
          <w:bCs/>
          <w:sz w:val="28"/>
          <w:szCs w:val="28"/>
          <w:u w:val="single"/>
        </w:rPr>
        <w:t>2.ХОРЕОГРАФИЯ</w:t>
      </w:r>
      <w:r w:rsidRPr="0068469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54EB0EA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684697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684697">
        <w:rPr>
          <w:rFonts w:ascii="Times New Roman" w:hAnsi="Times New Roman" w:cs="Times New Roman"/>
          <w:sz w:val="28"/>
          <w:szCs w:val="28"/>
        </w:rPr>
        <w:t>: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46E5EC3B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7DA46A7F" w14:textId="77777777" w:rsidR="006456CC" w:rsidRPr="00684697" w:rsidRDefault="006456CC" w:rsidP="006456CC">
      <w:pPr>
        <w:widowControl/>
        <w:numPr>
          <w:ilvl w:val="0"/>
          <w:numId w:val="2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 каждое направление и возрастную категорию необходимо подать отдельную заявку на коллектив или отдельных исполнителей;</w:t>
      </w:r>
    </w:p>
    <w:p w14:paraId="27968CE3" w14:textId="77777777" w:rsidR="006456CC" w:rsidRPr="00684697" w:rsidRDefault="006456CC" w:rsidP="006456CC">
      <w:pPr>
        <w:widowControl/>
        <w:numPr>
          <w:ilvl w:val="0"/>
          <w:numId w:val="2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После подачи заявки, вы получите подтверждение приема заявки от наших менеджеров (если такого не случилось, то повторите отправление или свяжитесь телефону </w:t>
      </w:r>
      <w:r w:rsidRPr="00684697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+79190151030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</w:p>
    <w:p w14:paraId="55A7B8F4" w14:textId="77777777" w:rsidR="006456CC" w:rsidRPr="00684697" w:rsidRDefault="006456CC" w:rsidP="006456CC">
      <w:pPr>
        <w:widowControl/>
        <w:numPr>
          <w:ilvl w:val="0"/>
          <w:numId w:val="2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Хореографические номинации:</w:t>
      </w:r>
    </w:p>
    <w:p w14:paraId="1E6F5657" w14:textId="77777777" w:rsidR="006456CC" w:rsidRPr="00684697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Номинация </w:t>
      </w: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ХОРЕОГРАФИЯ 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подразделяется на направления, в которых будут проходить конкурсные выступления. Каждое направление оценивается жюри отдельно.</w:t>
      </w:r>
    </w:p>
    <w:p w14:paraId="304FF816" w14:textId="77777777" w:rsidR="006456CC" w:rsidRPr="00684697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Каждая группа коллектива может участвовать и подать заявку в несколько номинаций;</w:t>
      </w:r>
    </w:p>
    <w:p w14:paraId="06ED2B7A" w14:textId="77777777" w:rsidR="006456CC" w:rsidRPr="00AB09D3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AB09D3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В каждом хореографическом направлении: ансамбли(от 6 человек и более) и малые формы(от 3 до 5 человек) представляют один или два </w:t>
      </w:r>
      <w:r w:rsidRPr="00AB09D3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lastRenderedPageBreak/>
        <w:t>разнохарактерных номера общей продолжительностью до 8 минут, а солисты и дуэты по одному номеру продолжительностью до 4 минут.</w:t>
      </w:r>
    </w:p>
    <w:p w14:paraId="53A9A5BC" w14:textId="77777777" w:rsidR="006456CC" w:rsidRPr="00684697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Балетмейстерская работа (балетмейстер представляет один номер, общей продолжительностью до 6 минут)</w:t>
      </w:r>
    </w:p>
    <w:p w14:paraId="2E4802E7" w14:textId="77777777" w:rsidR="006456CC" w:rsidRPr="006456CC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Студенческая работа (балетмейстер представляет один номер, обще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й продолжительностью до 4 минут</w:t>
      </w:r>
    </w:p>
    <w:p w14:paraId="1BA41716" w14:textId="77777777" w:rsidR="006456CC" w:rsidRDefault="006456CC" w:rsidP="006456CC">
      <w:pPr>
        <w:shd w:val="clear" w:color="auto" w:fill="FFFFFF"/>
        <w:ind w:left="300"/>
        <w:outlineLvl w:val="2"/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</w:pPr>
    </w:p>
    <w:p w14:paraId="01165F31" w14:textId="77777777" w:rsidR="006456CC" w:rsidRPr="00684697" w:rsidRDefault="006456CC" w:rsidP="006456CC">
      <w:pPr>
        <w:shd w:val="clear" w:color="auto" w:fill="FFFFFF"/>
        <w:ind w:left="300"/>
        <w:outlineLvl w:val="2"/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  <w:t>На конкурсах-фестивалях участники могут показать себя в следующих направлениях хореографии:</w:t>
      </w:r>
    </w:p>
    <w:p w14:paraId="524E971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Классический танец;</w:t>
      </w:r>
    </w:p>
    <w:p w14:paraId="2C083C35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деми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-классика,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demiclassic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52FA882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классический танец – стилизация;</w:t>
      </w:r>
    </w:p>
    <w:p w14:paraId="70473F20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Дивертисмент из балета;</w:t>
      </w:r>
    </w:p>
    <w:p w14:paraId="784D9679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Народный танец,</w:t>
      </w:r>
    </w:p>
    <w:p w14:paraId="539296D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русский танец,</w:t>
      </w:r>
    </w:p>
    <w:p w14:paraId="39B2A6A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народный танец – стилизация;</w:t>
      </w:r>
    </w:p>
    <w:p w14:paraId="15B1277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этнический танец, индийский танец, фламенко;</w:t>
      </w:r>
    </w:p>
    <w:p w14:paraId="4844F526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Современный танец, танец модерн (Техники М. Грэхем, Х. Лимона и т.д.), 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контемпорари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contemporary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), 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contemporary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jazz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</w:t>
      </w:r>
    </w:p>
    <w:p w14:paraId="187D8D9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Джаз-танец, неофолк,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афро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классический джаз, современный джаз,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afro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jazz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стили блюз и горячий джаз;</w:t>
      </w:r>
    </w:p>
    <w:p w14:paraId="23AEC5E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Детский танец;</w:t>
      </w:r>
    </w:p>
    <w:p w14:paraId="02EC2C02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Свободная пластика;</w:t>
      </w:r>
    </w:p>
    <w:p w14:paraId="3960F576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Танцевальный коллектив Детского сада</w:t>
      </w:r>
    </w:p>
    <w:p w14:paraId="57B57434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Эстрадный танец;</w:t>
      </w:r>
    </w:p>
    <w:p w14:paraId="6737D28B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Эстрадно-спортивный танец, диско;</w:t>
      </w:r>
    </w:p>
    <w:p w14:paraId="63950EA9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Танцевальный коллектив Средней образовательной школы;</w:t>
      </w:r>
    </w:p>
    <w:p w14:paraId="6860665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Фольклор (танцевальные композиции и зарисовки, танцевальные обряды и прочее);</w:t>
      </w:r>
    </w:p>
    <w:p w14:paraId="554449D0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Тематические танцы 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(танцевальные композиции, посвященные различным праздникам или памятным событиям);</w:t>
      </w:r>
    </w:p>
    <w:p w14:paraId="37D0A1B4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Экспериментальная хореография,  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Experimental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59D85AD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Танцевальное шоу, степ,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bellydance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восток;</w:t>
      </w:r>
    </w:p>
    <w:p w14:paraId="5C22E6BD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Хореографическая гимнастика, хореографическая эксцентрика,</w:t>
      </w:r>
    </w:p>
    <w:p w14:paraId="41FAD6AC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Историко-бытовой танец;</w:t>
      </w:r>
    </w:p>
    <w:p w14:paraId="4F0A618B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Бальный танец (соло, пары, ансамбли) спортивно-бальный танец,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формейшен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5C4D0243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Уличный танец, брейк-данс, хип-хоп, рейв,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электро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street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House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break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hip-hop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115CAC58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Сценический вариант клубных танцев (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мамбо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сальса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хастл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болливуд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свинговые танцы, ламбада, аргентинское танго,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бачача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меренге и прочее);</w:t>
      </w:r>
    </w:p>
    <w:p w14:paraId="2B4C63F1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Оригинальный жанр (связанный с хореографией), фэнтези;</w:t>
      </w:r>
    </w:p>
    <w:p w14:paraId="2CA2E254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Мажоретки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черлидинг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акробатический танец;</w:t>
      </w:r>
    </w:p>
    <w:p w14:paraId="7FD178D1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Театр танца, театр балета;</w:t>
      </w:r>
    </w:p>
    <w:p w14:paraId="2214F4F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lastRenderedPageBreak/>
        <w:t>Балетмейстерская работа (балетмейстер представляет один номер, общей продолжительностью до 6 минут);</w:t>
      </w:r>
    </w:p>
    <w:p w14:paraId="190792E9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Студенческая работа (балетмейстер представляет один номер, общей продолжительностью до 4 минут);</w:t>
      </w:r>
    </w:p>
    <w:p w14:paraId="529BB7EE" w14:textId="77777777" w:rsidR="006456CC" w:rsidRPr="006456CC" w:rsidRDefault="006456CC" w:rsidP="006456CC">
      <w:pPr>
        <w:widowControl/>
        <w:shd w:val="clear" w:color="auto" w:fill="FFFFFF"/>
        <w:suppressAutoHyphens w:val="0"/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  <w:t>Спортивно – художественная гимнастика в сценической театрально – художественной обработке.</w:t>
      </w:r>
    </w:p>
    <w:p w14:paraId="3AEC03A5" w14:textId="77777777" w:rsidR="006456CC" w:rsidRPr="00684697" w:rsidRDefault="006456CC" w:rsidP="006456CC">
      <w:pPr>
        <w:shd w:val="clear" w:color="auto" w:fill="FFFFFF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Возрастные группы</w:t>
      </w:r>
    </w:p>
    <w:p w14:paraId="4C02D6FD" w14:textId="6BFE60BC" w:rsidR="006456CC" w:rsidRDefault="006456CC" w:rsidP="006456CC">
      <w:pPr>
        <w:shd w:val="clear" w:color="auto" w:fill="FFFFFF"/>
        <w:spacing w:after="192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Во всех возрастных категориях возможно участие 25% участников из другой возрастной категории. В других соотношениях возрастная группа считается смешанной. </w:t>
      </w:r>
    </w:p>
    <w:p w14:paraId="23FE8BDE" w14:textId="77777777" w:rsidR="006456CC" w:rsidRPr="00113BF7" w:rsidRDefault="006456CC" w:rsidP="006456CC">
      <w:pPr>
        <w:shd w:val="clear" w:color="auto" w:fill="FFFFFF"/>
        <w:spacing w:after="192"/>
        <w:rPr>
          <w:rFonts w:ascii="Arial" w:eastAsia="Times New Roman" w:hAnsi="Arial" w:cs="Arial"/>
          <w:color w:val="4E4E4E"/>
          <w:sz w:val="29"/>
          <w:szCs w:val="29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Выступления оцениваются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в следующих возрастных</w:t>
      </w:r>
      <w:r w:rsidRPr="00113BF7">
        <w:rPr>
          <w:rFonts w:ascii="Arial" w:eastAsia="Times New Roman" w:hAnsi="Arial" w:cs="Arial"/>
          <w:color w:val="4E4E4E"/>
          <w:sz w:val="29"/>
          <w:szCs w:val="29"/>
          <w:lang w:eastAsia="ru-RU"/>
        </w:rPr>
        <w:t xml:space="preserve"> категориях:</w:t>
      </w:r>
    </w:p>
    <w:p w14:paraId="774882F6" w14:textId="77777777" w:rsidR="006456CC" w:rsidRPr="000C2DB5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0C2DB5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3-4 года, 5 - 6 лет – группы Детского сада</w:t>
      </w:r>
    </w:p>
    <w:p w14:paraId="33D503DD" w14:textId="77777777" w:rsidR="006456CC" w:rsidRPr="000C2DB5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0C2DB5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7-8 лет</w:t>
      </w:r>
    </w:p>
    <w:p w14:paraId="0E020FBA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9-10 лет</w:t>
      </w:r>
    </w:p>
    <w:p w14:paraId="00220F44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11-12 лет</w:t>
      </w:r>
    </w:p>
    <w:p w14:paraId="35B05C20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13-15 лет</w:t>
      </w:r>
    </w:p>
    <w:p w14:paraId="49CB08D9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16-18 лет</w:t>
      </w:r>
    </w:p>
    <w:p w14:paraId="0D1F512A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19-25 лет</w:t>
      </w:r>
    </w:p>
    <w:p w14:paraId="0579740E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Старше 25 лет – взрослая группа</w:t>
      </w:r>
    </w:p>
    <w:p w14:paraId="1F65EE9E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Смешанная группа</w:t>
      </w:r>
    </w:p>
    <w:p w14:paraId="247FD959" w14:textId="77777777" w:rsidR="006456CC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Профи – </w:t>
      </w:r>
      <w:r w:rsidRPr="00113BF7">
        <w:rPr>
          <w:rFonts w:ascii="inherit" w:eastAsia="Times New Roman" w:hAnsi="inherit" w:cs="Arial"/>
          <w:color w:val="4E4E4E"/>
          <w:sz w:val="29"/>
          <w:szCs w:val="29"/>
          <w:lang w:eastAsia="ru-RU"/>
        </w:rPr>
        <w:t>участники профессиональных хореографических отделений и факультетов высших и средних учебных заведений.</w:t>
      </w:r>
    </w:p>
    <w:p w14:paraId="57C1FCC7" w14:textId="77777777" w:rsidR="0005785C" w:rsidRDefault="0005785C" w:rsidP="0005785C">
      <w:pPr>
        <w:widowControl/>
        <w:shd w:val="clear" w:color="auto" w:fill="FFFFFF"/>
        <w:suppressAutoHyphens w:val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</w:p>
    <w:p w14:paraId="480B4924" w14:textId="77777777" w:rsidR="0005785C" w:rsidRPr="006456CC" w:rsidRDefault="0005785C" w:rsidP="0005785C">
      <w:pPr>
        <w:widowControl/>
        <w:shd w:val="clear" w:color="auto" w:fill="FFFFFF"/>
        <w:suppressAutoHyphens w:val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</w:p>
    <w:p w14:paraId="7401C4AA" w14:textId="77777777" w:rsidR="006456CC" w:rsidRPr="00A52B36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ИНСТРУМЕНТАЛЬНЫЙ ЖАНР, АКАДЕМИЧЕСКИЙ ВОКАЛ, ХОРОВОЕ ПЕНИЕ</w:t>
      </w:r>
    </w:p>
    <w:p w14:paraId="02E29EC1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исполнителей на русских народных инструментах</w:t>
      </w:r>
    </w:p>
    <w:p w14:paraId="4AF1024B" w14:textId="77777777" w:rsidR="006456CC" w:rsidRPr="007F65C5" w:rsidRDefault="006456CC" w:rsidP="006456CC">
      <w:pPr>
        <w:pStyle w:val="a4"/>
        <w:spacing w:after="0" w:line="20" w:lineRule="atLeast"/>
        <w:ind w:left="1080"/>
        <w:jc w:val="both"/>
        <w:rPr>
          <w:color w:val="auto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>Номинации: солисты; ансамбли;</w:t>
      </w:r>
      <w:r w:rsidRPr="007F65C5">
        <w:rPr>
          <w:color w:val="auto"/>
        </w:rPr>
        <w:t xml:space="preserve"> </w:t>
      </w:r>
      <w:r w:rsidRPr="007F65C5">
        <w:rPr>
          <w:rFonts w:ascii="Times New Roman" w:hAnsi="Times New Roman"/>
          <w:color w:val="auto"/>
          <w:sz w:val="28"/>
          <w:szCs w:val="28"/>
        </w:rPr>
        <w:t>педагогическое (исполнительское) мастерство.</w:t>
      </w:r>
    </w:p>
    <w:p w14:paraId="1AF1C939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исполнителей на струнно-смычковых инструментах</w:t>
      </w:r>
    </w:p>
    <w:p w14:paraId="48C14F3F" w14:textId="77777777" w:rsidR="006456CC" w:rsidRPr="007F65C5" w:rsidRDefault="006456CC" w:rsidP="006456CC">
      <w:pPr>
        <w:pStyle w:val="a4"/>
        <w:spacing w:after="0" w:line="20" w:lineRule="atLeast"/>
        <w:ind w:left="1080"/>
        <w:jc w:val="both"/>
        <w:rPr>
          <w:color w:val="auto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>Номинации: солисты; ансамбли;</w:t>
      </w:r>
      <w:r w:rsidRPr="007F65C5">
        <w:rPr>
          <w:color w:val="auto"/>
        </w:rPr>
        <w:t xml:space="preserve"> </w:t>
      </w:r>
      <w:r w:rsidRPr="007F65C5">
        <w:rPr>
          <w:rFonts w:ascii="Times New Roman" w:hAnsi="Times New Roman"/>
          <w:color w:val="auto"/>
          <w:sz w:val="28"/>
          <w:szCs w:val="28"/>
        </w:rPr>
        <w:t>камерные ансамбли;</w:t>
      </w:r>
      <w:r w:rsidRPr="007F65C5">
        <w:rPr>
          <w:color w:val="auto"/>
        </w:rPr>
        <w:t xml:space="preserve"> </w:t>
      </w:r>
      <w:r w:rsidRPr="007F65C5">
        <w:rPr>
          <w:rFonts w:ascii="Times New Roman" w:hAnsi="Times New Roman"/>
          <w:color w:val="auto"/>
          <w:sz w:val="28"/>
          <w:szCs w:val="28"/>
        </w:rPr>
        <w:t>педагогическое (исполнительское) мастерство.</w:t>
      </w:r>
    </w:p>
    <w:p w14:paraId="3B09FEED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исполнителей на духовых и ударных инструментах</w:t>
      </w:r>
    </w:p>
    <w:p w14:paraId="0985982D" w14:textId="77777777" w:rsidR="006456CC" w:rsidRPr="007F65C5" w:rsidRDefault="006456CC" w:rsidP="006456CC">
      <w:pPr>
        <w:pStyle w:val="a4"/>
        <w:spacing w:after="0" w:line="20" w:lineRule="atLeast"/>
        <w:ind w:left="1080"/>
        <w:jc w:val="both"/>
        <w:rPr>
          <w:color w:val="auto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>Номинации: солисты; ансамбли;</w:t>
      </w:r>
      <w:r w:rsidRPr="007F65C5">
        <w:rPr>
          <w:color w:val="auto"/>
        </w:rPr>
        <w:t xml:space="preserve"> </w:t>
      </w:r>
      <w:r w:rsidRPr="007F65C5">
        <w:rPr>
          <w:rFonts w:ascii="Times New Roman" w:hAnsi="Times New Roman"/>
          <w:color w:val="auto"/>
          <w:sz w:val="28"/>
          <w:szCs w:val="28"/>
        </w:rPr>
        <w:t>педагогическое (исполнительское) мастерство.</w:t>
      </w:r>
    </w:p>
    <w:p w14:paraId="652BB429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b/>
          <w:color w:val="auto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Конкурс «Академическое сольное пение и искусство аккомпанемента» </w:t>
      </w:r>
    </w:p>
    <w:p w14:paraId="58AB837A" w14:textId="77777777" w:rsidR="006456CC" w:rsidRPr="007F65C5" w:rsidRDefault="006456CC" w:rsidP="006456CC">
      <w:pPr>
        <w:pStyle w:val="a4"/>
        <w:spacing w:after="0" w:line="20" w:lineRule="atLeast"/>
        <w:ind w:left="1080"/>
        <w:jc w:val="both"/>
        <w:rPr>
          <w:color w:val="auto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>Номинации: классическое сольное пение; вокальный ансамбль; педагогическое (исполнительское) мастерство.</w:t>
      </w:r>
    </w:p>
    <w:p w14:paraId="46DFBF74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bookmarkStart w:id="1" w:name="_GoBack1"/>
      <w:bookmarkEnd w:id="1"/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«Академический хор»</w:t>
      </w:r>
    </w:p>
    <w:p w14:paraId="10C0A0B5" w14:textId="77777777" w:rsidR="006456CC" w:rsidRPr="007F65C5" w:rsidRDefault="006456CC" w:rsidP="006456CC">
      <w:pPr>
        <w:pStyle w:val="a4"/>
        <w:spacing w:after="0" w:line="20" w:lineRule="atLeast"/>
        <w:ind w:left="1080"/>
        <w:jc w:val="both"/>
        <w:rPr>
          <w:rFonts w:ascii="Times New Roman" w:hAnsi="Times New Roman"/>
          <w:color w:val="auto"/>
          <w:sz w:val="28"/>
          <w:szCs w:val="28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 xml:space="preserve">Номинации: хоровые коллективы; педагогическое (дирижерское) мастерство. </w:t>
      </w:r>
    </w:p>
    <w:p w14:paraId="48E1F1E1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оркестров</w:t>
      </w:r>
    </w:p>
    <w:p w14:paraId="1F093270" w14:textId="77777777" w:rsidR="006456CC" w:rsidRPr="007F65C5" w:rsidRDefault="006456CC" w:rsidP="006456CC">
      <w:pPr>
        <w:pStyle w:val="a4"/>
        <w:spacing w:after="0" w:line="20" w:lineRule="atLeast"/>
        <w:ind w:left="1080"/>
        <w:jc w:val="both"/>
        <w:rPr>
          <w:rFonts w:ascii="Times New Roman" w:hAnsi="Times New Roman"/>
          <w:color w:val="auto"/>
          <w:sz w:val="28"/>
          <w:szCs w:val="28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lastRenderedPageBreak/>
        <w:t>Номинации: оркестры; педагогическое (дирижерское) мастерство.</w:t>
      </w:r>
    </w:p>
    <w:p w14:paraId="3EE0A32B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исполнителей на синтезаторе</w:t>
      </w:r>
    </w:p>
    <w:p w14:paraId="4AE0701A" w14:textId="77777777" w:rsidR="006456CC" w:rsidRPr="007F65C5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color w:val="auto"/>
          <w:sz w:val="28"/>
          <w:szCs w:val="28"/>
          <w:u w:val="single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>Номинации: солисты; ансамбли;</w:t>
      </w:r>
      <w:r w:rsidRPr="007F65C5">
        <w:rPr>
          <w:color w:val="auto"/>
        </w:rPr>
        <w:t xml:space="preserve"> </w:t>
      </w:r>
      <w:r w:rsidRPr="007F65C5">
        <w:rPr>
          <w:rFonts w:ascii="Times New Roman" w:hAnsi="Times New Roman"/>
          <w:color w:val="auto"/>
          <w:sz w:val="28"/>
          <w:szCs w:val="28"/>
        </w:rPr>
        <w:t>педагогическое (исполнительское) мастерство.</w:t>
      </w:r>
    </w:p>
    <w:p w14:paraId="1F397A3A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исполнителей на фортепиано</w:t>
      </w:r>
    </w:p>
    <w:p w14:paraId="2D7CF487" w14:textId="77777777" w:rsidR="007F73B8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color w:val="auto"/>
          <w:sz w:val="28"/>
          <w:szCs w:val="28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>Номинации: солисты; ансамбли;</w:t>
      </w:r>
      <w:r w:rsidRPr="007F65C5">
        <w:rPr>
          <w:color w:val="auto"/>
        </w:rPr>
        <w:t xml:space="preserve"> </w:t>
      </w:r>
      <w:r w:rsidRPr="007F65C5">
        <w:rPr>
          <w:rFonts w:ascii="Times New Roman" w:hAnsi="Times New Roman"/>
          <w:color w:val="auto"/>
          <w:sz w:val="28"/>
          <w:szCs w:val="28"/>
        </w:rPr>
        <w:t>педагогическое (исполнительское)</w:t>
      </w:r>
    </w:p>
    <w:p w14:paraId="7B12C24E" w14:textId="2DBDB86F" w:rsidR="006456CC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color w:val="auto"/>
          <w:sz w:val="28"/>
          <w:szCs w:val="28"/>
        </w:rPr>
      </w:pPr>
      <w:r w:rsidRPr="007F65C5">
        <w:rPr>
          <w:rFonts w:ascii="Times New Roman" w:hAnsi="Times New Roman"/>
          <w:color w:val="auto"/>
          <w:sz w:val="28"/>
          <w:szCs w:val="28"/>
        </w:rPr>
        <w:t xml:space="preserve"> мастерство.</w:t>
      </w:r>
    </w:p>
    <w:p w14:paraId="6259488C" w14:textId="164114FA" w:rsidR="007F73B8" w:rsidRPr="007F73B8" w:rsidRDefault="007F73B8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7F73B8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композиторов</w:t>
      </w:r>
    </w:p>
    <w:p w14:paraId="19B5363B" w14:textId="77777777" w:rsidR="006456CC" w:rsidRPr="008022E3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>Конкурс учащихся разн</w:t>
      </w:r>
      <w:r>
        <w:rPr>
          <w:rFonts w:ascii="Times New Roman" w:hAnsi="Times New Roman"/>
          <w:b/>
          <w:color w:val="auto"/>
          <w:sz w:val="28"/>
          <w:szCs w:val="28"/>
          <w:u w:val="single"/>
        </w:rPr>
        <w:t>ых специальностей по фортепиано</w:t>
      </w:r>
    </w:p>
    <w:p w14:paraId="57EE2DB4" w14:textId="57BA1626" w:rsidR="006456CC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8022E3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Конкурс учащихся театральных отделений </w:t>
      </w:r>
    </w:p>
    <w:p w14:paraId="675C3C0A" w14:textId="77777777" w:rsidR="006456CC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</w:p>
    <w:p w14:paraId="587829D1" w14:textId="77777777" w:rsidR="006456CC" w:rsidRDefault="006456CC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32"/>
          <w:szCs w:val="32"/>
          <w:u w:val="single"/>
        </w:rPr>
      </w:pPr>
      <w:r w:rsidRPr="00827FA3">
        <w:rPr>
          <w:rFonts w:ascii="Times New Roman" w:hAnsi="Times New Roman"/>
          <w:b/>
          <w:color w:val="auto"/>
          <w:sz w:val="32"/>
          <w:szCs w:val="32"/>
          <w:u w:val="single"/>
        </w:rPr>
        <w:t>Участники исполняют два произведения по выбору. Длительность звучания не более 10 минут.</w:t>
      </w:r>
    </w:p>
    <w:p w14:paraId="14E91D22" w14:textId="77777777" w:rsidR="00AB74C1" w:rsidRPr="00827FA3" w:rsidRDefault="00AB74C1" w:rsidP="006456CC">
      <w:pPr>
        <w:pStyle w:val="a4"/>
        <w:spacing w:after="0" w:line="20" w:lineRule="atLeast"/>
        <w:ind w:left="360"/>
        <w:jc w:val="both"/>
        <w:rPr>
          <w:rFonts w:ascii="Times New Roman" w:hAnsi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/>
          <w:b/>
          <w:color w:val="auto"/>
          <w:sz w:val="32"/>
          <w:szCs w:val="32"/>
          <w:u w:val="single"/>
        </w:rPr>
        <w:t xml:space="preserve">Педагогическое мастерство </w:t>
      </w:r>
      <w:proofErr w:type="gramStart"/>
      <w:r>
        <w:rPr>
          <w:rFonts w:ascii="Times New Roman" w:hAnsi="Times New Roman"/>
          <w:b/>
          <w:color w:val="auto"/>
          <w:sz w:val="32"/>
          <w:szCs w:val="32"/>
          <w:u w:val="single"/>
        </w:rPr>
        <w:t xml:space="preserve">( </w:t>
      </w:r>
      <w:proofErr w:type="gramEnd"/>
      <w:r>
        <w:rPr>
          <w:rFonts w:ascii="Times New Roman" w:hAnsi="Times New Roman"/>
          <w:b/>
          <w:color w:val="auto"/>
          <w:sz w:val="32"/>
          <w:szCs w:val="32"/>
          <w:u w:val="single"/>
        </w:rPr>
        <w:t>исполнительство, методическая работа)</w:t>
      </w:r>
    </w:p>
    <w:p w14:paraId="4E0F4B89" w14:textId="77777777" w:rsidR="006456CC" w:rsidRDefault="006456CC" w:rsidP="006456CC">
      <w:pPr>
        <w:pStyle w:val="a4"/>
        <w:spacing w:after="0" w:line="20" w:lineRule="atLeast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</w:p>
    <w:p w14:paraId="3BD1AAB9" w14:textId="77777777" w:rsidR="006456CC" w:rsidRPr="00F33B0F" w:rsidRDefault="006456CC" w:rsidP="006456CC">
      <w:pPr>
        <w:pStyle w:val="a4"/>
        <w:spacing w:after="0" w:line="20" w:lineRule="atLeast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294A8C">
        <w:rPr>
          <w:rFonts w:ascii="Times New Roman" w:hAnsi="Times New Roman"/>
          <w:b/>
          <w:bCs/>
          <w:sz w:val="28"/>
          <w:szCs w:val="28"/>
        </w:rPr>
        <w:t xml:space="preserve">Возрастные категории: </w:t>
      </w:r>
    </w:p>
    <w:p w14:paraId="758F60E2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1884AA9A" w14:textId="77777777" w:rsidR="006456CC" w:rsidRPr="00A52B36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4918A06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.ТЕАТР МОД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4A8C">
        <w:rPr>
          <w:rFonts w:ascii="Times New Roman" w:hAnsi="Times New Roman" w:cs="Times New Roman"/>
          <w:sz w:val="28"/>
          <w:szCs w:val="28"/>
        </w:rPr>
        <w:t>(прет-а-порте, вечерняя одежда, детская одежда, сценический костюм, исторический костюм, современная молодежная одежда)</w:t>
      </w:r>
      <w:proofErr w:type="gramStart"/>
      <w:r w:rsidRPr="00294A8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94A8C">
        <w:rPr>
          <w:rFonts w:ascii="Times New Roman" w:hAnsi="Times New Roman" w:cs="Times New Roman"/>
          <w:sz w:val="28"/>
          <w:szCs w:val="28"/>
        </w:rPr>
        <w:t>оллективы представляют конкурсную программу (две коллекции) в виде шоу, состоящих из одной или нескольких тем. На возрастные группы не разделяется.</w:t>
      </w:r>
    </w:p>
    <w:p w14:paraId="4E68C4DF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дизайн костюма; целостность композиции, единый замысел, оригинальность режиссерского решения; выдержанность в стиле (костюм, прическа, хореография, музыкальное сопровождение); оригинальность авторского решения, целостность коллекции; единство замысла, силуэтных форм и цветового решения, музыкальное оформление; артистичность исполнения; качество и мастерство; сложность художественного решения.</w:t>
      </w:r>
    </w:p>
    <w:p w14:paraId="24557DCC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3143D">
        <w:rPr>
          <w:rFonts w:ascii="Times New Roman" w:hAnsi="Times New Roman" w:cs="Times New Roman"/>
          <w:sz w:val="28"/>
          <w:szCs w:val="28"/>
        </w:rPr>
        <w:t>Театр моды представляет 1 коллекцию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C7CC54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51F6AED2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7F9D9550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614E6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.ТЕАТРАЛЬНЫЙ ЖАНР</w:t>
      </w:r>
      <w:r w:rsidRPr="00294A8C">
        <w:rPr>
          <w:rFonts w:ascii="Times New Roman" w:hAnsi="Times New Roman" w:cs="Times New Roman"/>
          <w:sz w:val="28"/>
          <w:szCs w:val="28"/>
        </w:rPr>
        <w:t xml:space="preserve"> (драматический, музыкальный, кукольный (без использования </w:t>
      </w:r>
      <w:proofErr w:type="spellStart"/>
      <w:r w:rsidRPr="00294A8C">
        <w:rPr>
          <w:rFonts w:ascii="Times New Roman" w:hAnsi="Times New Roman" w:cs="Times New Roman"/>
          <w:sz w:val="28"/>
          <w:szCs w:val="28"/>
        </w:rPr>
        <w:t>штанкетного</w:t>
      </w:r>
      <w:proofErr w:type="spellEnd"/>
      <w:r w:rsidRPr="00294A8C">
        <w:rPr>
          <w:rFonts w:ascii="Times New Roman" w:hAnsi="Times New Roman" w:cs="Times New Roman"/>
          <w:sz w:val="28"/>
          <w:szCs w:val="28"/>
        </w:rPr>
        <w:t xml:space="preserve"> оборудования). Коллективы представляют на конкурс малые сценические формы, моноспектакли, этюды, сцены из спектаклей и пьес, имеющие композиционно законченный характер.</w:t>
      </w:r>
    </w:p>
    <w:p w14:paraId="5C0C98B0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На возрастные группы не разделяется.</w:t>
      </w:r>
    </w:p>
    <w:p w14:paraId="6A4A8FAC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 xml:space="preserve">: полнота и выразительность раскрытия темы произведения; раскрытие и яркость художественных образов; сценичность </w:t>
      </w:r>
      <w:r w:rsidRPr="00294A8C">
        <w:rPr>
          <w:rFonts w:ascii="Times New Roman" w:hAnsi="Times New Roman" w:cs="Times New Roman"/>
          <w:sz w:val="28"/>
          <w:szCs w:val="28"/>
        </w:rPr>
        <w:lastRenderedPageBreak/>
        <w:t>(пластика, костюм, культура исполнения); художественное оформление спектакля, реквизит; дикция актеров; соответствие репертуара возрастным особенностям исполнителей.</w:t>
      </w:r>
    </w:p>
    <w:p w14:paraId="49769D5D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3143D">
        <w:rPr>
          <w:rFonts w:ascii="Times New Roman" w:hAnsi="Times New Roman" w:cs="Times New Roman"/>
          <w:sz w:val="28"/>
          <w:szCs w:val="28"/>
        </w:rPr>
        <w:t>На конкурс представляется тематически законченный отрывок из спектакля продолжительностью до 15 минут или мини-спектакль длительностью до 15 мин</w:t>
      </w:r>
      <w:r>
        <w:rPr>
          <w:rFonts w:ascii="Times New Roman" w:hAnsi="Times New Roman" w:cs="Times New Roman"/>
          <w:sz w:val="28"/>
          <w:szCs w:val="28"/>
        </w:rPr>
        <w:t>ут.</w:t>
      </w:r>
    </w:p>
    <w:p w14:paraId="667FD77E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2379B5E8" w14:textId="26D24719" w:rsidR="006456CC" w:rsidRPr="00712D04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0F445263" w14:textId="77777777" w:rsidR="006456CC" w:rsidRPr="00784162" w:rsidRDefault="006456CC" w:rsidP="006456CC">
      <w:pPr>
        <w:suppressAutoHyphens w:val="0"/>
        <w:autoSpaceDE w:val="0"/>
        <w:autoSpaceDN w:val="0"/>
        <w:adjustRightInd w:val="0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u w:val="single"/>
          <w:lang w:eastAsia="en-US" w:bidi="ar-SA"/>
        </w:rPr>
        <w:t>6. ЦИРКОВОЕ ИСКУССТВО, ОРИГИНАЛЬНЫЙ ЖАНР</w:t>
      </w:r>
    </w:p>
    <w:p w14:paraId="4B194FEB" w14:textId="77777777" w:rsidR="006456CC" w:rsidRPr="00784162" w:rsidRDefault="006456CC" w:rsidP="006456CC">
      <w:pPr>
        <w:suppressAutoHyphens w:val="0"/>
        <w:autoSpaceDE w:val="0"/>
        <w:autoSpaceDN w:val="0"/>
        <w:adjustRightInd w:val="0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784162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Все жанры (кроме воздушных гимнастов и номеров с использованием огня)</w:t>
      </w:r>
    </w:p>
    <w:p w14:paraId="251BCDCE" w14:textId="77777777" w:rsidR="006456CC" w:rsidRPr="00784162" w:rsidRDefault="006456CC" w:rsidP="006456CC">
      <w:pPr>
        <w:suppressAutoHyphens w:val="0"/>
        <w:autoSpaceDE w:val="0"/>
        <w:autoSpaceDN w:val="0"/>
        <w:adjustRightInd w:val="0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784162"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  <w:t>Форма</w:t>
      </w:r>
      <w:r w:rsidRPr="00784162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: соло, дуэт, ансамбль</w:t>
      </w:r>
    </w:p>
    <w:p w14:paraId="36B30CBC" w14:textId="77777777" w:rsidR="006456CC" w:rsidRPr="00784162" w:rsidRDefault="006456CC" w:rsidP="006456CC">
      <w:pPr>
        <w:suppressAutoHyphens w:val="0"/>
        <w:autoSpaceDE w:val="0"/>
        <w:autoSpaceDN w:val="0"/>
        <w:adjustRightInd w:val="0"/>
        <w:jc w:val="both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784162">
        <w:rPr>
          <w:rFonts w:ascii="Tahoma" w:eastAsiaTheme="minorHAnsi" w:hAnsi="Tahoma" w:cs="Tahoma"/>
          <w:kern w:val="0"/>
          <w:lang w:eastAsia="en-US" w:bidi="ar-SA"/>
        </w:rPr>
        <w:t xml:space="preserve"> </w:t>
      </w:r>
      <w:r w:rsidRPr="006949B7">
        <w:rPr>
          <w:rFonts w:ascii="Times New Roman" w:eastAsiaTheme="minorHAnsi" w:hAnsi="Times New Roman" w:cs="Times New Roman"/>
          <w:b/>
          <w:i/>
          <w:kern w:val="0"/>
          <w:sz w:val="28"/>
          <w:szCs w:val="28"/>
          <w:lang w:eastAsia="en-US" w:bidi="ar-SA"/>
        </w:rPr>
        <w:t>Критерии оценки</w:t>
      </w:r>
      <w:r w:rsidRPr="006949B7">
        <w:rPr>
          <w:rFonts w:ascii="Times New Roman" w:eastAsiaTheme="minorHAnsi" w:hAnsi="Times New Roman" w:cs="Times New Roman"/>
          <w:i/>
          <w:kern w:val="0"/>
          <w:sz w:val="28"/>
          <w:szCs w:val="28"/>
          <w:lang w:eastAsia="en-US" w:bidi="ar-SA"/>
        </w:rPr>
        <w:t xml:space="preserve"> </w:t>
      </w:r>
      <w:r w:rsidRPr="00784162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-уровень подготовки и исполнительское мастерство</w:t>
      </w: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</w:t>
      </w:r>
      <w:r w:rsidRPr="00784162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технические возможности коллектива, артистизм, сценичность (пластика, костюм, культура исполнения), сложность исполняемой программы, художественное оформление программы.</w:t>
      </w:r>
      <w:r w:rsidRPr="006949B7">
        <w:rPr>
          <w:rFonts w:ascii="Times New Roman" w:eastAsiaTheme="minorHAnsi" w:hAnsi="Times New Roman" w:cs="Times New Roman"/>
          <w:kern w:val="0"/>
          <w:sz w:val="28"/>
          <w:szCs w:val="28"/>
          <w:lang w:val="en-US" w:eastAsia="en-US" w:bidi="ar-SA"/>
        </w:rPr>
        <w:t> </w:t>
      </w:r>
    </w:p>
    <w:p w14:paraId="0DFC6B48" w14:textId="77777777" w:rsidR="006456CC" w:rsidRDefault="006456CC" w:rsidP="006456CC">
      <w:pPr>
        <w:pStyle w:val="Standard"/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</w:pPr>
      <w:r w:rsidRPr="00784162"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  <w:t>Выступление: 1 номер до 7 минут</w:t>
      </w:r>
    </w:p>
    <w:p w14:paraId="27AC5A9C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1A1CE805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61FDB705" w14:textId="77777777" w:rsidR="00764686" w:rsidRDefault="00764686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D63254A" w14:textId="77777777" w:rsidR="0005785C" w:rsidRPr="00294A8C" w:rsidRDefault="0005785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A65FE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.ХУДОЖЕСТВЕННОЕ СЛОВО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4A8C">
        <w:rPr>
          <w:rFonts w:ascii="Times New Roman" w:hAnsi="Times New Roman" w:cs="Times New Roman"/>
          <w:sz w:val="28"/>
          <w:szCs w:val="28"/>
        </w:rPr>
        <w:t>(проза, поэзия, сказ, литературно-музыкальная композиция).</w:t>
      </w:r>
    </w:p>
    <w:p w14:paraId="2147A082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Соло/Ансамбль (разделяются на дуэт, трио, квартет и др.).                                                                                </w:t>
      </w: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полнота и выразительность раскрытия темы произведения; артистизм, раскрытие и яркость художественных образов, исполнительский уровень; дикция; сложность исполняемого произведения соответствие репертуара возрастным особенностям исполнителей.</w:t>
      </w:r>
    </w:p>
    <w:p w14:paraId="53E56FE5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7C5794">
        <w:rPr>
          <w:rFonts w:ascii="Times New Roman" w:hAnsi="Times New Roman" w:cs="Times New Roman"/>
          <w:sz w:val="28"/>
          <w:szCs w:val="28"/>
        </w:rPr>
        <w:t>В жанре художественное слово представляется 1 произведение  или тематически  законченный отрывок, не превышающий по длительности 6 минут;</w:t>
      </w:r>
    </w:p>
    <w:p w14:paraId="240287C6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101F79C5" w14:textId="77777777" w:rsidR="006456CC" w:rsidRPr="007C5794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228F2EF2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.ИЗОБРАЗИТЕЛЬНОЕ  ИСКУССТВО</w:t>
      </w:r>
      <w:r w:rsidRPr="00294A8C">
        <w:rPr>
          <w:rFonts w:ascii="Times New Roman" w:hAnsi="Times New Roman" w:cs="Times New Roman"/>
          <w:sz w:val="28"/>
          <w:szCs w:val="28"/>
        </w:rPr>
        <w:t xml:space="preserve">  Живопись /масло, акварель, гуашь, пастель, смешанная техника/. Графика/рисунок, художественные печатные изображения (гравюра, литография, монотипия и др.), плакат, карикатура и т.п./.</w:t>
      </w:r>
      <w:proofErr w:type="gramEnd"/>
      <w:r w:rsidRPr="00294A8C">
        <w:rPr>
          <w:rFonts w:ascii="Times New Roman" w:hAnsi="Times New Roman" w:cs="Times New Roman"/>
          <w:sz w:val="28"/>
          <w:szCs w:val="28"/>
        </w:rPr>
        <w:t xml:space="preserve"> Скульптура/резьба, высекание, лепка, отливка, ковка, чеканка/                     </w:t>
      </w:r>
    </w:p>
    <w:p w14:paraId="6A08AC1D" w14:textId="77777777" w:rsidR="006456CC" w:rsidRPr="00F33B0F" w:rsidRDefault="006456CC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B0F">
        <w:rPr>
          <w:rFonts w:ascii="Times New Roman" w:hAnsi="Times New Roman" w:cs="Times New Roman"/>
          <w:b/>
          <w:sz w:val="28"/>
          <w:szCs w:val="28"/>
        </w:rPr>
        <w:t>1 возрастная категория –  до 18  лет; 2 -  возрастная категория –  от  18 лет.</w:t>
      </w:r>
    </w:p>
    <w:p w14:paraId="69BFC932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творческая индивидуальность и мастерство автора; знание основ композиции; владение техникой,  в которой выполнена работа; оригинальность раскрытия темы; художественный вкус и видение перспективы; цветовое решение.</w:t>
      </w:r>
    </w:p>
    <w:p w14:paraId="7D967C3F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 может представить на конкурс</w:t>
      </w:r>
      <w:r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 </w:t>
      </w:r>
      <w:r w:rsidRPr="007C5794">
        <w:rPr>
          <w:rFonts w:ascii="Times New Roman" w:hAnsi="Times New Roman" w:cs="Times New Roman"/>
          <w:sz w:val="28"/>
          <w:szCs w:val="28"/>
        </w:rPr>
        <w:t>до 3-х работ.</w:t>
      </w:r>
    </w:p>
    <w:p w14:paraId="7CFECC23" w14:textId="77777777" w:rsidR="00B41AE9" w:rsidRPr="00294A8C" w:rsidRDefault="00B41AE9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55EA590B" w14:textId="77777777" w:rsidR="008D78F9" w:rsidRDefault="006456CC" w:rsidP="008D78F9">
      <w:pPr>
        <w:pStyle w:val="Standard"/>
        <w:rPr>
          <w:rFonts w:ascii="Times New Roman" w:hAnsi="Times New Roman" w:cs="Times New Roman"/>
          <w:sz w:val="28"/>
          <w:szCs w:val="28"/>
          <w:u w:val="single"/>
        </w:rPr>
      </w:pPr>
      <w:r w:rsidRPr="00294A8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294A8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D78F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ДЕКО</w:t>
      </w:r>
      <w:r w:rsidR="008D78F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РАТИВНО-ПРИКЛАДНОЕ ТВОРЧЕСТВО И 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ХУДОЖЕСТВЕННЫЕ </w:t>
      </w:r>
      <w:r w:rsidR="008D78F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РЕМЕСЛА</w:t>
      </w:r>
      <w:r w:rsidRPr="00294A8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1A66DE6E" w14:textId="77777777" w:rsidR="006456CC" w:rsidRPr="00294A8C" w:rsidRDefault="006456CC" w:rsidP="008D78F9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4A8C">
        <w:rPr>
          <w:rFonts w:ascii="Times New Roman" w:hAnsi="Times New Roman" w:cs="Times New Roman"/>
          <w:sz w:val="28"/>
          <w:szCs w:val="28"/>
        </w:rPr>
        <w:t>/декоративная роспись, художественная вышивка, гобелены, батик, плетения из лозы, соломки, гончарные изделия, резьба и инкрустация по дереву,  бисерное рукоделие, макраме,  художественное оформление национальной одежды, вязание спицами и крючком, флористика  и т.д./.</w:t>
      </w:r>
      <w:proofErr w:type="gramEnd"/>
    </w:p>
    <w:p w14:paraId="776FD6DB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творческая индивидуальность и мастерство автора; знание и отображение национальных особенностей промыслов; владение выбранной техникой; цветовые соотношения изделий; правильное употребление орнаментальных мотивов в композициях; эстетическая ценность изделий; художественный вкус и оригинальность в употреблении материала изготовления изделий.</w:t>
      </w:r>
    </w:p>
    <w:p w14:paraId="189298E8" w14:textId="77777777" w:rsidR="002F6C23" w:rsidRDefault="002F6C23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00ADCF" w14:textId="77777777" w:rsidR="006456CC" w:rsidRPr="00ED5A8C" w:rsidRDefault="006456CC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8C">
        <w:rPr>
          <w:rFonts w:ascii="Times New Roman" w:hAnsi="Times New Roman" w:cs="Times New Roman"/>
          <w:b/>
          <w:sz w:val="28"/>
          <w:szCs w:val="28"/>
        </w:rPr>
        <w:t>Участник может представить на конкурс</w:t>
      </w:r>
      <w:r w:rsidRPr="00ED5A8C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</w:t>
      </w:r>
      <w:r w:rsidRPr="00ED5A8C">
        <w:rPr>
          <w:rFonts w:ascii="Times New Roman" w:hAnsi="Times New Roman" w:cs="Times New Roman"/>
          <w:b/>
          <w:sz w:val="28"/>
          <w:szCs w:val="28"/>
        </w:rPr>
        <w:t>до 3-х работ.</w:t>
      </w:r>
    </w:p>
    <w:p w14:paraId="7418BA82" w14:textId="77777777" w:rsidR="006456CC" w:rsidRPr="002F6C23" w:rsidRDefault="006456CC" w:rsidP="002F6C23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B0F">
        <w:rPr>
          <w:rFonts w:ascii="Times New Roman" w:hAnsi="Times New Roman" w:cs="Times New Roman"/>
          <w:b/>
          <w:sz w:val="28"/>
          <w:szCs w:val="28"/>
        </w:rPr>
        <w:t>1 возрастная категория –  до 18  лет; 2 -  возрастная категория –  от  18 лет.</w:t>
      </w:r>
    </w:p>
    <w:p w14:paraId="73B80509" w14:textId="77777777" w:rsidR="002F6C23" w:rsidRDefault="002F6C23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5A61530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.ФОТОГРАФИЯ И ФОТОГРАФИКА</w:t>
      </w:r>
      <w:r w:rsidRPr="00294A8C">
        <w:rPr>
          <w:rFonts w:ascii="Times New Roman" w:hAnsi="Times New Roman" w:cs="Times New Roman"/>
          <w:sz w:val="28"/>
          <w:szCs w:val="28"/>
        </w:rPr>
        <w:t xml:space="preserve"> /портреты, натюрморты, пейзажи, жанровые, репортажные событийные снимки, выполненные на фотографической пленке, цифровыми фотоаппаратами в черно-белом или цветном изображении/ </w:t>
      </w:r>
    </w:p>
    <w:p w14:paraId="7F87DA6E" w14:textId="77777777" w:rsidR="006456CC" w:rsidRPr="00F33B0F" w:rsidRDefault="006456CC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B0F">
        <w:rPr>
          <w:rFonts w:ascii="Times New Roman" w:hAnsi="Times New Roman" w:cs="Times New Roman"/>
          <w:b/>
          <w:sz w:val="28"/>
          <w:szCs w:val="28"/>
        </w:rPr>
        <w:t>1 возрастная категория –  до 18  лет; 2 -  возрастная категория –  от  18 лет.</w:t>
      </w:r>
    </w:p>
    <w:p w14:paraId="19D3A1E1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творческая индивидуальность и мастерство автора; оригинальность раскрытия темы; художественный вкус; знание основ композиции и освещения; цветовое решение;  владение фотоаппаратурой и компьютером.</w:t>
      </w:r>
      <w:r w:rsidRPr="001C0E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F5E836" w14:textId="77777777" w:rsidR="006456CC" w:rsidRPr="002F6C23" w:rsidRDefault="006456CC" w:rsidP="002F6C2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может представить на конкурс</w:t>
      </w:r>
      <w:r>
        <w:rPr>
          <w:rFonts w:ascii="Times New Roman" w:hAnsi="Times New Roman" w:cs="Times New Roman"/>
          <w:color w:val="F79646" w:themeColor="accent6"/>
          <w:sz w:val="28"/>
          <w:szCs w:val="28"/>
        </w:rPr>
        <w:t xml:space="preserve"> </w:t>
      </w:r>
      <w:r w:rsidRPr="007C5794">
        <w:rPr>
          <w:rFonts w:ascii="Times New Roman" w:hAnsi="Times New Roman" w:cs="Times New Roman"/>
          <w:sz w:val="28"/>
          <w:szCs w:val="28"/>
        </w:rPr>
        <w:t>до 3-х работ.</w:t>
      </w:r>
      <w:r w:rsidRPr="00CD66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14:paraId="02DA57A8" w14:textId="77777777" w:rsidR="002F6C23" w:rsidRDefault="002F6C23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17B10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подачи заявок:</w:t>
      </w:r>
    </w:p>
    <w:p w14:paraId="6FBABCAD" w14:textId="21E374E6" w:rsidR="006456CC" w:rsidRDefault="009B6E8F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Заявки </w:t>
      </w:r>
      <w:r w:rsidR="006456CC">
        <w:rPr>
          <w:rFonts w:ascii="Times New Roman" w:hAnsi="Times New Roman" w:cs="Times New Roman"/>
          <w:b/>
          <w:bCs/>
          <w:sz w:val="28"/>
          <w:szCs w:val="28"/>
        </w:rPr>
        <w:t xml:space="preserve">принимаются до </w:t>
      </w:r>
      <w:r w:rsidR="008D78F9">
        <w:rPr>
          <w:rFonts w:ascii="Times New Roman" w:hAnsi="Times New Roman" w:cs="Times New Roman"/>
          <w:b/>
          <w:bCs/>
          <w:sz w:val="32"/>
          <w:szCs w:val="32"/>
        </w:rPr>
        <w:t>25</w:t>
      </w:r>
      <w:r w:rsidR="009D000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октября 202</w:t>
      </w:r>
      <w:r w:rsidR="00794FCE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6456CC" w:rsidRPr="00525C56">
        <w:rPr>
          <w:rFonts w:ascii="Times New Roman" w:hAnsi="Times New Roman" w:cs="Times New Roman"/>
          <w:b/>
          <w:bCs/>
          <w:sz w:val="32"/>
          <w:szCs w:val="32"/>
        </w:rPr>
        <w:t xml:space="preserve"> года</w:t>
      </w:r>
      <w:r w:rsidR="006456C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9E51B9A" w14:textId="77777777" w:rsidR="006456CC" w:rsidRPr="00DA2064" w:rsidRDefault="006456CC" w:rsidP="006456CC">
      <w:pPr>
        <w:pStyle w:val="Standard"/>
        <w:rPr>
          <w:rStyle w:val="a3"/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294A8C">
        <w:rPr>
          <w:rFonts w:ascii="Times New Roman" w:hAnsi="Times New Roman" w:cs="Times New Roman"/>
          <w:b/>
          <w:sz w:val="28"/>
          <w:szCs w:val="28"/>
        </w:rPr>
        <w:t>-</w:t>
      </w:r>
      <w:r w:rsidRPr="00294A8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294A8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11" w:history="1">
        <w:r w:rsidRPr="00294A8C">
          <w:rPr>
            <w:rStyle w:val="a3"/>
            <w:rFonts w:ascii="Times New Roman" w:hAnsi="Times New Roman" w:cs="Times New Roman"/>
            <w:b/>
            <w:sz w:val="28"/>
            <w:szCs w:val="28"/>
          </w:rPr>
          <w:t>belcanto2011@mail.ru</w:t>
        </w:r>
      </w:hyperlink>
      <w:r w:rsidRPr="00294A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A8C">
        <w:rPr>
          <w:rStyle w:val="a3"/>
          <w:rFonts w:ascii="Times New Roman" w:hAnsi="Times New Roman" w:cs="Times New Roman"/>
          <w:b/>
          <w:sz w:val="28"/>
          <w:szCs w:val="28"/>
        </w:rPr>
        <w:t xml:space="preserve">на сайте: </w:t>
      </w:r>
      <w:hyperlink r:id="rId12" w:history="1"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stars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style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art</w:t>
        </w:r>
      </w:hyperlink>
    </w:p>
    <w:p w14:paraId="2C3C7DB3" w14:textId="40068328" w:rsidR="00794FCE" w:rsidRDefault="00794FCE" w:rsidP="006456CC">
      <w:pPr>
        <w:pStyle w:val="Standard"/>
        <w:rPr>
          <w:rStyle w:val="a3"/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E938AC" w14:textId="704C4BB2" w:rsidR="00D25888" w:rsidRDefault="004F0C4F" w:rsidP="006456CC">
      <w:pPr>
        <w:pStyle w:val="Standard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DA2064">
        <w:rPr>
          <w:rStyle w:val="a3"/>
          <w:rFonts w:ascii="Times New Roman" w:hAnsi="Times New Roman" w:cs="Times New Roman"/>
          <w:b/>
          <w:sz w:val="28"/>
          <w:szCs w:val="28"/>
          <w:u w:val="none"/>
        </w:rPr>
        <w:t xml:space="preserve">К </w:t>
      </w:r>
      <w:r w:rsidRPr="00DA206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участию в конкурсе – фестивале допускаются творческие коллективы и солисты, подавшие Заявку на участие и оплатившие организационный взнос. Расчет организационного взноса осуществляется согласно Положению. </w:t>
      </w:r>
    </w:p>
    <w:p w14:paraId="3F478249" w14:textId="3716CF89" w:rsidR="00D25888" w:rsidRPr="00AE6B9F" w:rsidRDefault="00D25888" w:rsidP="00D25888">
      <w:pPr>
        <w:widowControl/>
        <w:suppressAutoHyphens w:val="0"/>
        <w:spacing w:line="360" w:lineRule="atLeast"/>
        <w:jc w:val="both"/>
        <w:textAlignment w:val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Порядок оплаты за участие в Фестивале:</w:t>
      </w:r>
    </w:p>
    <w:p w14:paraId="355E087B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участия в Фестивале коллектив или отдельный исполнитель: </w:t>
      </w:r>
    </w:p>
    <w:p w14:paraId="737827FA" w14:textId="67957002" w:rsidR="00D25888" w:rsidRPr="000D60A3" w:rsidRDefault="000D60A3" w:rsidP="000D60A3">
      <w:pPr>
        <w:spacing w:line="360" w:lineRule="atLeast"/>
        <w:jc w:val="both"/>
        <w:rPr>
          <w:rStyle w:val="lrejdhxwrapper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D25888" w:rsidRPr="000D60A3">
        <w:rPr>
          <w:rFonts w:ascii="Times New Roman" w:hAnsi="Times New Roman" w:cs="Times New Roman"/>
          <w:b/>
          <w:bCs/>
          <w:sz w:val="28"/>
          <w:szCs w:val="28"/>
        </w:rPr>
        <w:t xml:space="preserve">Заполняет специальную форму заявки на сайте </w:t>
      </w:r>
      <w:hyperlink r:id="rId13" w:history="1"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stars</w:t>
        </w:r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style</w:t>
        </w:r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0D60A3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art</w:t>
        </w:r>
      </w:hyperlink>
      <w:r>
        <w:rPr>
          <w:rStyle w:val="lrejdhxwrapper"/>
          <w:rFonts w:ascii="Times New Roman" w:hAnsi="Times New Roman" w:cs="Times New Roman"/>
          <w:b/>
          <w:bCs/>
          <w:sz w:val="28"/>
          <w:szCs w:val="28"/>
        </w:rPr>
        <w:t xml:space="preserve"> ,</w:t>
      </w:r>
    </w:p>
    <w:p w14:paraId="4A3EEA75" w14:textId="0156D6BE" w:rsidR="000D60A3" w:rsidRPr="000D60A3" w:rsidRDefault="000D60A3" w:rsidP="000D60A3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 самым подтверждая свое согласие с Договором оферты, выложенным на сайте.</w:t>
      </w:r>
    </w:p>
    <w:p w14:paraId="71A46C8C" w14:textId="22AC6A53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После подтверждения получения заявки в течении трёх дней необходимо оплатить организационный взнос (выставленный счет) за участие в конкурсе и прислать сканированную копию (или фото) на почту Фестива</w:t>
      </w:r>
      <w:r w:rsidR="000D60A3">
        <w:rPr>
          <w:rFonts w:ascii="Times New Roman" w:hAnsi="Times New Roman" w:cs="Times New Roman"/>
          <w:b/>
          <w:bCs/>
          <w:sz w:val="28"/>
          <w:szCs w:val="28"/>
        </w:rPr>
        <w:t xml:space="preserve">ля </w:t>
      </w:r>
      <w:r w:rsidR="000D60A3">
        <w:rPr>
          <w:rFonts w:ascii="Times New Roman" w:hAnsi="Times New Roman" w:cs="Times New Roman"/>
          <w:b/>
          <w:bCs/>
          <w:sz w:val="28"/>
          <w:szCs w:val="28"/>
          <w:lang w:val="en-US"/>
        </w:rPr>
        <w:t>belcanto</w:t>
      </w:r>
      <w:r w:rsidR="000D60A3" w:rsidRPr="000D60A3">
        <w:rPr>
          <w:rFonts w:ascii="Times New Roman" w:hAnsi="Times New Roman" w:cs="Times New Roman"/>
          <w:b/>
          <w:bCs/>
          <w:sz w:val="28"/>
          <w:szCs w:val="28"/>
        </w:rPr>
        <w:t>2011@</w:t>
      </w:r>
      <w:r w:rsidR="000D60A3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="000D60A3" w:rsidRPr="000D60A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D60A3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r w:rsidR="000D60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с пометкой "ОПЛАТА за Ф.И.О. участника". </w:t>
      </w:r>
    </w:p>
    <w:p w14:paraId="4BE5271A" w14:textId="5DAF5C9E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3. Заявка считается зарегистрированной после подтверждения оплаты.</w:t>
      </w:r>
    </w:p>
    <w:p w14:paraId="3119EE08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В случае неоплаты участия в трехдневный срок место может быть отдано другому участнику. В этом случае претензии по приему заявки не принимаются.</w:t>
      </w:r>
    </w:p>
    <w:p w14:paraId="4ACD7DBA" w14:textId="6E497BF2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D13B9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В организационный взнос входит:</w:t>
      </w:r>
    </w:p>
    <w:p w14:paraId="35CA812A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1. Регистрация заявки.</w:t>
      </w:r>
    </w:p>
    <w:p w14:paraId="34CA03BF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2. Участие в Фестивальной программе в одной номинации.</w:t>
      </w:r>
    </w:p>
    <w:p w14:paraId="44FE87E9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3. Призы, дипломы.</w:t>
      </w:r>
    </w:p>
    <w:p w14:paraId="73B0C118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4. Участие в творческих встречах, круглых столах.</w:t>
      </w:r>
    </w:p>
    <w:p w14:paraId="5EECB28C" w14:textId="1424DA65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A963A" w14:textId="77777777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Условия аннулирования заявки:</w:t>
      </w:r>
    </w:p>
    <w:p w14:paraId="14B20218" w14:textId="3AC1F421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- при аннулировании заявки участником в срок </w:t>
      </w:r>
      <w:r w:rsidR="00AE6B9F" w:rsidRPr="00AE6B9F">
        <w:rPr>
          <w:rFonts w:ascii="Times New Roman" w:hAnsi="Times New Roman" w:cs="Times New Roman"/>
          <w:b/>
          <w:bCs/>
          <w:sz w:val="28"/>
          <w:szCs w:val="28"/>
        </w:rPr>
        <w:t>после</w:t>
      </w: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 25 октября удерживается </w:t>
      </w:r>
      <w:r w:rsidR="00AE6B9F" w:rsidRPr="00AE6B9F">
        <w:rPr>
          <w:rFonts w:ascii="Times New Roman" w:hAnsi="Times New Roman" w:cs="Times New Roman"/>
          <w:b/>
          <w:bCs/>
          <w:sz w:val="28"/>
          <w:szCs w:val="28"/>
        </w:rPr>
        <w:t>50%</w:t>
      </w: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 за регистрацию и оформление заявки. Данная сумма является фактически понесенными расходами Оргкомитета по приему, обработке и бронировании заявки участника (согласно ГК РФ), при переносе заявки на любой другой конкурс «Твой Голос» средства переносятся в полном объеме.</w:t>
      </w:r>
    </w:p>
    <w:p w14:paraId="0C071017" w14:textId="435A1B1E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- при аннулировании заявки</w:t>
      </w:r>
      <w:r w:rsidR="00AE6B9F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6B9F"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день конкурса, </w:t>
      </w: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организационный взнос не возвращается (при переносе заявки на любой другой конкурс</w:t>
      </w:r>
      <w:r w:rsidR="00AE6B9F" w:rsidRPr="00AE6B9F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E6B9F">
        <w:rPr>
          <w:rFonts w:ascii="Times New Roman" w:hAnsi="Times New Roman" w:cs="Times New Roman"/>
          <w:b/>
          <w:bCs/>
          <w:sz w:val="28"/>
          <w:szCs w:val="28"/>
        </w:rPr>
        <w:t xml:space="preserve"> средства переносятся в полном объеме.). Данная сумма является фактически понесенными расходами Оргкомитета по организации конкурсного выступления участника (присутствие жюри, аренда зала, предоставление всего необходимого для выступления согласно положению, в соответствии с ГК РФ).</w:t>
      </w:r>
    </w:p>
    <w:p w14:paraId="0600ECC5" w14:textId="186B87FA" w:rsidR="00D25888" w:rsidRPr="00AE6B9F" w:rsidRDefault="00D25888" w:rsidP="00D25888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6B9F">
        <w:rPr>
          <w:rFonts w:ascii="Times New Roman" w:hAnsi="Times New Roman" w:cs="Times New Roman"/>
          <w:b/>
          <w:bCs/>
          <w:sz w:val="28"/>
          <w:szCs w:val="28"/>
        </w:rPr>
        <w:t>- при отмене конкурса из-за введенных ограничений органами исполнительной или законодательной власти региона - взнос возвращается или переносится на любой следующий конкурс по выбору участника.</w:t>
      </w:r>
    </w:p>
    <w:p w14:paraId="1560CC5F" w14:textId="77777777" w:rsidR="008D78F9" w:rsidRPr="009028E9" w:rsidRDefault="008D78F9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D21CB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По всем вопросам обращаться в </w:t>
      </w:r>
      <w:r w:rsidRPr="00294A8C">
        <w:rPr>
          <w:rFonts w:ascii="Times New Roman" w:hAnsi="Times New Roman" w:cs="Times New Roman"/>
          <w:b/>
          <w:sz w:val="28"/>
          <w:szCs w:val="28"/>
        </w:rPr>
        <w:t>оргкомитет фестиваля:</w:t>
      </w:r>
    </w:p>
    <w:p w14:paraId="6A5634F2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оргкомитета, президент фестиваля </w:t>
      </w:r>
    </w:p>
    <w:p w14:paraId="083A1DB4" w14:textId="77777777" w:rsidR="006456CC" w:rsidRPr="00033E58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Заслуженный артист РФ Андрей Билль</w:t>
      </w:r>
    </w:p>
    <w:p w14:paraId="38924A8C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Директор: </w:t>
      </w:r>
    </w:p>
    <w:p w14:paraId="5F42B3A0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Cs/>
          <w:sz w:val="28"/>
          <w:szCs w:val="28"/>
        </w:rPr>
        <w:t>Заслуженный работник культуры РФ</w:t>
      </w:r>
    </w:p>
    <w:p w14:paraId="1CF1E801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 w:rsidRPr="00294A8C">
        <w:rPr>
          <w:rFonts w:ascii="Times New Roman" w:hAnsi="Times New Roman" w:cs="Times New Roman"/>
          <w:bCs/>
          <w:sz w:val="28"/>
          <w:szCs w:val="28"/>
        </w:rPr>
        <w:t>Савостьянова Татьяна Владимировна (Телефон: +7 919 015-10-30</w:t>
      </w:r>
    </w:p>
    <w:p w14:paraId="075E30E7" w14:textId="77777777" w:rsidR="006456CC" w:rsidRPr="00BF3A60" w:rsidRDefault="006456CC" w:rsidP="006456CC">
      <w:pPr>
        <w:pStyle w:val="Standard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 w:rsidRPr="00294A8C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e</w:t>
      </w:r>
      <w:r w:rsidRPr="00BF3A6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294A8C">
        <w:rPr>
          <w:rFonts w:ascii="Times New Roman" w:hAnsi="Times New Roman" w:cs="Times New Roman"/>
          <w:bCs/>
          <w:sz w:val="28"/>
          <w:szCs w:val="28"/>
          <w:lang w:val="en-US"/>
        </w:rPr>
        <w:t>mail</w:t>
      </w:r>
      <w:proofErr w:type="gramEnd"/>
      <w:r w:rsidRPr="00BF3A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  <w:hyperlink r:id="rId14" w:history="1">
        <w:r w:rsidRPr="00294A8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belcanto</w:t>
        </w:r>
        <w:r w:rsidRPr="00BF3A60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2011@</w:t>
        </w:r>
        <w:r w:rsidRPr="00294A8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Pr="00BF3A60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.</w:t>
        </w:r>
        <w:r w:rsidRPr="00294A8C">
          <w:rPr>
            <w:rStyle w:val="a3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Pr="00BF3A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)</w:t>
      </w:r>
    </w:p>
    <w:p w14:paraId="06748966" w14:textId="77777777" w:rsidR="008D78F9" w:rsidRPr="00BF3A60" w:rsidRDefault="008D78F9" w:rsidP="006456CC">
      <w:pPr>
        <w:pStyle w:val="Standard"/>
        <w:rPr>
          <w:rFonts w:ascii="Times New Roman" w:hAnsi="Times New Roman" w:cs="Times New Roman"/>
          <w:sz w:val="28"/>
          <w:szCs w:val="28"/>
          <w:lang w:val="en-US"/>
        </w:rPr>
      </w:pPr>
    </w:p>
    <w:p w14:paraId="3FC7B53E" w14:textId="77777777" w:rsidR="006456CC" w:rsidRPr="00B41AE9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BF3A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>Финансовые условия</w:t>
      </w:r>
    </w:p>
    <w:p w14:paraId="6B80E549" w14:textId="77777777" w:rsidR="0015673E" w:rsidRPr="006E128B" w:rsidRDefault="0015673E" w:rsidP="0015673E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7BD">
        <w:rPr>
          <w:rFonts w:ascii="Times New Roman" w:hAnsi="Times New Roman" w:cs="Times New Roman"/>
          <w:bCs/>
          <w:sz w:val="28"/>
          <w:szCs w:val="28"/>
        </w:rPr>
        <w:t>Солист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30</w:t>
      </w:r>
      <w:r w:rsidRPr="00D977BD">
        <w:rPr>
          <w:rFonts w:ascii="Times New Roman" w:hAnsi="Times New Roman" w:cs="Times New Roman"/>
          <w:bCs/>
          <w:sz w:val="28"/>
          <w:szCs w:val="28"/>
        </w:rPr>
        <w:t>0</w:t>
      </w:r>
      <w:r>
        <w:rPr>
          <w:rFonts w:ascii="Times New Roman" w:hAnsi="Times New Roman" w:cs="Times New Roman"/>
          <w:bCs/>
          <w:sz w:val="28"/>
          <w:szCs w:val="28"/>
        </w:rPr>
        <w:t>0 рублей дуэты, трио – 4000 рублей;</w:t>
      </w:r>
      <w:r w:rsidRPr="00D977B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4AE91296" w14:textId="32DFCA0D" w:rsidR="0015673E" w:rsidRPr="00D977BD" w:rsidRDefault="0015673E" w:rsidP="0015673E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(до 9 человек) – </w:t>
      </w:r>
      <w:r w:rsidR="002F58BE">
        <w:rPr>
          <w:rFonts w:ascii="Times New Roman" w:hAnsi="Times New Roman" w:cs="Times New Roman"/>
        </w:rPr>
        <w:t>5</w:t>
      </w:r>
      <w:r w:rsidR="00475F71">
        <w:rPr>
          <w:rFonts w:ascii="Times New Roman" w:hAnsi="Times New Roman" w:cs="Times New Roman"/>
        </w:rPr>
        <w:t>.</w:t>
      </w:r>
      <w:r w:rsidR="002F58BE">
        <w:rPr>
          <w:rFonts w:ascii="Times New Roman" w:hAnsi="Times New Roman" w:cs="Times New Roman"/>
        </w:rPr>
        <w:t>650</w:t>
      </w:r>
      <w:r w:rsidRPr="00D977BD">
        <w:rPr>
          <w:rFonts w:ascii="Times New Roman" w:hAnsi="Times New Roman" w:cs="Times New Roman"/>
        </w:rPr>
        <w:t xml:space="preserve"> рублей; </w:t>
      </w:r>
    </w:p>
    <w:p w14:paraId="6A7AE213" w14:textId="0A4BC84C" w:rsidR="0015673E" w:rsidRDefault="0015673E" w:rsidP="0015673E">
      <w:pPr>
        <w:pStyle w:val="21"/>
        <w:rPr>
          <w:rFonts w:ascii="Times New Roman" w:hAnsi="Times New Roman" w:cs="Times New Roman"/>
        </w:rPr>
      </w:pPr>
      <w:r w:rsidRPr="00D977BD">
        <w:rPr>
          <w:rFonts w:ascii="Times New Roman" w:hAnsi="Times New Roman" w:cs="Times New Roman"/>
        </w:rPr>
        <w:t>Коллектив (</w:t>
      </w:r>
      <w:r>
        <w:rPr>
          <w:rFonts w:ascii="Times New Roman" w:hAnsi="Times New Roman" w:cs="Times New Roman"/>
        </w:rPr>
        <w:t xml:space="preserve">от 10 до 19 человек) – </w:t>
      </w:r>
      <w:r w:rsidR="00794FCE">
        <w:rPr>
          <w:rFonts w:ascii="Times New Roman" w:hAnsi="Times New Roman" w:cs="Times New Roman"/>
        </w:rPr>
        <w:t>7</w:t>
      </w:r>
      <w:r w:rsidR="002F58BE">
        <w:rPr>
          <w:rFonts w:ascii="Times New Roman" w:hAnsi="Times New Roman" w:cs="Times New Roman"/>
        </w:rPr>
        <w:t>850</w:t>
      </w:r>
      <w:r>
        <w:rPr>
          <w:rFonts w:ascii="Times New Roman" w:hAnsi="Times New Roman" w:cs="Times New Roman"/>
        </w:rPr>
        <w:t xml:space="preserve"> рублей;</w:t>
      </w:r>
      <w:r w:rsidRPr="00D977BD">
        <w:rPr>
          <w:rFonts w:ascii="Times New Roman" w:hAnsi="Times New Roman" w:cs="Times New Roman"/>
        </w:rPr>
        <w:t xml:space="preserve"> </w:t>
      </w:r>
    </w:p>
    <w:p w14:paraId="073FEE17" w14:textId="2E9C12CE" w:rsidR="0015673E" w:rsidRDefault="0015673E" w:rsidP="0015673E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Коллектив (от 20 человек) – 1</w:t>
      </w:r>
      <w:r w:rsidR="00794FCE">
        <w:rPr>
          <w:rFonts w:ascii="Times New Roman" w:hAnsi="Times New Roman" w:cs="Times New Roman"/>
        </w:rPr>
        <w:t>1</w:t>
      </w:r>
      <w:r w:rsidR="00475F71">
        <w:rPr>
          <w:rFonts w:ascii="Times New Roman" w:hAnsi="Times New Roman" w:cs="Times New Roman"/>
        </w:rPr>
        <w:t>.</w:t>
      </w:r>
      <w:r w:rsidR="002F58BE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0</w:t>
      </w:r>
      <w:r w:rsidRPr="00D977BD">
        <w:rPr>
          <w:rFonts w:ascii="Times New Roman" w:hAnsi="Times New Roman" w:cs="Times New Roman"/>
        </w:rPr>
        <w:t xml:space="preserve"> рублей</w:t>
      </w:r>
    </w:p>
    <w:p w14:paraId="3A9D8D25" w14:textId="348A25FA" w:rsidR="0015673E" w:rsidRPr="00D977BD" w:rsidRDefault="0015673E" w:rsidP="0015673E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более 35 человек </w:t>
      </w:r>
      <w:r w:rsidR="00794FCE">
        <w:rPr>
          <w:rFonts w:ascii="Times New Roman" w:hAnsi="Times New Roman" w:cs="Times New Roman"/>
        </w:rPr>
        <w:t>16</w:t>
      </w:r>
      <w:r w:rsidR="00475F71">
        <w:rPr>
          <w:rFonts w:ascii="Times New Roman" w:hAnsi="Times New Roman" w:cs="Times New Roman"/>
        </w:rPr>
        <w:t>.</w:t>
      </w:r>
      <w:r w:rsidR="002F58BE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0 рублей</w:t>
      </w:r>
    </w:p>
    <w:p w14:paraId="493CA566" w14:textId="4F52DB4B" w:rsidR="0015673E" w:rsidRDefault="0015673E" w:rsidP="0015673E">
      <w:pPr>
        <w:pStyle w:val="21"/>
        <w:rPr>
          <w:rFonts w:ascii="Times New Roman" w:hAnsi="Times New Roman" w:cs="Times New Roman"/>
        </w:rPr>
      </w:pPr>
      <w:r w:rsidRPr="00D977BD">
        <w:rPr>
          <w:rFonts w:ascii="Times New Roman" w:hAnsi="Times New Roman" w:cs="Times New Roman"/>
        </w:rPr>
        <w:t xml:space="preserve">Творческая </w:t>
      </w:r>
      <w:r>
        <w:rPr>
          <w:rFonts w:ascii="Times New Roman" w:hAnsi="Times New Roman" w:cs="Times New Roman"/>
        </w:rPr>
        <w:t>работа (ИЗО и ДПИ) – 1</w:t>
      </w:r>
      <w:r w:rsidR="002F58BE">
        <w:rPr>
          <w:rFonts w:ascii="Times New Roman" w:hAnsi="Times New Roman" w:cs="Times New Roman"/>
        </w:rPr>
        <w:t>250</w:t>
      </w:r>
      <w:r>
        <w:rPr>
          <w:rFonts w:ascii="Times New Roman" w:hAnsi="Times New Roman" w:cs="Times New Roman"/>
        </w:rPr>
        <w:t xml:space="preserve"> рублей за две работы</w:t>
      </w:r>
      <w:r w:rsidRPr="00D977BD">
        <w:rPr>
          <w:rFonts w:ascii="Times New Roman" w:hAnsi="Times New Roman" w:cs="Times New Roman"/>
        </w:rPr>
        <w:t>.</w:t>
      </w:r>
    </w:p>
    <w:p w14:paraId="36A2158B" w14:textId="77777777" w:rsidR="0015673E" w:rsidRDefault="0015673E" w:rsidP="00C26DE8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Каждое последующее конкурсное произведение оплачивается отдельно. </w:t>
      </w:r>
    </w:p>
    <w:p w14:paraId="699A48C6" w14:textId="47DD40F3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6C43F" w14:textId="77777777" w:rsidR="006456CC" w:rsidRPr="00D6577A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>Анкета-заявка</w:t>
      </w:r>
    </w:p>
    <w:p w14:paraId="56038971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Название организации, направляющей участника, город</w:t>
      </w:r>
    </w:p>
    <w:p w14:paraId="60BC84BF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Название фестиваля</w:t>
      </w:r>
    </w:p>
    <w:p w14:paraId="3B3D8547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Фамилия, имя, отчество участника </w:t>
      </w:r>
    </w:p>
    <w:p w14:paraId="422ED23B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Число, месяц, год рождения</w:t>
      </w:r>
    </w:p>
    <w:p w14:paraId="1943E852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Номинация</w:t>
      </w:r>
    </w:p>
    <w:p w14:paraId="5D343ED2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Возрастная группа</w:t>
      </w:r>
    </w:p>
    <w:p w14:paraId="385ADE7F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Фамилия, имя, отчество преподавателя</w:t>
      </w:r>
    </w:p>
    <w:p w14:paraId="111690AC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Фамилия, имя, отчество концертмейстера (хореографа)</w:t>
      </w:r>
    </w:p>
    <w:p w14:paraId="29B8C47E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Конкурсная программа с хронометражем</w:t>
      </w:r>
      <w:r w:rsidR="009E5F5A">
        <w:rPr>
          <w:rFonts w:ascii="Times New Roman" w:hAnsi="Times New Roman" w:cs="Times New Roman"/>
          <w:sz w:val="28"/>
          <w:szCs w:val="28"/>
        </w:rPr>
        <w:t>.</w:t>
      </w:r>
    </w:p>
    <w:p w14:paraId="3056DD7B" w14:textId="77777777" w:rsidR="006456CC" w:rsidRDefault="006456CC" w:rsidP="006456CC">
      <w:pPr>
        <w:rPr>
          <w:rFonts w:ascii="Times New Roman" w:hAnsi="Times New Roman" w:cs="Times New Roman"/>
          <w:sz w:val="28"/>
          <w:szCs w:val="28"/>
        </w:rPr>
      </w:pPr>
    </w:p>
    <w:p w14:paraId="0F7B8B02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11907E9B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6F55C098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47CA8194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3ED9D612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45F63912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11F83ACA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7AF4034A" w14:textId="77777777" w:rsidR="00BF3A60" w:rsidRPr="00294A8C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7E2F18A7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1B8B9" w14:textId="77777777" w:rsidR="00AB7D9A" w:rsidRDefault="00AB7D9A"/>
    <w:sectPr w:rsidR="00AB7D9A" w:rsidSect="00B6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15B26CF"/>
    <w:multiLevelType w:val="multilevel"/>
    <w:tmpl w:val="1D36E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E190D"/>
    <w:multiLevelType w:val="multilevel"/>
    <w:tmpl w:val="6EBA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300BED"/>
    <w:multiLevelType w:val="multilevel"/>
    <w:tmpl w:val="8D1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19269B"/>
    <w:multiLevelType w:val="multilevel"/>
    <w:tmpl w:val="3168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CC"/>
    <w:rsid w:val="00033E58"/>
    <w:rsid w:val="000458D5"/>
    <w:rsid w:val="0005785C"/>
    <w:rsid w:val="00067049"/>
    <w:rsid w:val="000A238B"/>
    <w:rsid w:val="000D60A3"/>
    <w:rsid w:val="00110D3D"/>
    <w:rsid w:val="0011151A"/>
    <w:rsid w:val="00130AD9"/>
    <w:rsid w:val="00130BF9"/>
    <w:rsid w:val="0015673E"/>
    <w:rsid w:val="0019141E"/>
    <w:rsid w:val="00191F31"/>
    <w:rsid w:val="00221327"/>
    <w:rsid w:val="00236AA1"/>
    <w:rsid w:val="0028145A"/>
    <w:rsid w:val="0028269F"/>
    <w:rsid w:val="002909AA"/>
    <w:rsid w:val="002B38DC"/>
    <w:rsid w:val="002F58BE"/>
    <w:rsid w:val="002F6C23"/>
    <w:rsid w:val="003D60C9"/>
    <w:rsid w:val="004619F9"/>
    <w:rsid w:val="00475F71"/>
    <w:rsid w:val="00476C85"/>
    <w:rsid w:val="004A48AC"/>
    <w:rsid w:val="004B4C6E"/>
    <w:rsid w:val="004F0C33"/>
    <w:rsid w:val="004F0C4F"/>
    <w:rsid w:val="00501012"/>
    <w:rsid w:val="00541659"/>
    <w:rsid w:val="005C1074"/>
    <w:rsid w:val="005C7C7B"/>
    <w:rsid w:val="005F44C0"/>
    <w:rsid w:val="005F67C4"/>
    <w:rsid w:val="006456CC"/>
    <w:rsid w:val="00662D03"/>
    <w:rsid w:val="00666D23"/>
    <w:rsid w:val="00712D04"/>
    <w:rsid w:val="007135E7"/>
    <w:rsid w:val="00754097"/>
    <w:rsid w:val="00764686"/>
    <w:rsid w:val="0078424C"/>
    <w:rsid w:val="00785883"/>
    <w:rsid w:val="00794FCE"/>
    <w:rsid w:val="007B2B50"/>
    <w:rsid w:val="007F73B8"/>
    <w:rsid w:val="00827FA3"/>
    <w:rsid w:val="00861088"/>
    <w:rsid w:val="008D78F9"/>
    <w:rsid w:val="009028E9"/>
    <w:rsid w:val="00904871"/>
    <w:rsid w:val="0090625D"/>
    <w:rsid w:val="009075F6"/>
    <w:rsid w:val="009418F2"/>
    <w:rsid w:val="009A04D7"/>
    <w:rsid w:val="009B6E8F"/>
    <w:rsid w:val="009D0007"/>
    <w:rsid w:val="009D52D1"/>
    <w:rsid w:val="009E5F5A"/>
    <w:rsid w:val="009F286B"/>
    <w:rsid w:val="00A13220"/>
    <w:rsid w:val="00A14A23"/>
    <w:rsid w:val="00A83F71"/>
    <w:rsid w:val="00AB09D3"/>
    <w:rsid w:val="00AB74C1"/>
    <w:rsid w:val="00AB7D9A"/>
    <w:rsid w:val="00AD40DF"/>
    <w:rsid w:val="00AD481B"/>
    <w:rsid w:val="00AE6B9F"/>
    <w:rsid w:val="00B41AE9"/>
    <w:rsid w:val="00B57D8E"/>
    <w:rsid w:val="00B62DB4"/>
    <w:rsid w:val="00B64C40"/>
    <w:rsid w:val="00BB1625"/>
    <w:rsid w:val="00BF3A60"/>
    <w:rsid w:val="00BF7340"/>
    <w:rsid w:val="00C26DE8"/>
    <w:rsid w:val="00C571F6"/>
    <w:rsid w:val="00D06A7B"/>
    <w:rsid w:val="00D25888"/>
    <w:rsid w:val="00D63F71"/>
    <w:rsid w:val="00D6577A"/>
    <w:rsid w:val="00D907A6"/>
    <w:rsid w:val="00DA2064"/>
    <w:rsid w:val="00DB7DE5"/>
    <w:rsid w:val="00DF584D"/>
    <w:rsid w:val="00E06F17"/>
    <w:rsid w:val="00EA12F3"/>
    <w:rsid w:val="00EB08DB"/>
    <w:rsid w:val="00EC5B95"/>
    <w:rsid w:val="00ED5A8C"/>
    <w:rsid w:val="00ED7B2D"/>
    <w:rsid w:val="00F03847"/>
    <w:rsid w:val="00F61844"/>
    <w:rsid w:val="00FB17E3"/>
    <w:rsid w:val="00FB391F"/>
    <w:rsid w:val="00FC2AAB"/>
    <w:rsid w:val="00FC46A8"/>
    <w:rsid w:val="00FC56A6"/>
    <w:rsid w:val="00FD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440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6456C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56CC"/>
    <w:rPr>
      <w:color w:val="000080"/>
      <w:u w:val="single"/>
    </w:rPr>
  </w:style>
  <w:style w:type="paragraph" w:customStyle="1" w:styleId="Standard">
    <w:name w:val="Standard"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customStyle="1" w:styleId="a4">
    <w:name w:val="Базовый"/>
    <w:rsid w:val="006456C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6CC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6456C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456CC"/>
    <w:rPr>
      <w:rFonts w:ascii="Tahoma" w:eastAsia="Droid Sans" w:hAnsi="Tahoma" w:cs="Mangal"/>
      <w:kern w:val="1"/>
      <w:sz w:val="16"/>
      <w:szCs w:val="14"/>
      <w:lang w:eastAsia="hi-IN" w:bidi="hi-IN"/>
    </w:rPr>
  </w:style>
  <w:style w:type="paragraph" w:customStyle="1" w:styleId="21">
    <w:name w:val="Основной текст 21"/>
    <w:basedOn w:val="a"/>
    <w:uiPriority w:val="99"/>
    <w:rsid w:val="0015673E"/>
    <w:pPr>
      <w:jc w:val="both"/>
      <w:textAlignment w:val="auto"/>
    </w:pPr>
    <w:rPr>
      <w:rFonts w:ascii="Arial" w:eastAsia="Calibri" w:hAnsi="Arial" w:cs="Arial"/>
      <w:kern w:val="2"/>
      <w:sz w:val="28"/>
      <w:szCs w:val="28"/>
      <w:lang w:eastAsia="en-US" w:bidi="ar-SA"/>
    </w:rPr>
  </w:style>
  <w:style w:type="character" w:customStyle="1" w:styleId="lrejdhxwrapper">
    <w:name w:val="lrejdhx___wrapper"/>
    <w:basedOn w:val="a0"/>
    <w:rsid w:val="00D25888"/>
  </w:style>
  <w:style w:type="paragraph" w:styleId="a7">
    <w:name w:val="List Paragraph"/>
    <w:basedOn w:val="a"/>
    <w:uiPriority w:val="34"/>
    <w:qFormat/>
    <w:rsid w:val="000D60A3"/>
    <w:pPr>
      <w:ind w:left="720"/>
      <w:contextualSpacing/>
    </w:pPr>
    <w:rPr>
      <w:rFonts w:cs="Mangal"/>
      <w:szCs w:val="21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D60A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6456C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56CC"/>
    <w:rPr>
      <w:color w:val="000080"/>
      <w:u w:val="single"/>
    </w:rPr>
  </w:style>
  <w:style w:type="paragraph" w:customStyle="1" w:styleId="Standard">
    <w:name w:val="Standard"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customStyle="1" w:styleId="a4">
    <w:name w:val="Базовый"/>
    <w:rsid w:val="006456C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6CC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6456C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456CC"/>
    <w:rPr>
      <w:rFonts w:ascii="Tahoma" w:eastAsia="Droid Sans" w:hAnsi="Tahoma" w:cs="Mangal"/>
      <w:kern w:val="1"/>
      <w:sz w:val="16"/>
      <w:szCs w:val="14"/>
      <w:lang w:eastAsia="hi-IN" w:bidi="hi-IN"/>
    </w:rPr>
  </w:style>
  <w:style w:type="paragraph" w:customStyle="1" w:styleId="21">
    <w:name w:val="Основной текст 21"/>
    <w:basedOn w:val="a"/>
    <w:uiPriority w:val="99"/>
    <w:rsid w:val="0015673E"/>
    <w:pPr>
      <w:jc w:val="both"/>
      <w:textAlignment w:val="auto"/>
    </w:pPr>
    <w:rPr>
      <w:rFonts w:ascii="Arial" w:eastAsia="Calibri" w:hAnsi="Arial" w:cs="Arial"/>
      <w:kern w:val="2"/>
      <w:sz w:val="28"/>
      <w:szCs w:val="28"/>
      <w:lang w:eastAsia="en-US" w:bidi="ar-SA"/>
    </w:rPr>
  </w:style>
  <w:style w:type="character" w:customStyle="1" w:styleId="lrejdhxwrapper">
    <w:name w:val="lrejdhx___wrapper"/>
    <w:basedOn w:val="a0"/>
    <w:rsid w:val="00D25888"/>
  </w:style>
  <w:style w:type="paragraph" w:styleId="a7">
    <w:name w:val="List Paragraph"/>
    <w:basedOn w:val="a"/>
    <w:uiPriority w:val="34"/>
    <w:qFormat/>
    <w:rsid w:val="000D60A3"/>
    <w:pPr>
      <w:ind w:left="720"/>
      <w:contextualSpacing/>
    </w:pPr>
    <w:rPr>
      <w:rFonts w:cs="Mangal"/>
      <w:szCs w:val="21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D6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6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ars-style.ar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tars-style.ar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belcanto2011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elcanto201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ars-style.art" TargetMode="External"/><Relationship Id="rId14" Type="http://schemas.openxmlformats.org/officeDocument/2006/relationships/hyperlink" Target="mailto:belcanto2011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2745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</dc:creator>
  <cp:lastModifiedBy>soft</cp:lastModifiedBy>
  <cp:revision>13</cp:revision>
  <cp:lastPrinted>2023-09-04T12:13:00Z</cp:lastPrinted>
  <dcterms:created xsi:type="dcterms:W3CDTF">2023-09-15T08:27:00Z</dcterms:created>
  <dcterms:modified xsi:type="dcterms:W3CDTF">2023-09-29T12:41:00Z</dcterms:modified>
</cp:coreProperties>
</file>