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56FA" w:rsidRPr="00D556FA" w:rsidRDefault="00D556FA" w:rsidP="00D556FA">
      <w:pPr>
        <w:tabs>
          <w:tab w:val="left" w:pos="3119"/>
        </w:tabs>
        <w:spacing w:after="0" w:line="240" w:lineRule="auto"/>
        <w:rPr>
          <w:rFonts w:ascii="Calibri" w:eastAsia="Calibri" w:hAnsi="Calibri" w:cs="Times New Roman"/>
        </w:rPr>
      </w:pPr>
      <w:r w:rsidRPr="00D556FA">
        <w:rPr>
          <w:rFonts w:ascii="Calibri" w:eastAsia="Calibri" w:hAnsi="Calibri" w:cs="Times New Roman"/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0D2CE6D3" wp14:editId="0E9FDC29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1990725" cy="704850"/>
            <wp:effectExtent l="0" t="0" r="9525" b="0"/>
            <wp:wrapSquare wrapText="bothSides"/>
            <wp:docPr id="1" name="Рисунок 3" descr="Описание: C:\Users\E.Kudryashova\AppData\Local\Microsoft\Windows\INetCache\Content.Word\Лого основное 2 Владимирская область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Описание: C:\Users\E.Kudryashova\AppData\Local\Microsoft\Windows\INetCache\Content.Word\Лого основное 2 Владимирская область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725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556FA">
        <w:rPr>
          <w:rFonts w:ascii="Calibri" w:eastAsia="Calibri" w:hAnsi="Calibri" w:cs="Times New Roman"/>
        </w:rPr>
        <w:t xml:space="preserve">                                                                                                                                        </w:t>
      </w:r>
    </w:p>
    <w:p w:rsidR="00D556FA" w:rsidRPr="00D556FA" w:rsidRDefault="00D556FA" w:rsidP="00D556FA">
      <w:pPr>
        <w:spacing w:after="0" w:line="240" w:lineRule="auto"/>
        <w:rPr>
          <w:rFonts w:ascii="Calibri" w:eastAsia="Calibri" w:hAnsi="Calibri" w:cs="Times New Roman"/>
        </w:rPr>
      </w:pPr>
      <w:r w:rsidRPr="00D556FA">
        <w:rPr>
          <w:rFonts w:ascii="Calibri" w:eastAsia="Calibri" w:hAnsi="Calibri" w:cs="Times New Roman"/>
        </w:rPr>
        <w:br w:type="textWrapping" w:clear="all"/>
      </w:r>
    </w:p>
    <w:p w:rsidR="00D556FA" w:rsidRPr="00D556FA" w:rsidRDefault="00D556FA" w:rsidP="00D556FA">
      <w:pPr>
        <w:spacing w:after="0" w:line="240" w:lineRule="auto"/>
        <w:jc w:val="right"/>
        <w:rPr>
          <w:rFonts w:ascii="Arial" w:eastAsia="Arial Unicode MS" w:hAnsi="Arial" w:cs="Arial"/>
          <w:b/>
          <w:sz w:val="26"/>
          <w:szCs w:val="26"/>
        </w:rPr>
      </w:pPr>
    </w:p>
    <w:p w:rsidR="00D556FA" w:rsidRPr="00D556FA" w:rsidRDefault="00D556FA" w:rsidP="00D556FA">
      <w:pPr>
        <w:spacing w:after="0" w:line="240" w:lineRule="auto"/>
        <w:jc w:val="right"/>
        <w:rPr>
          <w:rFonts w:ascii="Arial" w:eastAsia="Arial Unicode MS" w:hAnsi="Arial" w:cs="Arial"/>
          <w:b/>
          <w:sz w:val="26"/>
          <w:szCs w:val="26"/>
        </w:rPr>
      </w:pPr>
      <w:r w:rsidRPr="00D556FA">
        <w:rPr>
          <w:rFonts w:ascii="Arial" w:eastAsia="Arial Unicode MS" w:hAnsi="Arial" w:cs="Arial"/>
          <w:b/>
          <w:sz w:val="26"/>
          <w:szCs w:val="26"/>
        </w:rPr>
        <w:t>ПРЕСС-РЕЛИЗ</w:t>
      </w:r>
    </w:p>
    <w:p w:rsidR="00D556FA" w:rsidRDefault="00D556FA" w:rsidP="00D556F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556FA" w:rsidRDefault="00D556FA" w:rsidP="00411FB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560BC" w:rsidRPr="00012D68" w:rsidRDefault="00FB5EBD" w:rsidP="00012D68">
      <w:pPr>
        <w:spacing w:after="0" w:line="240" w:lineRule="auto"/>
        <w:jc w:val="center"/>
        <w:rPr>
          <w:rFonts w:ascii="Arial" w:eastAsia="Arial Unicode MS" w:hAnsi="Arial" w:cs="Arial"/>
          <w:b/>
          <w:sz w:val="26"/>
          <w:szCs w:val="26"/>
        </w:rPr>
      </w:pPr>
      <w:r>
        <w:rPr>
          <w:rFonts w:ascii="Arial" w:eastAsia="Arial Unicode MS" w:hAnsi="Arial" w:cs="Arial"/>
          <w:b/>
          <w:sz w:val="26"/>
          <w:szCs w:val="26"/>
        </w:rPr>
        <w:t xml:space="preserve">Управление </w:t>
      </w:r>
      <w:r w:rsidRPr="00FB5EBD">
        <w:rPr>
          <w:rFonts w:ascii="Arial" w:eastAsia="Arial Unicode MS" w:hAnsi="Arial" w:cs="Arial"/>
          <w:b/>
          <w:sz w:val="26"/>
          <w:szCs w:val="26"/>
        </w:rPr>
        <w:t>Росреестра по Владимирской области</w:t>
      </w:r>
      <w:r w:rsidRPr="00012D68">
        <w:rPr>
          <w:rFonts w:ascii="Arial" w:eastAsia="Arial Unicode MS" w:hAnsi="Arial" w:cs="Arial"/>
          <w:b/>
          <w:sz w:val="26"/>
          <w:szCs w:val="26"/>
        </w:rPr>
        <w:t xml:space="preserve"> </w:t>
      </w:r>
      <w:r>
        <w:rPr>
          <w:rFonts w:ascii="Arial" w:eastAsia="Arial Unicode MS" w:hAnsi="Arial" w:cs="Arial"/>
          <w:b/>
          <w:sz w:val="26"/>
          <w:szCs w:val="26"/>
        </w:rPr>
        <w:t>информирует: п</w:t>
      </w:r>
      <w:r w:rsidR="00845527" w:rsidRPr="00012D68">
        <w:rPr>
          <w:rFonts w:ascii="Arial" w:eastAsia="Arial Unicode MS" w:hAnsi="Arial" w:cs="Arial"/>
          <w:b/>
          <w:sz w:val="26"/>
          <w:szCs w:val="26"/>
        </w:rPr>
        <w:t>рофилактический визит как один из способов профилактики нарушений</w:t>
      </w:r>
      <w:r w:rsidR="0099343C" w:rsidRPr="00012D68">
        <w:rPr>
          <w:rFonts w:ascii="Arial" w:eastAsia="Arial Unicode MS" w:hAnsi="Arial" w:cs="Arial"/>
          <w:b/>
          <w:sz w:val="26"/>
          <w:szCs w:val="26"/>
        </w:rPr>
        <w:t xml:space="preserve"> земельного законодательства</w:t>
      </w:r>
    </w:p>
    <w:p w:rsidR="00411FB2" w:rsidRPr="00012D68" w:rsidRDefault="00411FB2" w:rsidP="00012D68">
      <w:pPr>
        <w:spacing w:after="0" w:line="240" w:lineRule="auto"/>
        <w:jc w:val="right"/>
        <w:rPr>
          <w:rFonts w:ascii="Arial" w:eastAsia="Arial Unicode MS" w:hAnsi="Arial" w:cs="Arial"/>
          <w:b/>
          <w:sz w:val="26"/>
          <w:szCs w:val="26"/>
        </w:rPr>
      </w:pPr>
    </w:p>
    <w:p w:rsidR="00845527" w:rsidRPr="00012D68" w:rsidRDefault="00012D68" w:rsidP="00012D6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sz w:val="28"/>
          <w:szCs w:val="28"/>
        </w:rPr>
        <w:t>П</w:t>
      </w:r>
      <w:r w:rsidRPr="00012D68">
        <w:rPr>
          <w:rFonts w:ascii="Times New Roman" w:eastAsia="Calibri" w:hAnsi="Times New Roman" w:cs="Times New Roman"/>
          <w:sz w:val="28"/>
          <w:szCs w:val="28"/>
        </w:rPr>
        <w:t xml:space="preserve">ри осуществлении государственного контроля (надзора) </w:t>
      </w:r>
      <w:r>
        <w:rPr>
          <w:rFonts w:ascii="Times New Roman" w:eastAsia="Calibri" w:hAnsi="Times New Roman" w:cs="Times New Roman"/>
          <w:sz w:val="28"/>
          <w:szCs w:val="28"/>
        </w:rPr>
        <w:t>в</w:t>
      </w:r>
      <w:r w:rsidRPr="00012D68">
        <w:rPr>
          <w:rFonts w:ascii="Times New Roman" w:eastAsia="Calibri" w:hAnsi="Times New Roman" w:cs="Times New Roman"/>
          <w:sz w:val="28"/>
          <w:szCs w:val="28"/>
        </w:rPr>
        <w:t xml:space="preserve"> соответствии со статьей 8 Федерального закона от 31.07.2020 № 248-ФЗ «О государственном контроле (надзоре) и муниципальном контроле в Российской Федерации»</w:t>
      </w:r>
      <w:r>
        <w:rPr>
          <w:rFonts w:ascii="Times New Roman" w:eastAsia="Calibri" w:hAnsi="Times New Roman" w:cs="Times New Roman"/>
          <w:sz w:val="28"/>
          <w:szCs w:val="28"/>
        </w:rPr>
        <w:t xml:space="preserve"> (Закон № 248-ФЗ) государственными инспекторами по использованию и охране земель </w:t>
      </w:r>
      <w:r w:rsidRPr="00012D68">
        <w:rPr>
          <w:rFonts w:ascii="Times New Roman" w:eastAsia="Calibri" w:hAnsi="Times New Roman" w:cs="Times New Roman"/>
          <w:sz w:val="28"/>
          <w:szCs w:val="28"/>
        </w:rPr>
        <w:t>Управлени</w:t>
      </w:r>
      <w:r>
        <w:rPr>
          <w:rFonts w:ascii="Times New Roman" w:eastAsia="Calibri" w:hAnsi="Times New Roman" w:cs="Times New Roman"/>
          <w:sz w:val="28"/>
          <w:szCs w:val="28"/>
        </w:rPr>
        <w:t>я</w:t>
      </w:r>
      <w:r w:rsidRPr="00012D68">
        <w:rPr>
          <w:rFonts w:ascii="Times New Roman" w:eastAsia="Calibri" w:hAnsi="Times New Roman" w:cs="Times New Roman"/>
          <w:sz w:val="28"/>
          <w:szCs w:val="28"/>
        </w:rPr>
        <w:t xml:space="preserve"> Росреестра по Владимирской области </w:t>
      </w:r>
      <w:r w:rsidR="00845527" w:rsidRPr="00012D68">
        <w:rPr>
          <w:rFonts w:ascii="Times New Roman" w:eastAsia="Calibri" w:hAnsi="Times New Roman" w:cs="Times New Roman"/>
          <w:sz w:val="28"/>
          <w:szCs w:val="28"/>
        </w:rPr>
        <w:t>проведен</w:t>
      </w:r>
      <w:r>
        <w:rPr>
          <w:rFonts w:ascii="Times New Roman" w:eastAsia="Calibri" w:hAnsi="Times New Roman" w:cs="Times New Roman"/>
          <w:sz w:val="28"/>
          <w:szCs w:val="28"/>
        </w:rPr>
        <w:t>ие профилактических мероприятий</w:t>
      </w:r>
      <w:r w:rsidR="00845527" w:rsidRPr="00012D68">
        <w:rPr>
          <w:rFonts w:ascii="Times New Roman" w:eastAsia="Calibri" w:hAnsi="Times New Roman" w:cs="Times New Roman"/>
          <w:sz w:val="28"/>
          <w:szCs w:val="28"/>
        </w:rPr>
        <w:t xml:space="preserve"> является приоритетным по отношению к проведению контрольных (надзорных) мероприятий.</w:t>
      </w:r>
      <w:proofErr w:type="gramEnd"/>
    </w:p>
    <w:p w:rsidR="00845527" w:rsidRPr="00012D68" w:rsidRDefault="00845527" w:rsidP="00012D6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12D68">
        <w:rPr>
          <w:rFonts w:ascii="Times New Roman" w:eastAsia="Calibri" w:hAnsi="Times New Roman" w:cs="Times New Roman"/>
          <w:sz w:val="28"/>
          <w:szCs w:val="28"/>
        </w:rPr>
        <w:t xml:space="preserve">Профилактические мероприятия направлены </w:t>
      </w:r>
      <w:proofErr w:type="gramStart"/>
      <w:r w:rsidRPr="00012D68">
        <w:rPr>
          <w:rFonts w:ascii="Times New Roman" w:eastAsia="Calibri" w:hAnsi="Times New Roman" w:cs="Times New Roman"/>
          <w:sz w:val="28"/>
          <w:szCs w:val="28"/>
        </w:rPr>
        <w:t>на</w:t>
      </w:r>
      <w:proofErr w:type="gramEnd"/>
      <w:r w:rsidRPr="00012D68">
        <w:rPr>
          <w:rFonts w:ascii="Times New Roman" w:eastAsia="Calibri" w:hAnsi="Times New Roman" w:cs="Times New Roman"/>
          <w:sz w:val="28"/>
          <w:szCs w:val="28"/>
        </w:rPr>
        <w:t>:</w:t>
      </w:r>
    </w:p>
    <w:p w:rsidR="00845527" w:rsidRPr="00012D68" w:rsidRDefault="00845527" w:rsidP="00012D6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12D68">
        <w:rPr>
          <w:rFonts w:ascii="Times New Roman" w:eastAsia="Calibri" w:hAnsi="Times New Roman" w:cs="Times New Roman"/>
          <w:sz w:val="28"/>
          <w:szCs w:val="28"/>
        </w:rPr>
        <w:t>- стимулирование добросовестного соблюдения обязательных требований всеми контролируемыми лицами;</w:t>
      </w:r>
    </w:p>
    <w:p w:rsidR="00845527" w:rsidRPr="00012D68" w:rsidRDefault="00845527" w:rsidP="00012D6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12D68">
        <w:rPr>
          <w:rFonts w:ascii="Times New Roman" w:eastAsia="Calibri" w:hAnsi="Times New Roman" w:cs="Times New Roman"/>
          <w:sz w:val="28"/>
          <w:szCs w:val="28"/>
        </w:rPr>
        <w:t>-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845527" w:rsidRPr="00012D68" w:rsidRDefault="00845527" w:rsidP="00012D6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12D68">
        <w:rPr>
          <w:rFonts w:ascii="Times New Roman" w:eastAsia="Calibri" w:hAnsi="Times New Roman" w:cs="Times New Roman"/>
          <w:sz w:val="28"/>
          <w:szCs w:val="28"/>
        </w:rPr>
        <w:t>- 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411FB2" w:rsidRPr="00012D68" w:rsidRDefault="00845527" w:rsidP="00012D6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12D68">
        <w:rPr>
          <w:rFonts w:ascii="Times New Roman" w:eastAsia="Calibri" w:hAnsi="Times New Roman" w:cs="Times New Roman"/>
          <w:sz w:val="28"/>
          <w:szCs w:val="28"/>
        </w:rPr>
        <w:t>Одним из видов профилактических мероприятий является профилактический визит, который проводится инспектором в форме профилактической беседы по месту осуществления деятельности контролируемого лица либо путем использования видео-конференц-связи.</w:t>
      </w:r>
    </w:p>
    <w:p w:rsidR="00845527" w:rsidRPr="00012D68" w:rsidRDefault="00845527" w:rsidP="00012D6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012D68">
        <w:rPr>
          <w:rFonts w:ascii="Times New Roman" w:eastAsia="Calibri" w:hAnsi="Times New Roman" w:cs="Times New Roman"/>
          <w:sz w:val="28"/>
          <w:szCs w:val="28"/>
        </w:rPr>
        <w:t>В ходе профилактического визита контролируемое лицо информируется об обязательных требованиях, предъявляемых к его деятельности либо к принадлежащим ему объектам контроля, их соответствии критериям риска, основаниях и о рекомендуемых способах снижения категории риска, а также о видах, содержании и об интенсивности контрольных (надзорных) мероприятий, проводимых в отношении объекта контроля исходя из его отнесения к соответствующей категории риска.</w:t>
      </w:r>
      <w:proofErr w:type="gramEnd"/>
    </w:p>
    <w:p w:rsidR="00845527" w:rsidRPr="00012D68" w:rsidRDefault="00411FB2" w:rsidP="00012D6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12D68">
        <w:rPr>
          <w:rFonts w:ascii="Times New Roman" w:eastAsia="Calibri" w:hAnsi="Times New Roman" w:cs="Times New Roman"/>
          <w:sz w:val="28"/>
          <w:szCs w:val="28"/>
        </w:rPr>
        <w:t xml:space="preserve">В ходе профилактического визита инспектором может осуществляться консультирование контролируемого лица в порядке, установленном статьей 50 </w:t>
      </w:r>
      <w:r w:rsidR="00012D68">
        <w:rPr>
          <w:rFonts w:ascii="Times New Roman" w:eastAsia="Calibri" w:hAnsi="Times New Roman" w:cs="Times New Roman"/>
          <w:sz w:val="28"/>
          <w:szCs w:val="28"/>
        </w:rPr>
        <w:t>Закона № 248-ФЗ</w:t>
      </w:r>
      <w:r w:rsidRPr="00012D68">
        <w:rPr>
          <w:rFonts w:ascii="Times New Roman" w:eastAsia="Calibri" w:hAnsi="Times New Roman" w:cs="Times New Roman"/>
          <w:sz w:val="28"/>
          <w:szCs w:val="28"/>
        </w:rPr>
        <w:t>, а также может осуществляться сбор сведений, необходимых для отнесения объектов контроля к категориям риска.</w:t>
      </w:r>
      <w:r w:rsidR="00845527" w:rsidRPr="00012D68">
        <w:rPr>
          <w:rFonts w:ascii="Times New Roman" w:eastAsia="Calibri" w:hAnsi="Times New Roman" w:cs="Times New Roman"/>
          <w:sz w:val="28"/>
          <w:szCs w:val="28"/>
        </w:rPr>
        <w:t xml:space="preserve"> Консультирование осуществляется без взимания платы.</w:t>
      </w:r>
    </w:p>
    <w:p w:rsidR="0099343C" w:rsidRPr="00012D68" w:rsidRDefault="0099343C" w:rsidP="00012D6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012D68">
        <w:rPr>
          <w:rFonts w:ascii="Times New Roman" w:eastAsia="Calibri" w:hAnsi="Times New Roman" w:cs="Times New Roman"/>
          <w:sz w:val="28"/>
          <w:szCs w:val="28"/>
        </w:rPr>
        <w:lastRenderedPageBreak/>
        <w:t>Обязательный профилактический визит проводится в отношении контролируемых лиц, приступающих к осуществлению деятельности в отношении объектов контроля, отнесенных к категориям чрезвычайно высокого, высокого и значительного рисков.</w:t>
      </w:r>
      <w:proofErr w:type="gramEnd"/>
    </w:p>
    <w:p w:rsidR="0099343C" w:rsidRPr="00012D68" w:rsidRDefault="0099343C" w:rsidP="00012D6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12D68">
        <w:rPr>
          <w:rFonts w:ascii="Times New Roman" w:eastAsia="Calibri" w:hAnsi="Times New Roman" w:cs="Times New Roman"/>
          <w:sz w:val="28"/>
          <w:szCs w:val="28"/>
        </w:rPr>
        <w:t xml:space="preserve">О проведении обязательного профилактического визита контролируемое лицо уведомляется органом государственного надзора (его территориальным органом) не </w:t>
      </w:r>
      <w:r w:rsidR="00012D68" w:rsidRPr="00012D68">
        <w:rPr>
          <w:rFonts w:ascii="Times New Roman" w:eastAsia="Calibri" w:hAnsi="Times New Roman" w:cs="Times New Roman"/>
          <w:sz w:val="28"/>
          <w:szCs w:val="28"/>
        </w:rPr>
        <w:t>позднее,</w:t>
      </w:r>
      <w:r w:rsidRPr="00012D68">
        <w:rPr>
          <w:rFonts w:ascii="Times New Roman" w:eastAsia="Calibri" w:hAnsi="Times New Roman" w:cs="Times New Roman"/>
          <w:sz w:val="28"/>
          <w:szCs w:val="28"/>
        </w:rPr>
        <w:t xml:space="preserve"> чем за 5 рабочих дней до даты его проведения.</w:t>
      </w:r>
    </w:p>
    <w:p w:rsidR="0099343C" w:rsidRPr="00012D68" w:rsidRDefault="0099343C" w:rsidP="00012D6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12D68">
        <w:rPr>
          <w:rFonts w:ascii="Times New Roman" w:eastAsia="Calibri" w:hAnsi="Times New Roman" w:cs="Times New Roman"/>
          <w:sz w:val="28"/>
          <w:szCs w:val="28"/>
        </w:rPr>
        <w:t>Контролируемое лицо вправе отказаться от проведения обязательного профилактического визита, уведомив об этом орган государственного надзора, направивший уведомление о проведении обязате</w:t>
      </w:r>
      <w:r w:rsidR="00012D68">
        <w:rPr>
          <w:rFonts w:ascii="Times New Roman" w:eastAsia="Calibri" w:hAnsi="Times New Roman" w:cs="Times New Roman"/>
          <w:sz w:val="28"/>
          <w:szCs w:val="28"/>
        </w:rPr>
        <w:t>льного профилактического визита</w:t>
      </w:r>
      <w:r w:rsidRPr="00012D68">
        <w:rPr>
          <w:rFonts w:ascii="Times New Roman" w:eastAsia="Calibri" w:hAnsi="Times New Roman" w:cs="Times New Roman"/>
          <w:sz w:val="28"/>
          <w:szCs w:val="28"/>
        </w:rPr>
        <w:t xml:space="preserve"> не </w:t>
      </w:r>
      <w:r w:rsidR="00012D68" w:rsidRPr="00012D68">
        <w:rPr>
          <w:rFonts w:ascii="Times New Roman" w:eastAsia="Calibri" w:hAnsi="Times New Roman" w:cs="Times New Roman"/>
          <w:sz w:val="28"/>
          <w:szCs w:val="28"/>
        </w:rPr>
        <w:t>позднее,</w:t>
      </w:r>
      <w:r w:rsidRPr="00012D68">
        <w:rPr>
          <w:rFonts w:ascii="Times New Roman" w:eastAsia="Calibri" w:hAnsi="Times New Roman" w:cs="Times New Roman"/>
          <w:sz w:val="28"/>
          <w:szCs w:val="28"/>
        </w:rPr>
        <w:t xml:space="preserve"> чем за 3 рабочих дня до даты его проведения.</w:t>
      </w:r>
    </w:p>
    <w:p w:rsidR="0099343C" w:rsidRPr="00012D68" w:rsidRDefault="0099343C" w:rsidP="00012D6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12D68">
        <w:rPr>
          <w:rFonts w:ascii="Times New Roman" w:eastAsia="Calibri" w:hAnsi="Times New Roman" w:cs="Times New Roman"/>
          <w:sz w:val="28"/>
          <w:szCs w:val="28"/>
        </w:rPr>
        <w:t>Срок проведения обязательного профилактического визита определяется инспектором самостоятельно и не должен превышать один рабочий день.</w:t>
      </w:r>
    </w:p>
    <w:p w:rsidR="0099343C" w:rsidRPr="00012D68" w:rsidRDefault="0099343C" w:rsidP="00012D6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12D68">
        <w:rPr>
          <w:rFonts w:ascii="Times New Roman" w:eastAsia="Calibri" w:hAnsi="Times New Roman" w:cs="Times New Roman"/>
          <w:sz w:val="28"/>
          <w:szCs w:val="28"/>
        </w:rPr>
        <w:t xml:space="preserve">Обращаем Ваше внимание, что профилактический визит </w:t>
      </w:r>
      <w:r w:rsidR="000755D4">
        <w:rPr>
          <w:rFonts w:ascii="Times New Roman" w:eastAsia="Calibri" w:hAnsi="Times New Roman" w:cs="Times New Roman"/>
          <w:sz w:val="28"/>
          <w:szCs w:val="28"/>
        </w:rPr>
        <w:t>не является</w:t>
      </w:r>
      <w:bookmarkStart w:id="0" w:name="_GoBack"/>
      <w:bookmarkEnd w:id="0"/>
      <w:r w:rsidRPr="00012D68">
        <w:rPr>
          <w:rFonts w:ascii="Times New Roman" w:eastAsia="Calibri" w:hAnsi="Times New Roman" w:cs="Times New Roman"/>
          <w:sz w:val="28"/>
          <w:szCs w:val="28"/>
        </w:rPr>
        <w:t xml:space="preserve"> проверк</w:t>
      </w:r>
      <w:r w:rsidR="000755D4">
        <w:rPr>
          <w:rFonts w:ascii="Times New Roman" w:eastAsia="Calibri" w:hAnsi="Times New Roman" w:cs="Times New Roman"/>
          <w:sz w:val="28"/>
          <w:szCs w:val="28"/>
        </w:rPr>
        <w:t xml:space="preserve">ой. </w:t>
      </w:r>
      <w:r w:rsidRPr="00012D68">
        <w:rPr>
          <w:rFonts w:ascii="Times New Roman" w:eastAsia="Calibri" w:hAnsi="Times New Roman" w:cs="Times New Roman"/>
          <w:sz w:val="28"/>
          <w:szCs w:val="28"/>
        </w:rPr>
        <w:t>При проведении профилактического визита контролируемым лицам не выдаются предписания об устранении нарушений обязательных требований. Разъяснения, полученные контролируемым лицом в ходе профилактического визита, носят рекомендательный характер.</w:t>
      </w:r>
    </w:p>
    <w:p w:rsidR="0099343C" w:rsidRPr="00012D68" w:rsidRDefault="00FB5EBD" w:rsidP="00012D6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«</w:t>
      </w:r>
      <w:r w:rsidR="0099343C" w:rsidRPr="00012D68">
        <w:rPr>
          <w:rFonts w:ascii="Times New Roman" w:eastAsia="Calibri" w:hAnsi="Times New Roman" w:cs="Times New Roman"/>
          <w:sz w:val="28"/>
          <w:szCs w:val="28"/>
        </w:rPr>
        <w:t>Важно помнить, что одной из основных целей проведения профилактических мероприятий является устранение условий, причин и факторов, способных привести к нарушениям обязательных требований в дальнейшем</w:t>
      </w:r>
      <w:r>
        <w:rPr>
          <w:rFonts w:ascii="Times New Roman" w:eastAsia="Calibri" w:hAnsi="Times New Roman" w:cs="Times New Roman"/>
          <w:sz w:val="28"/>
          <w:szCs w:val="28"/>
        </w:rPr>
        <w:t xml:space="preserve">», - отмечает </w:t>
      </w:r>
      <w:r w:rsidRPr="00FB5EBD">
        <w:rPr>
          <w:rFonts w:ascii="Times New Roman" w:eastAsia="Calibri" w:hAnsi="Times New Roman" w:cs="Times New Roman"/>
          <w:sz w:val="28"/>
          <w:szCs w:val="28"/>
        </w:rPr>
        <w:t>заместитель главного государственного инспектора Владимирской области по использованию и охране земель, начальник отдела государственного земельного надзора Денис Ломтев</w:t>
      </w:r>
      <w:r w:rsidR="0099343C" w:rsidRPr="00012D68">
        <w:rPr>
          <w:rFonts w:ascii="Times New Roman" w:eastAsia="Calibri" w:hAnsi="Times New Roman" w:cs="Times New Roman"/>
          <w:sz w:val="28"/>
          <w:szCs w:val="28"/>
        </w:rPr>
        <w:t>.</w:t>
      </w:r>
    </w:p>
    <w:p w:rsidR="0099343C" w:rsidRPr="00FB5EBD" w:rsidRDefault="0099343C" w:rsidP="00411FB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FB5EBD" w:rsidRDefault="00FB5EBD" w:rsidP="00D556FA">
      <w:pPr>
        <w:widowControl w:val="0"/>
        <w:suppressAutoHyphens/>
        <w:spacing w:after="0" w:line="240" w:lineRule="auto"/>
        <w:ind w:firstLine="709"/>
        <w:contextualSpacing/>
        <w:jc w:val="right"/>
        <w:rPr>
          <w:rFonts w:ascii="Times New Roman" w:eastAsia="Arial Unicode MS" w:hAnsi="Times New Roman" w:cs="Mangal"/>
          <w:i/>
          <w:color w:val="201600"/>
          <w:kern w:val="1"/>
          <w:sz w:val="24"/>
          <w:szCs w:val="24"/>
          <w:lang w:eastAsia="hi-IN" w:bidi="hi-IN"/>
        </w:rPr>
      </w:pPr>
    </w:p>
    <w:p w:rsidR="00D556FA" w:rsidRPr="00D556FA" w:rsidRDefault="00D556FA" w:rsidP="00D556FA">
      <w:pPr>
        <w:widowControl w:val="0"/>
        <w:suppressAutoHyphens/>
        <w:spacing w:after="0" w:line="240" w:lineRule="auto"/>
        <w:ind w:firstLine="709"/>
        <w:contextualSpacing/>
        <w:jc w:val="right"/>
        <w:rPr>
          <w:rFonts w:ascii="Times New Roman" w:eastAsia="Arial Unicode MS" w:hAnsi="Times New Roman" w:cs="Mangal"/>
          <w:i/>
          <w:color w:val="201600"/>
          <w:kern w:val="1"/>
          <w:sz w:val="24"/>
          <w:szCs w:val="24"/>
          <w:lang w:eastAsia="hi-IN" w:bidi="hi-IN"/>
        </w:rPr>
      </w:pPr>
      <w:r w:rsidRPr="00D556FA">
        <w:rPr>
          <w:rFonts w:ascii="Times New Roman" w:eastAsia="Arial Unicode MS" w:hAnsi="Times New Roman" w:cs="Mangal"/>
          <w:i/>
          <w:color w:val="201600"/>
          <w:kern w:val="1"/>
          <w:sz w:val="24"/>
          <w:szCs w:val="24"/>
          <w:lang w:eastAsia="hi-IN" w:bidi="hi-IN"/>
        </w:rPr>
        <w:t xml:space="preserve">Материал подготовлен Управлением Росреестра </w:t>
      </w:r>
    </w:p>
    <w:p w:rsidR="00D556FA" w:rsidRPr="00D556FA" w:rsidRDefault="00D556FA" w:rsidP="00D556FA">
      <w:pPr>
        <w:widowControl w:val="0"/>
        <w:suppressAutoHyphens/>
        <w:spacing w:after="0" w:line="240" w:lineRule="auto"/>
        <w:ind w:firstLine="709"/>
        <w:contextualSpacing/>
        <w:jc w:val="right"/>
        <w:rPr>
          <w:rFonts w:ascii="Times New Roman" w:eastAsia="Arial Unicode MS" w:hAnsi="Times New Roman" w:cs="Mangal"/>
          <w:i/>
          <w:color w:val="201600"/>
          <w:kern w:val="1"/>
          <w:sz w:val="24"/>
          <w:szCs w:val="24"/>
          <w:lang w:eastAsia="hi-IN" w:bidi="hi-IN"/>
        </w:rPr>
      </w:pPr>
      <w:r w:rsidRPr="00D556FA">
        <w:rPr>
          <w:rFonts w:ascii="Times New Roman" w:eastAsia="Arial Unicode MS" w:hAnsi="Times New Roman" w:cs="Mangal"/>
          <w:i/>
          <w:color w:val="201600"/>
          <w:kern w:val="1"/>
          <w:sz w:val="24"/>
          <w:szCs w:val="24"/>
          <w:lang w:eastAsia="hi-IN" w:bidi="hi-IN"/>
        </w:rPr>
        <w:t>по Владимирской области</w:t>
      </w:r>
    </w:p>
    <w:p w:rsidR="00D556FA" w:rsidRPr="00D556FA" w:rsidRDefault="00D556FA" w:rsidP="00D556FA">
      <w:pPr>
        <w:spacing w:after="160" w:line="259" w:lineRule="auto"/>
        <w:ind w:firstLine="709"/>
        <w:jc w:val="both"/>
        <w:rPr>
          <w:rFonts w:ascii="Segoe UI" w:eastAsia="Calibri" w:hAnsi="Segoe UI" w:cs="Segoe UI"/>
          <w:b/>
          <w:noProof/>
          <w:color w:val="0070C0"/>
          <w:lang w:eastAsia="sk-SK"/>
        </w:rPr>
      </w:pPr>
      <w:r w:rsidRPr="00D556FA">
        <w:rPr>
          <w:rFonts w:ascii="Segoe UI" w:eastAsia="Calibri" w:hAnsi="Segoe UI" w:cs="Segoe UI"/>
          <w:b/>
          <w:noProof/>
          <w:color w:val="0070C0"/>
          <w:lang w:eastAsia="ru-RU"/>
        </w:rPr>
        <mc:AlternateContent>
          <mc:Choice Requires="wps">
            <w:drawing>
              <wp:anchor distT="4294967291" distB="4294967291" distL="114300" distR="114300" simplePos="0" relativeHeight="251661312" behindDoc="0" locked="0" layoutInCell="1" allowOverlap="1" wp14:anchorId="097342F3" wp14:editId="25DC1A9A">
                <wp:simplePos x="0" y="0"/>
                <wp:positionH relativeFrom="column">
                  <wp:posOffset>-75565</wp:posOffset>
                </wp:positionH>
                <wp:positionV relativeFrom="paragraph">
                  <wp:posOffset>48894</wp:posOffset>
                </wp:positionV>
                <wp:extent cx="6000750" cy="0"/>
                <wp:effectExtent l="0" t="0" r="19050" b="19050"/>
                <wp:wrapNone/>
                <wp:docPr id="2" name="Прямая со стрелко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00750" cy="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" o:spid="_x0000_s1026" type="#_x0000_t32" style="position:absolute;margin-left:-5.95pt;margin-top:3.85pt;width:472.5pt;height:0;z-index:251661312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" strokecolor="#0070c0" strokeweight="1.25pt"/>
            </w:pict>
          </mc:Fallback>
        </mc:AlternateContent>
      </w:r>
    </w:p>
    <w:p w:rsidR="00D556FA" w:rsidRPr="00D556FA" w:rsidRDefault="00D556FA" w:rsidP="00D556FA">
      <w:pPr>
        <w:spacing w:after="160" w:line="259" w:lineRule="auto"/>
        <w:jc w:val="both"/>
        <w:rPr>
          <w:rFonts w:ascii="Segoe UI" w:eastAsia="Calibri" w:hAnsi="Segoe UI" w:cs="Segoe UI"/>
          <w:b/>
          <w:noProof/>
          <w:lang w:eastAsia="sk-SK"/>
        </w:rPr>
      </w:pPr>
      <w:r w:rsidRPr="00D556FA">
        <w:rPr>
          <w:rFonts w:ascii="Segoe UI" w:eastAsia="Calibri" w:hAnsi="Segoe UI" w:cs="Segoe UI"/>
          <w:b/>
          <w:noProof/>
          <w:lang w:eastAsia="sk-SK"/>
        </w:rPr>
        <w:t>Контакты для СМИ</w:t>
      </w:r>
    </w:p>
    <w:p w:rsidR="00D556FA" w:rsidRPr="00D556FA" w:rsidRDefault="00D556FA" w:rsidP="00D556FA">
      <w:pPr>
        <w:spacing w:after="0" w:line="240" w:lineRule="auto"/>
        <w:rPr>
          <w:rFonts w:ascii="Segoe UI" w:eastAsia="Calibri" w:hAnsi="Segoe UI" w:cs="Segoe UI"/>
          <w:sz w:val="18"/>
          <w:szCs w:val="18"/>
        </w:rPr>
      </w:pPr>
      <w:r w:rsidRPr="00D556FA">
        <w:rPr>
          <w:rFonts w:ascii="Segoe UI" w:eastAsia="Calibri" w:hAnsi="Segoe UI" w:cs="Segoe UI"/>
          <w:sz w:val="18"/>
          <w:szCs w:val="18"/>
        </w:rPr>
        <w:t>Управление Росреестра по Владимирской области</w:t>
      </w:r>
    </w:p>
    <w:p w:rsidR="00D556FA" w:rsidRPr="00D556FA" w:rsidRDefault="00D556FA" w:rsidP="00D556FA">
      <w:pPr>
        <w:spacing w:after="0" w:line="240" w:lineRule="auto"/>
        <w:rPr>
          <w:rFonts w:ascii="Segoe UI" w:eastAsia="Calibri" w:hAnsi="Segoe UI" w:cs="Segoe UI"/>
          <w:sz w:val="18"/>
          <w:szCs w:val="18"/>
        </w:rPr>
      </w:pPr>
      <w:r w:rsidRPr="00D556FA">
        <w:rPr>
          <w:rFonts w:ascii="Segoe UI" w:eastAsia="Calibri" w:hAnsi="Segoe UI" w:cs="Segoe UI"/>
          <w:sz w:val="18"/>
          <w:szCs w:val="18"/>
        </w:rPr>
        <w:t xml:space="preserve">г. Владимир, ул. </w:t>
      </w:r>
      <w:proofErr w:type="gramStart"/>
      <w:r w:rsidRPr="00D556FA">
        <w:rPr>
          <w:rFonts w:ascii="Segoe UI" w:eastAsia="Calibri" w:hAnsi="Segoe UI" w:cs="Segoe UI"/>
          <w:sz w:val="18"/>
          <w:szCs w:val="18"/>
        </w:rPr>
        <w:t>Офицерская</w:t>
      </w:r>
      <w:proofErr w:type="gramEnd"/>
      <w:r w:rsidRPr="00D556FA">
        <w:rPr>
          <w:rFonts w:ascii="Segoe UI" w:eastAsia="Calibri" w:hAnsi="Segoe UI" w:cs="Segoe UI"/>
          <w:sz w:val="18"/>
          <w:szCs w:val="18"/>
        </w:rPr>
        <w:t>, д. 33-а</w:t>
      </w:r>
    </w:p>
    <w:p w:rsidR="00D556FA" w:rsidRPr="00D556FA" w:rsidRDefault="00D556FA" w:rsidP="00D556FA">
      <w:pPr>
        <w:spacing w:after="0" w:line="240" w:lineRule="auto"/>
        <w:rPr>
          <w:rFonts w:ascii="Segoe UI" w:eastAsia="Calibri" w:hAnsi="Segoe UI" w:cs="Segoe UI"/>
          <w:sz w:val="18"/>
          <w:szCs w:val="18"/>
        </w:rPr>
      </w:pPr>
      <w:r w:rsidRPr="00D556FA">
        <w:rPr>
          <w:rFonts w:ascii="Segoe UI" w:eastAsia="Calibri" w:hAnsi="Segoe UI" w:cs="Segoe UI"/>
          <w:sz w:val="18"/>
          <w:szCs w:val="18"/>
        </w:rPr>
        <w:t>Отдел организации, мониторинга и контроля</w:t>
      </w:r>
    </w:p>
    <w:p w:rsidR="00D556FA" w:rsidRPr="00D556FA" w:rsidRDefault="00D556FA" w:rsidP="00D556FA">
      <w:pPr>
        <w:spacing w:after="0" w:line="240" w:lineRule="auto"/>
        <w:rPr>
          <w:rFonts w:ascii="Segoe UI" w:eastAsia="Calibri" w:hAnsi="Segoe UI" w:cs="Segoe UI"/>
          <w:sz w:val="18"/>
          <w:szCs w:val="18"/>
        </w:rPr>
      </w:pPr>
      <w:r w:rsidRPr="00D556FA">
        <w:rPr>
          <w:rFonts w:ascii="Segoe UI" w:eastAsia="Calibri" w:hAnsi="Segoe UI" w:cs="Segoe UI"/>
          <w:sz w:val="18"/>
          <w:szCs w:val="18"/>
        </w:rPr>
        <w:t>(4922) 45-08-29</w:t>
      </w:r>
    </w:p>
    <w:p w:rsidR="00D556FA" w:rsidRPr="00D556FA" w:rsidRDefault="00D556FA" w:rsidP="00D556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56FA">
        <w:rPr>
          <w:rFonts w:ascii="Segoe UI" w:eastAsia="Calibri" w:hAnsi="Segoe UI" w:cs="Segoe UI"/>
          <w:sz w:val="18"/>
          <w:szCs w:val="18"/>
        </w:rPr>
        <w:t>(4922) 45-08-26</w:t>
      </w:r>
    </w:p>
    <w:p w:rsidR="0099343C" w:rsidRPr="00411FB2" w:rsidRDefault="0099343C" w:rsidP="00411FB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7560BC" w:rsidRDefault="007560BC" w:rsidP="007560BC"/>
    <w:p w:rsidR="007560BC" w:rsidRDefault="007560BC" w:rsidP="007560BC"/>
    <w:p w:rsidR="007560BC" w:rsidRDefault="007560BC" w:rsidP="007560BC"/>
    <w:sectPr w:rsidR="007560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60BC"/>
    <w:rsid w:val="00012D68"/>
    <w:rsid w:val="00025BD1"/>
    <w:rsid w:val="000755D4"/>
    <w:rsid w:val="002C791D"/>
    <w:rsid w:val="00411FB2"/>
    <w:rsid w:val="007560BC"/>
    <w:rsid w:val="00845527"/>
    <w:rsid w:val="0099343C"/>
    <w:rsid w:val="00D556FA"/>
    <w:rsid w:val="00DA61AC"/>
    <w:rsid w:val="00F574A1"/>
    <w:rsid w:val="00FB5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560B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560B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659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7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2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7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96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09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600</Words>
  <Characters>3425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Инкина Юлия Владимировна</dc:creator>
  <cp:lastModifiedBy>Павловская Юлия Владимировна</cp:lastModifiedBy>
  <cp:revision>7</cp:revision>
  <dcterms:created xsi:type="dcterms:W3CDTF">2022-11-25T05:52:00Z</dcterms:created>
  <dcterms:modified xsi:type="dcterms:W3CDTF">2024-01-15T07:45:00Z</dcterms:modified>
</cp:coreProperties>
</file>