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6A" w:rsidRPr="0072096A" w:rsidRDefault="0072096A" w:rsidP="0072096A">
      <w:pPr>
        <w:tabs>
          <w:tab w:val="left" w:pos="1320"/>
        </w:tabs>
        <w:ind w:firstLine="0"/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      </w:t>
      </w:r>
      <w:r w:rsidRPr="00EA7EAA">
        <w:rPr>
          <w:rFonts w:eastAsia="Arial Unicode MS"/>
          <w:szCs w:val="28"/>
        </w:rPr>
        <w:t>Совет народных депутатов муниципального образования</w:t>
      </w:r>
    </w:p>
    <w:p w:rsidR="0072096A" w:rsidRPr="00EA7EAA" w:rsidRDefault="0072096A" w:rsidP="0072096A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Второвское</w:t>
      </w:r>
      <w:r>
        <w:rPr>
          <w:rFonts w:eastAsia="Arial Unicode MS"/>
          <w:szCs w:val="28"/>
        </w:rPr>
        <w:t xml:space="preserve"> сельское поселение                                                                          </w:t>
      </w:r>
      <w:r w:rsidRPr="00EA7EAA">
        <w:rPr>
          <w:rFonts w:eastAsia="Arial Unicode MS"/>
          <w:szCs w:val="28"/>
        </w:rPr>
        <w:t>Камешковского</w:t>
      </w:r>
      <w:r>
        <w:rPr>
          <w:rFonts w:eastAsia="Arial Unicode MS"/>
          <w:szCs w:val="28"/>
        </w:rPr>
        <w:t xml:space="preserve"> муниципального района Владимирской области</w:t>
      </w:r>
    </w:p>
    <w:p w:rsidR="0072096A" w:rsidRPr="00EA7EAA" w:rsidRDefault="0072096A" w:rsidP="0072096A">
      <w:pPr>
        <w:ind w:firstLine="0"/>
        <w:jc w:val="left"/>
        <w:rPr>
          <w:rFonts w:eastAsia="Arial Unicode MS"/>
          <w:szCs w:val="28"/>
        </w:rPr>
      </w:pPr>
    </w:p>
    <w:p w:rsidR="0072096A" w:rsidRPr="00EA7EAA" w:rsidRDefault="0072096A" w:rsidP="00EA76F6">
      <w:pPr>
        <w:tabs>
          <w:tab w:val="left" w:pos="3045"/>
        </w:tabs>
        <w:ind w:firstLine="0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 </w:t>
      </w:r>
      <w:proofErr w:type="gramStart"/>
      <w:r w:rsidRPr="00EA7EAA">
        <w:rPr>
          <w:rFonts w:eastAsia="Arial Unicode MS"/>
          <w:szCs w:val="28"/>
        </w:rPr>
        <w:t>Р</w:t>
      </w:r>
      <w:proofErr w:type="gramEnd"/>
      <w:r w:rsidRPr="00EA7EAA">
        <w:rPr>
          <w:rFonts w:eastAsia="Arial Unicode MS"/>
          <w:szCs w:val="28"/>
        </w:rPr>
        <w:t xml:space="preserve"> Е Ш Е Н И</w:t>
      </w:r>
      <w:r w:rsidRPr="0072096A">
        <w:rPr>
          <w:rFonts w:eastAsia="Arial Unicode MS"/>
          <w:szCs w:val="28"/>
        </w:rPr>
        <w:t xml:space="preserve"> Е</w:t>
      </w:r>
      <w:r w:rsidRPr="0072096A">
        <w:rPr>
          <w:rFonts w:eastAsia="Arial Unicode MS"/>
          <w:b/>
          <w:szCs w:val="28"/>
        </w:rPr>
        <w:t xml:space="preserve">                                         </w:t>
      </w:r>
    </w:p>
    <w:p w:rsidR="0072096A" w:rsidRPr="00EA7EAA" w:rsidRDefault="0072096A" w:rsidP="0072096A">
      <w:pPr>
        <w:ind w:firstLine="0"/>
        <w:jc w:val="left"/>
        <w:rPr>
          <w:rFonts w:eastAsia="Arial Unicode MS"/>
          <w:szCs w:val="28"/>
        </w:rPr>
      </w:pPr>
    </w:p>
    <w:p w:rsidR="0072096A" w:rsidRPr="0072096A" w:rsidRDefault="0072096A" w:rsidP="0072096A">
      <w:pPr>
        <w:ind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>от</w:t>
      </w:r>
      <w:r w:rsidRPr="00EA7EAA">
        <w:rPr>
          <w:rFonts w:eastAsia="Arial Unicode MS"/>
          <w:szCs w:val="28"/>
        </w:rPr>
        <w:t xml:space="preserve"> </w:t>
      </w:r>
      <w:r w:rsidR="00EA76F6">
        <w:rPr>
          <w:rFonts w:eastAsia="Arial Unicode MS"/>
          <w:szCs w:val="28"/>
        </w:rPr>
        <w:t>29.02.2024</w:t>
      </w:r>
      <w:r w:rsidRPr="00EA7EAA">
        <w:rPr>
          <w:rFonts w:eastAsia="Arial Unicode MS"/>
          <w:szCs w:val="28"/>
        </w:rPr>
        <w:t xml:space="preserve">                       </w:t>
      </w:r>
      <w:r w:rsidR="00EA76F6">
        <w:rPr>
          <w:rFonts w:eastAsia="Arial Unicode MS"/>
          <w:szCs w:val="28"/>
        </w:rPr>
        <w:t xml:space="preserve">                            </w:t>
      </w:r>
      <w:r>
        <w:rPr>
          <w:rFonts w:eastAsia="Arial Unicode MS"/>
          <w:szCs w:val="28"/>
        </w:rPr>
        <w:t xml:space="preserve">                            </w:t>
      </w:r>
      <w:r w:rsidR="00EA76F6">
        <w:rPr>
          <w:rFonts w:eastAsia="Arial Unicode MS"/>
          <w:szCs w:val="28"/>
        </w:rPr>
        <w:t xml:space="preserve">                   </w:t>
      </w:r>
      <w:r>
        <w:rPr>
          <w:rFonts w:eastAsia="Arial Unicode MS"/>
          <w:szCs w:val="28"/>
        </w:rPr>
        <w:t xml:space="preserve">  </w:t>
      </w:r>
      <w:r w:rsidRPr="00EA7EAA">
        <w:rPr>
          <w:rFonts w:eastAsia="Arial Unicode MS"/>
          <w:szCs w:val="28"/>
        </w:rPr>
        <w:t xml:space="preserve">    №</w:t>
      </w:r>
      <w:r w:rsidR="00EA76F6">
        <w:rPr>
          <w:rFonts w:eastAsia="Arial Unicode MS"/>
          <w:szCs w:val="28"/>
        </w:rPr>
        <w:t xml:space="preserve"> 178</w:t>
      </w:r>
    </w:p>
    <w:p w:rsidR="00EA76F6" w:rsidRDefault="0072096A" w:rsidP="0072096A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BB3BB2">
        <w:rPr>
          <w:rFonts w:eastAsia="Times New Roman"/>
          <w:szCs w:val="28"/>
          <w:lang w:eastAsia="ru-RU"/>
        </w:rPr>
        <w:t xml:space="preserve">               </w:t>
      </w:r>
    </w:p>
    <w:p w:rsidR="0072096A" w:rsidRPr="00BB3BB2" w:rsidRDefault="0072096A" w:rsidP="0072096A">
      <w:pPr>
        <w:ind w:firstLine="0"/>
        <w:jc w:val="left"/>
        <w:rPr>
          <w:rFonts w:eastAsia="Times New Roman"/>
          <w:szCs w:val="28"/>
          <w:lang w:eastAsia="ru-RU"/>
        </w:rPr>
      </w:pPr>
      <w:r w:rsidRPr="00BB3BB2">
        <w:rPr>
          <w:rFonts w:eastAsia="Times New Roman"/>
          <w:szCs w:val="28"/>
          <w:lang w:eastAsia="ru-RU"/>
        </w:rPr>
        <w:t xml:space="preserve">                                                                                    </w:t>
      </w:r>
    </w:p>
    <w:p w:rsidR="0072096A" w:rsidRPr="0072096A" w:rsidRDefault="0072096A" w:rsidP="0072096A">
      <w:pPr>
        <w:ind w:right="5165" w:firstLine="0"/>
        <w:rPr>
          <w:rFonts w:eastAsia="Times New Roman"/>
          <w:i/>
          <w:sz w:val="24"/>
          <w:szCs w:val="24"/>
          <w:lang w:eastAsia="ru-RU"/>
        </w:rPr>
      </w:pPr>
      <w:r w:rsidRPr="00BB3BB2">
        <w:rPr>
          <w:rFonts w:eastAsia="Times New Roman"/>
          <w:i/>
          <w:sz w:val="24"/>
          <w:szCs w:val="24"/>
          <w:lang w:eastAsia="ru-RU"/>
        </w:rPr>
        <w:t xml:space="preserve">О принятии </w:t>
      </w:r>
      <w:proofErr w:type="gramStart"/>
      <w:r w:rsidRPr="00BB3BB2">
        <w:rPr>
          <w:rFonts w:eastAsia="Times New Roman"/>
          <w:i/>
          <w:sz w:val="24"/>
          <w:szCs w:val="24"/>
          <w:lang w:eastAsia="ru-RU"/>
        </w:rPr>
        <w:t>проекта решения Совета народных депутатов муниципального образования</w:t>
      </w:r>
      <w:proofErr w:type="gramEnd"/>
      <w:r w:rsidRPr="00BB3BB2">
        <w:rPr>
          <w:rFonts w:eastAsia="Times New Roman"/>
          <w:i/>
          <w:sz w:val="24"/>
          <w:szCs w:val="24"/>
          <w:lang w:eastAsia="ru-RU"/>
        </w:rPr>
        <w:t xml:space="preserve"> Второвское</w:t>
      </w:r>
      <w:r>
        <w:rPr>
          <w:rFonts w:eastAsia="Times New Roman"/>
          <w:i/>
          <w:sz w:val="24"/>
          <w:szCs w:val="24"/>
          <w:lang w:eastAsia="ru-RU"/>
        </w:rPr>
        <w:t xml:space="preserve"> сельское поселение</w:t>
      </w:r>
      <w:r w:rsidRPr="00BB3BB2">
        <w:rPr>
          <w:rFonts w:eastAsia="Times New Roman"/>
          <w:i/>
          <w:sz w:val="24"/>
          <w:szCs w:val="24"/>
          <w:lang w:eastAsia="ru-RU"/>
        </w:rPr>
        <w:t xml:space="preserve"> Камешковского </w:t>
      </w:r>
      <w:r>
        <w:rPr>
          <w:rFonts w:eastAsia="Times New Roman"/>
          <w:i/>
          <w:sz w:val="24"/>
          <w:szCs w:val="24"/>
          <w:lang w:eastAsia="ru-RU"/>
        </w:rPr>
        <w:t xml:space="preserve">муниципального </w:t>
      </w:r>
      <w:r w:rsidRPr="00BB3BB2">
        <w:rPr>
          <w:rFonts w:eastAsia="Times New Roman"/>
          <w:i/>
          <w:sz w:val="24"/>
          <w:szCs w:val="24"/>
          <w:lang w:eastAsia="ru-RU"/>
        </w:rPr>
        <w:t>района</w:t>
      </w:r>
      <w:r>
        <w:rPr>
          <w:rFonts w:eastAsia="Times New Roman"/>
          <w:i/>
          <w:sz w:val="24"/>
          <w:szCs w:val="24"/>
          <w:lang w:eastAsia="ru-RU"/>
        </w:rPr>
        <w:t xml:space="preserve"> Владимирской области                               «</w:t>
      </w:r>
      <w:r w:rsidRPr="0072096A">
        <w:rPr>
          <w:rFonts w:eastAsia="Times New Roman"/>
          <w:i/>
          <w:sz w:val="24"/>
          <w:szCs w:val="24"/>
          <w:lang w:eastAsia="ru-RU"/>
        </w:rPr>
        <w:t>О внесении изменений и дополнений в Устав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2096A">
        <w:rPr>
          <w:rFonts w:eastAsia="Times New Roman"/>
          <w:i/>
          <w:sz w:val="24"/>
          <w:szCs w:val="24"/>
          <w:lang w:eastAsia="ru-RU"/>
        </w:rPr>
        <w:t>муниципального образования Второвское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2096A">
        <w:rPr>
          <w:rFonts w:eastAsia="Times New Roman"/>
          <w:i/>
          <w:sz w:val="24"/>
          <w:szCs w:val="24"/>
          <w:lang w:eastAsia="ru-RU"/>
        </w:rPr>
        <w:t>сельское поселение Камешковского муниципального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2096A">
        <w:rPr>
          <w:rFonts w:eastAsia="Times New Roman"/>
          <w:i/>
          <w:sz w:val="24"/>
          <w:szCs w:val="24"/>
          <w:lang w:eastAsia="ru-RU"/>
        </w:rPr>
        <w:t>района Владимирской области</w:t>
      </w:r>
      <w:r>
        <w:rPr>
          <w:rFonts w:eastAsia="Times New Roman"/>
          <w:i/>
          <w:sz w:val="24"/>
          <w:szCs w:val="24"/>
          <w:lang w:eastAsia="ru-RU"/>
        </w:rPr>
        <w:t>»</w:t>
      </w:r>
    </w:p>
    <w:p w:rsidR="0072096A" w:rsidRDefault="0072096A" w:rsidP="0072096A">
      <w:pPr>
        <w:spacing w:line="276" w:lineRule="auto"/>
        <w:ind w:firstLine="0"/>
        <w:rPr>
          <w:rFonts w:eastAsia="Calibri"/>
          <w:sz w:val="26"/>
          <w:szCs w:val="26"/>
        </w:rPr>
      </w:pPr>
    </w:p>
    <w:p w:rsidR="00EA76F6" w:rsidRPr="00BB3BB2" w:rsidRDefault="00EA76F6" w:rsidP="0072096A">
      <w:pPr>
        <w:spacing w:line="276" w:lineRule="auto"/>
        <w:ind w:firstLine="0"/>
        <w:rPr>
          <w:rFonts w:eastAsia="Calibri"/>
          <w:sz w:val="26"/>
          <w:szCs w:val="26"/>
        </w:rPr>
      </w:pPr>
    </w:p>
    <w:p w:rsidR="0072096A" w:rsidRPr="00BB3BB2" w:rsidRDefault="0072096A" w:rsidP="0072096A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В целях приведения Устава муниципального образования Второвское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сельское поселение 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Камешковского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Владимирской области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 в соответствие с действующим федеральным и региональным законодательством, Совет народных депутатов муниципального образования Второвское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сельское поселение 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Камешковского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Владимирской области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, </w:t>
      </w:r>
      <w:proofErr w:type="gramStart"/>
      <w:r w:rsidRPr="00BB3BB2">
        <w:rPr>
          <w:rFonts w:ascii="TimesNewRomanPSMT" w:eastAsia="Calibri" w:hAnsi="TimesNewRomanPSMT" w:cs="TimesNewRomanPSMT"/>
          <w:szCs w:val="28"/>
          <w:lang w:eastAsia="ru-RU"/>
        </w:rPr>
        <w:t>р</w:t>
      </w:r>
      <w:proofErr w:type="gramEnd"/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 е ш и л:</w:t>
      </w:r>
    </w:p>
    <w:p w:rsidR="0072096A" w:rsidRPr="00BB3BB2" w:rsidRDefault="0072096A" w:rsidP="0072096A">
      <w:pPr>
        <w:ind w:right="-83" w:firstLine="708"/>
        <w:rPr>
          <w:rFonts w:eastAsia="Times New Roman"/>
          <w:szCs w:val="28"/>
          <w:lang w:eastAsia="ru-RU"/>
        </w:rPr>
      </w:pPr>
      <w:r w:rsidRPr="00BB3BB2">
        <w:rPr>
          <w:rFonts w:eastAsia="Times New Roman"/>
          <w:szCs w:val="28"/>
          <w:lang w:eastAsia="ru-RU"/>
        </w:rPr>
        <w:t>1. Принять проект решения Совета народных депутатов муниципального образования Второвское</w:t>
      </w:r>
      <w:r>
        <w:rPr>
          <w:rFonts w:eastAsia="Times New Roman"/>
          <w:szCs w:val="28"/>
          <w:lang w:eastAsia="ru-RU"/>
        </w:rPr>
        <w:t xml:space="preserve"> сельское поселение</w:t>
      </w:r>
      <w:r w:rsidRPr="00BB3BB2">
        <w:rPr>
          <w:rFonts w:eastAsia="Times New Roman"/>
          <w:szCs w:val="28"/>
          <w:lang w:eastAsia="ru-RU"/>
        </w:rPr>
        <w:t xml:space="preserve"> Камешковского</w:t>
      </w:r>
      <w:r>
        <w:rPr>
          <w:rFonts w:eastAsia="Times New Roman"/>
          <w:szCs w:val="28"/>
          <w:lang w:eastAsia="ru-RU"/>
        </w:rPr>
        <w:t xml:space="preserve"> муниципального</w:t>
      </w:r>
      <w:r w:rsidRPr="00BB3BB2">
        <w:rPr>
          <w:rFonts w:eastAsia="Times New Roman"/>
          <w:szCs w:val="28"/>
          <w:lang w:eastAsia="ru-RU"/>
        </w:rPr>
        <w:t xml:space="preserve"> района</w:t>
      </w:r>
      <w:r>
        <w:rPr>
          <w:rFonts w:eastAsia="Times New Roman"/>
          <w:szCs w:val="28"/>
          <w:lang w:eastAsia="ru-RU"/>
        </w:rPr>
        <w:t xml:space="preserve"> Владимирской области</w:t>
      </w:r>
      <w:r w:rsidRPr="00BB3BB2">
        <w:rPr>
          <w:rFonts w:eastAsia="Times New Roman"/>
          <w:szCs w:val="28"/>
          <w:lang w:eastAsia="ru-RU"/>
        </w:rPr>
        <w:t xml:space="preserve"> «О внесении изменений </w:t>
      </w:r>
      <w:r>
        <w:rPr>
          <w:rFonts w:eastAsia="Times New Roman"/>
          <w:szCs w:val="28"/>
          <w:lang w:eastAsia="ru-RU"/>
        </w:rPr>
        <w:t xml:space="preserve">и дополнений </w:t>
      </w:r>
      <w:r w:rsidRPr="00BB3BB2">
        <w:rPr>
          <w:rFonts w:eastAsia="Times New Roman"/>
          <w:szCs w:val="28"/>
          <w:lang w:eastAsia="ru-RU"/>
        </w:rPr>
        <w:t>в Устав муниципального образования Второвское Камешковского района», согласно приложению.</w:t>
      </w:r>
    </w:p>
    <w:p w:rsidR="0072096A" w:rsidRPr="00BB3BB2" w:rsidRDefault="0072096A" w:rsidP="0072096A">
      <w:pPr>
        <w:ind w:right="-83" w:firstLine="0"/>
        <w:rPr>
          <w:rFonts w:eastAsia="Times New Roman"/>
          <w:szCs w:val="28"/>
          <w:lang w:eastAsia="ru-RU"/>
        </w:rPr>
      </w:pPr>
      <w:r w:rsidRPr="00BB3BB2">
        <w:rPr>
          <w:rFonts w:eastAsia="Times New Roman"/>
          <w:szCs w:val="28"/>
          <w:lang w:eastAsia="ru-RU"/>
        </w:rPr>
        <w:t xml:space="preserve">          2. Предложить г</w:t>
      </w:r>
      <w:r>
        <w:rPr>
          <w:rFonts w:eastAsia="Times New Roman"/>
          <w:szCs w:val="28"/>
          <w:lang w:eastAsia="ru-RU"/>
        </w:rPr>
        <w:t xml:space="preserve">лаве муниципального образования </w:t>
      </w:r>
      <w:r w:rsidRPr="00BB3BB2">
        <w:rPr>
          <w:rFonts w:eastAsia="Times New Roman"/>
          <w:szCs w:val="28"/>
          <w:lang w:eastAsia="ru-RU"/>
        </w:rPr>
        <w:t xml:space="preserve">пройти в установленном законом порядке государственную регистрацию внесенных изменений в Устав муниципального образования Второвское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сельское поселение 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Камешковского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Владимирской области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BB3BB2">
        <w:rPr>
          <w:rFonts w:eastAsia="Times New Roman"/>
          <w:szCs w:val="28"/>
          <w:lang w:eastAsia="ru-RU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2096A" w:rsidRPr="0072096A" w:rsidRDefault="0072096A" w:rsidP="0072096A">
      <w:pPr>
        <w:ind w:right="-83" w:firstLine="708"/>
        <w:rPr>
          <w:rFonts w:eastAsia="Times New Roman"/>
          <w:szCs w:val="28"/>
          <w:lang w:eastAsia="ru-RU"/>
        </w:rPr>
      </w:pPr>
      <w:r w:rsidRPr="00BB3BB2">
        <w:rPr>
          <w:rFonts w:eastAsia="Times New Roman"/>
          <w:szCs w:val="28"/>
          <w:lang w:eastAsia="ru-RU"/>
        </w:rPr>
        <w:t>3. Настоящее решение вступает в силу со дня его официального опубликования в Камешковской районной газете «Знамя».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2096A" w:rsidRPr="0048242D" w:rsidTr="00C85735">
        <w:tc>
          <w:tcPr>
            <w:tcW w:w="5211" w:type="dxa"/>
          </w:tcPr>
          <w:p w:rsidR="0072096A" w:rsidRDefault="0072096A" w:rsidP="00C857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72096A" w:rsidRPr="00735A9C" w:rsidRDefault="0072096A" w:rsidP="00C857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72096A" w:rsidRPr="0048242D" w:rsidRDefault="0072096A" w:rsidP="00C85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72096A" w:rsidRPr="0048242D" w:rsidRDefault="0072096A" w:rsidP="00C85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72096A" w:rsidRPr="0048242D" w:rsidRDefault="0072096A" w:rsidP="00C8573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Е.Н.Соболева</w:t>
            </w:r>
          </w:p>
        </w:tc>
      </w:tr>
    </w:tbl>
    <w:p w:rsidR="00281EC0" w:rsidRPr="0072096A" w:rsidRDefault="00281EC0" w:rsidP="0072096A">
      <w:pPr>
        <w:tabs>
          <w:tab w:val="left" w:pos="1320"/>
        </w:tabs>
        <w:ind w:firstLine="0"/>
        <w:jc w:val="right"/>
        <w:rPr>
          <w:rFonts w:eastAsia="Arial Unicode MS"/>
          <w:b/>
          <w:szCs w:val="28"/>
        </w:rPr>
      </w:pPr>
      <w:r w:rsidRPr="0072096A">
        <w:rPr>
          <w:rFonts w:eastAsia="Arial Unicode MS"/>
          <w:b/>
          <w:szCs w:val="28"/>
        </w:rPr>
        <w:lastRenderedPageBreak/>
        <w:t>ПРОЕКТ</w:t>
      </w:r>
    </w:p>
    <w:p w:rsidR="0048242D" w:rsidRDefault="00EA7EAA" w:rsidP="00EA7EAA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Совет народных депутатов муниципального образования</w:t>
      </w:r>
    </w:p>
    <w:p w:rsidR="00EA7EAA" w:rsidRPr="00EA7EAA" w:rsidRDefault="00EA7EAA" w:rsidP="0048242D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Второвское</w:t>
      </w:r>
      <w:r w:rsidR="009C57A5">
        <w:rPr>
          <w:rFonts w:eastAsia="Arial Unicode MS"/>
          <w:szCs w:val="28"/>
        </w:rPr>
        <w:t xml:space="preserve"> </w:t>
      </w:r>
      <w:r w:rsidR="00A9079D">
        <w:rPr>
          <w:rFonts w:eastAsia="Arial Unicode MS"/>
          <w:szCs w:val="28"/>
        </w:rPr>
        <w:t xml:space="preserve">сельское поселение </w:t>
      </w:r>
      <w:r w:rsidRPr="00EA7EAA">
        <w:rPr>
          <w:rFonts w:eastAsia="Arial Unicode MS"/>
          <w:szCs w:val="28"/>
        </w:rPr>
        <w:t>Камешковского</w:t>
      </w:r>
      <w:r w:rsidR="009C57A5">
        <w:rPr>
          <w:rFonts w:eastAsia="Arial Unicode MS"/>
          <w:szCs w:val="28"/>
        </w:rPr>
        <w:t xml:space="preserve"> муниципального </w:t>
      </w:r>
      <w:r>
        <w:rPr>
          <w:rFonts w:eastAsia="Arial Unicode MS"/>
          <w:szCs w:val="28"/>
        </w:rPr>
        <w:t>района</w:t>
      </w:r>
      <w:r w:rsidR="009C57A5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Владимирской области</w:t>
      </w: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</w:p>
    <w:p w:rsidR="00EA7EAA" w:rsidRPr="00EA7EAA" w:rsidRDefault="00EA7EAA" w:rsidP="00EA7EAA">
      <w:pPr>
        <w:tabs>
          <w:tab w:val="left" w:pos="3045"/>
        </w:tabs>
        <w:ind w:firstLine="0"/>
        <w:jc w:val="center"/>
        <w:rPr>
          <w:rFonts w:eastAsia="Arial Unicode MS"/>
          <w:szCs w:val="28"/>
        </w:rPr>
      </w:pPr>
      <w:proofErr w:type="gramStart"/>
      <w:r w:rsidRPr="00EA7EAA">
        <w:rPr>
          <w:rFonts w:eastAsia="Arial Unicode MS"/>
          <w:szCs w:val="28"/>
        </w:rPr>
        <w:t>Р</w:t>
      </w:r>
      <w:proofErr w:type="gramEnd"/>
      <w:r w:rsidRPr="00EA7EAA">
        <w:rPr>
          <w:rFonts w:eastAsia="Arial Unicode MS"/>
          <w:szCs w:val="28"/>
        </w:rPr>
        <w:t xml:space="preserve"> Е Ш Е Н И Е</w:t>
      </w: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</w:p>
    <w:p w:rsidR="00EA7EAA" w:rsidRPr="00EA7EAA" w:rsidRDefault="00281EC0" w:rsidP="00EA7EAA">
      <w:pPr>
        <w:ind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от </w:t>
      </w:r>
      <w:r w:rsidR="00EA7EAA" w:rsidRPr="00EA7EAA">
        <w:rPr>
          <w:rFonts w:eastAsia="Arial Unicode MS"/>
          <w:szCs w:val="28"/>
        </w:rPr>
        <w:t xml:space="preserve"> </w:t>
      </w:r>
      <w:r w:rsidR="009C57A5">
        <w:rPr>
          <w:rFonts w:eastAsia="Arial Unicode MS"/>
          <w:szCs w:val="28"/>
        </w:rPr>
        <w:t xml:space="preserve">                                                                                                                             </w:t>
      </w:r>
      <w:r w:rsidR="00EA7EAA" w:rsidRPr="00EA7EAA">
        <w:rPr>
          <w:rFonts w:eastAsia="Arial Unicode MS"/>
          <w:szCs w:val="28"/>
        </w:rPr>
        <w:t xml:space="preserve">   №</w:t>
      </w:r>
    </w:p>
    <w:p w:rsidR="00EA7EAA" w:rsidRDefault="00EA7EAA" w:rsidP="00EA7EAA">
      <w:pPr>
        <w:ind w:firstLine="0"/>
        <w:jc w:val="left"/>
        <w:rPr>
          <w:rFonts w:eastAsia="Arial Unicode MS"/>
          <w:i/>
          <w:sz w:val="24"/>
          <w:szCs w:val="24"/>
        </w:rPr>
      </w:pPr>
    </w:p>
    <w:p w:rsidR="002C5C4C" w:rsidRPr="00EA7EAA" w:rsidRDefault="002C5C4C" w:rsidP="00EA7EAA">
      <w:pPr>
        <w:ind w:firstLine="0"/>
        <w:jc w:val="left"/>
        <w:rPr>
          <w:rFonts w:eastAsia="Arial Unicode MS"/>
          <w:i/>
          <w:sz w:val="24"/>
          <w:szCs w:val="24"/>
        </w:rPr>
      </w:pPr>
    </w:p>
    <w:p w:rsidR="00EA7EAA" w:rsidRPr="00EA7EAA" w:rsidRDefault="00EA7EAA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 xml:space="preserve">О внесении изменений </w:t>
      </w:r>
      <w:r w:rsidR="000A38D0">
        <w:rPr>
          <w:rFonts w:eastAsia="Arial Unicode MS" w:cs="Tahoma"/>
          <w:i/>
          <w:color w:val="000000"/>
          <w:sz w:val="24"/>
          <w:szCs w:val="24"/>
        </w:rPr>
        <w:t xml:space="preserve">и дополнений </w:t>
      </w:r>
      <w:r w:rsidRPr="00EA7EAA">
        <w:rPr>
          <w:rFonts w:eastAsia="Arial Unicode MS" w:cs="Tahoma"/>
          <w:i/>
          <w:color w:val="000000"/>
          <w:sz w:val="24"/>
          <w:szCs w:val="24"/>
        </w:rPr>
        <w:t>в Устав</w:t>
      </w:r>
    </w:p>
    <w:p w:rsidR="00EA7EAA" w:rsidRPr="00EA7EAA" w:rsidRDefault="00EA7EAA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>муниципального образования Второвское</w:t>
      </w:r>
    </w:p>
    <w:p w:rsidR="00281EC0" w:rsidRDefault="00281EC0" w:rsidP="00741003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>
        <w:rPr>
          <w:rFonts w:eastAsia="Arial Unicode MS" w:cs="Tahoma"/>
          <w:i/>
          <w:color w:val="000000"/>
          <w:sz w:val="24"/>
          <w:szCs w:val="24"/>
        </w:rPr>
        <w:t xml:space="preserve">сельское поселение </w:t>
      </w:r>
      <w:r w:rsidR="00EA7EAA" w:rsidRPr="00EA7EAA">
        <w:rPr>
          <w:rFonts w:eastAsia="Arial Unicode MS" w:cs="Tahoma"/>
          <w:i/>
          <w:color w:val="000000"/>
          <w:sz w:val="24"/>
          <w:szCs w:val="24"/>
        </w:rPr>
        <w:t xml:space="preserve">Камешковского </w:t>
      </w:r>
      <w:proofErr w:type="gramStart"/>
      <w:r>
        <w:rPr>
          <w:rFonts w:eastAsia="Arial Unicode MS" w:cs="Tahoma"/>
          <w:i/>
          <w:color w:val="000000"/>
          <w:sz w:val="24"/>
          <w:szCs w:val="24"/>
        </w:rPr>
        <w:t>муниципального</w:t>
      </w:r>
      <w:proofErr w:type="gramEnd"/>
    </w:p>
    <w:p w:rsidR="00EA7EAA" w:rsidRPr="00EA7EAA" w:rsidRDefault="00741003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>
        <w:rPr>
          <w:rFonts w:eastAsia="Arial Unicode MS" w:cs="Tahoma"/>
          <w:i/>
          <w:color w:val="000000"/>
          <w:sz w:val="24"/>
          <w:szCs w:val="24"/>
        </w:rPr>
        <w:t>района</w:t>
      </w:r>
      <w:r w:rsidR="00281EC0">
        <w:rPr>
          <w:rFonts w:eastAsia="Arial Unicode MS" w:cs="Tahoma"/>
          <w:i/>
          <w:color w:val="000000"/>
          <w:sz w:val="24"/>
          <w:szCs w:val="24"/>
        </w:rPr>
        <w:t xml:space="preserve"> Владимирской области</w:t>
      </w:r>
    </w:p>
    <w:p w:rsidR="00EA7EAA" w:rsidRPr="00EA7EAA" w:rsidRDefault="00EA7EAA" w:rsidP="00EA7EAA">
      <w:pPr>
        <w:ind w:firstLine="708"/>
        <w:jc w:val="left"/>
        <w:rPr>
          <w:rFonts w:eastAsia="Arial Unicode MS"/>
          <w:szCs w:val="28"/>
        </w:rPr>
      </w:pPr>
    </w:p>
    <w:p w:rsidR="00EA7EAA" w:rsidRDefault="009C57A5" w:rsidP="00EA7EAA">
      <w:pPr>
        <w:ind w:firstLine="708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</w:p>
    <w:p w:rsidR="009C57A5" w:rsidRPr="00EA7EAA" w:rsidRDefault="009C57A5" w:rsidP="00EA7EAA">
      <w:pPr>
        <w:ind w:firstLine="708"/>
        <w:jc w:val="left"/>
        <w:rPr>
          <w:rFonts w:eastAsia="Arial Unicode MS"/>
          <w:szCs w:val="28"/>
        </w:rPr>
      </w:pPr>
    </w:p>
    <w:p w:rsidR="00EA7EAA" w:rsidRPr="00EA7EAA" w:rsidRDefault="000A38D0" w:rsidP="00EA7EAA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>
        <w:rPr>
          <w:rFonts w:ascii="TimesNewRomanPSMT" w:eastAsia="Calibri" w:hAnsi="TimesNewRomanPSMT" w:cs="TimesNewRomanPSMT"/>
          <w:szCs w:val="28"/>
          <w:lang w:eastAsia="ru-RU"/>
        </w:rPr>
        <w:t xml:space="preserve">Рассмотрев предложение главы муниципального образования Второвское сельское поселение Камешковского муниципального района Владимирской области </w:t>
      </w:r>
      <w:proofErr w:type="spellStart"/>
      <w:r>
        <w:rPr>
          <w:rFonts w:ascii="TimesNewRomanPSMT" w:eastAsia="Calibri" w:hAnsi="TimesNewRomanPSMT" w:cs="TimesNewRomanPSMT"/>
          <w:szCs w:val="28"/>
          <w:lang w:eastAsia="ru-RU"/>
        </w:rPr>
        <w:t>Е.Н.Соболевой</w:t>
      </w:r>
      <w:proofErr w:type="spellEnd"/>
      <w:r>
        <w:rPr>
          <w:rFonts w:ascii="TimesNewRomanPSMT" w:eastAsia="Calibri" w:hAnsi="TimesNewRomanPSMT" w:cs="TimesNewRomanPSMT"/>
          <w:szCs w:val="28"/>
          <w:lang w:eastAsia="ru-RU"/>
        </w:rPr>
        <w:t>, в связи с изменениями законодательства по вопросам местного самоуправления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>, Совет народных депутатов муниципального образования Второвское</w:t>
      </w:r>
      <w:r w:rsidR="00EA7EAA">
        <w:rPr>
          <w:rFonts w:ascii="TimesNewRomanPSMT" w:eastAsia="Calibri" w:hAnsi="TimesNewRomanPSMT" w:cs="TimesNewRomanPSMT"/>
          <w:szCs w:val="28"/>
          <w:lang w:eastAsia="ru-RU"/>
        </w:rPr>
        <w:t xml:space="preserve"> сельское поселение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Камешковского </w:t>
      </w:r>
      <w:r w:rsidR="00EA7EAA"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 w:rsidR="00EA7EAA">
        <w:rPr>
          <w:rFonts w:ascii="TimesNewRomanPSMT" w:eastAsia="Calibri" w:hAnsi="TimesNewRomanPSMT" w:cs="TimesNewRomanPSMT"/>
          <w:szCs w:val="28"/>
          <w:lang w:eastAsia="ru-RU"/>
        </w:rPr>
        <w:t xml:space="preserve"> Владимирской области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, </w:t>
      </w:r>
      <w:proofErr w:type="gramStart"/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>р</w:t>
      </w:r>
      <w:proofErr w:type="gramEnd"/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е ш и л:</w:t>
      </w:r>
    </w:p>
    <w:p w:rsidR="00F268FF" w:rsidRPr="000A38D0" w:rsidRDefault="000730C7" w:rsidP="000A38D0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>
        <w:rPr>
          <w:rFonts w:ascii="TimesNewRomanPSMT" w:eastAsia="Calibri" w:hAnsi="TimesNewRomanPSMT" w:cs="TimesNewRomanPSMT"/>
          <w:szCs w:val="28"/>
          <w:lang w:val="en-US" w:eastAsia="ru-RU"/>
        </w:rPr>
        <w:t>I</w:t>
      </w:r>
      <w:r w:rsidR="000A38D0">
        <w:rPr>
          <w:rFonts w:ascii="TimesNewRomanPSMT" w:eastAsia="Calibri" w:hAnsi="TimesNewRomanPSMT" w:cs="TimesNewRomanPSMT"/>
          <w:szCs w:val="28"/>
          <w:lang w:eastAsia="ru-RU"/>
        </w:rPr>
        <w:t>.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Внести следующие изменения </w:t>
      </w:r>
      <w:r w:rsidR="00261530">
        <w:rPr>
          <w:rFonts w:ascii="TimesNewRomanPSMT" w:eastAsia="Calibri" w:hAnsi="TimesNewRomanPSMT" w:cs="TimesNewRomanPSMT"/>
          <w:szCs w:val="28"/>
          <w:lang w:eastAsia="ru-RU"/>
        </w:rPr>
        <w:t xml:space="preserve">и дополнения 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в Устав муниципального образования Второвское </w:t>
      </w:r>
      <w:r w:rsidR="000A38D0">
        <w:rPr>
          <w:rFonts w:ascii="TimesNewRomanPSMT" w:eastAsia="Calibri" w:hAnsi="TimesNewRomanPSMT" w:cs="TimesNewRomanPSMT"/>
          <w:szCs w:val="28"/>
          <w:lang w:eastAsia="ru-RU"/>
        </w:rPr>
        <w:t>сельское поселение Камешковского муниципального района Владимирской области</w:t>
      </w:r>
      <w:r w:rsidR="00EA7EAA" w:rsidRPr="00EA7EAA">
        <w:rPr>
          <w:rFonts w:ascii="TimesNewRomanPSMT" w:eastAsia="Calibri" w:hAnsi="TimesNewRomanPSMT" w:cs="TimesNewRomanPSMT"/>
          <w:szCs w:val="28"/>
          <w:lang w:eastAsia="ru-RU"/>
        </w:rPr>
        <w:t>:</w:t>
      </w:r>
    </w:p>
    <w:p w:rsidR="009C5888" w:rsidRDefault="000730C7" w:rsidP="000A38D0">
      <w:pPr>
        <w:tabs>
          <w:tab w:val="left" w:pos="993"/>
        </w:tabs>
      </w:pPr>
      <w:r>
        <w:t>1.1.</w:t>
      </w:r>
      <w:r w:rsidR="009C57A5">
        <w:t xml:space="preserve"> </w:t>
      </w:r>
      <w:r w:rsidR="007D03B3">
        <w:t>Пункт 18 части 1 статьи 5</w:t>
      </w:r>
      <w:r w:rsidR="009C57A5">
        <w:t xml:space="preserve"> </w:t>
      </w:r>
      <w:r w:rsidR="009C5888">
        <w:t>изложить в следующей редакции:</w:t>
      </w:r>
    </w:p>
    <w:p w:rsidR="00615512" w:rsidRDefault="007D03B3" w:rsidP="009C5888">
      <w:r>
        <w:t>«18)</w:t>
      </w:r>
      <w:r w:rsidR="009C57A5">
        <w:t xml:space="preserve"> </w:t>
      </w:r>
      <w:r w:rsidRPr="007D03B3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</w:t>
      </w:r>
      <w:bookmarkStart w:id="0" w:name="_GoBack"/>
      <w:bookmarkEnd w:id="0"/>
      <w:r w:rsidRPr="007D03B3">
        <w:t>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4B6614">
        <w:t>;»</w:t>
      </w:r>
      <w:proofErr w:type="gramEnd"/>
      <w:r w:rsidR="004B6614">
        <w:t>.</w:t>
      </w:r>
    </w:p>
    <w:p w:rsidR="00E00702" w:rsidRDefault="008F5AFA" w:rsidP="00C17C8D">
      <w:pPr>
        <w:ind w:firstLine="708"/>
      </w:pPr>
      <w:r w:rsidRPr="00D203EB">
        <w:t>1.2</w:t>
      </w:r>
      <w:r w:rsidR="00E4385B" w:rsidRPr="00D203EB">
        <w:t>.</w:t>
      </w:r>
      <w:r w:rsidR="00C17C8D" w:rsidRPr="00D203EB">
        <w:t>Статью 24 изложить в следующей редакции:</w:t>
      </w:r>
      <w:r w:rsidR="00E4385B" w:rsidRPr="00D203EB">
        <w:t xml:space="preserve"> </w:t>
      </w:r>
    </w:p>
    <w:p w:rsidR="008B682D" w:rsidRPr="00D203EB" w:rsidRDefault="008B682D" w:rsidP="00C17C8D">
      <w:pPr>
        <w:ind w:firstLine="708"/>
      </w:pPr>
      <w:r>
        <w:t>«</w:t>
      </w:r>
      <w:r w:rsidRPr="008B682D">
        <w:rPr>
          <w:b/>
        </w:rPr>
        <w:t>Статья 24. Вступление в силу муниципальных правовых актов</w:t>
      </w:r>
    </w:p>
    <w:p w:rsidR="00B34CC2" w:rsidRDefault="00C16D20" w:rsidP="00C16D20">
      <w:pPr>
        <w:tabs>
          <w:tab w:val="left" w:pos="567"/>
        </w:tabs>
        <w:ind w:firstLine="567"/>
      </w:pPr>
      <w:r>
        <w:t xml:space="preserve">«1. </w:t>
      </w:r>
      <w:proofErr w:type="gramStart"/>
      <w:r w:rsidR="00E4385B" w:rsidRPr="00E4385B">
        <w:t xml:space="preserve">Муниципальные </w:t>
      </w:r>
      <w:r w:rsidR="009771C3">
        <w:t xml:space="preserve">нормативные </w:t>
      </w:r>
      <w:r w:rsidR="00E4385B" w:rsidRPr="00E4385B">
        <w:t xml:space="preserve">правовые акты, </w:t>
      </w:r>
      <w:r w:rsidR="008F5AFA">
        <w:t>затрагивающие права, свободы и обязанности человека и гражданина,</w:t>
      </w:r>
      <w:r w:rsidR="009771C3">
        <w:t xml:space="preserve"> муниципальные нормативные правовые акты,</w:t>
      </w:r>
      <w:r w:rsidR="008F5AFA">
        <w:t xml:space="preserve"> устанавливающие правовой статус организаций, учредителем которых выступает муниципальное образование</w:t>
      </w:r>
      <w:r w:rsidR="009771C3">
        <w:t xml:space="preserve"> Второвское сельское поселение Камешковского муниципального района Владимирской области</w:t>
      </w:r>
      <w:r w:rsidR="008F5AFA">
        <w:t xml:space="preserve">, а также </w:t>
      </w:r>
      <w:r w:rsidR="00E00702">
        <w:t xml:space="preserve">соглашения, заключаемые между органами местного самоуправления, </w:t>
      </w:r>
      <w:r w:rsidR="008F5AFA">
        <w:t>вступают в силу после их официального обнародования.</w:t>
      </w:r>
      <w:proofErr w:type="gramEnd"/>
    </w:p>
    <w:p w:rsidR="00E4385B" w:rsidRDefault="00B34CC2" w:rsidP="00A9079D">
      <w:pPr>
        <w:tabs>
          <w:tab w:val="left" w:pos="1134"/>
        </w:tabs>
        <w:ind w:firstLine="0"/>
      </w:pPr>
      <w:r>
        <w:t xml:space="preserve">       2.</w:t>
      </w:r>
      <w:r w:rsidR="0082182C">
        <w:t xml:space="preserve"> </w:t>
      </w:r>
      <w:r w:rsidRPr="00B34CC2">
        <w:t xml:space="preserve">Официальным </w:t>
      </w:r>
      <w:r w:rsidR="008F5AFA">
        <w:t>обнародованием</w:t>
      </w:r>
      <w:r w:rsidRPr="00B34CC2">
        <w:t xml:space="preserve"> муниципального </w:t>
      </w:r>
      <w:r w:rsidR="00C16D20">
        <w:t>правового акта, в</w:t>
      </w:r>
      <w:r w:rsidR="00C16D20" w:rsidRPr="000E1CDA">
        <w:rPr>
          <w:color w:val="FF0000"/>
        </w:rPr>
        <w:t xml:space="preserve"> </w:t>
      </w:r>
      <w:r w:rsidR="00C16D20" w:rsidRPr="00D203EB">
        <w:t xml:space="preserve">том числе </w:t>
      </w:r>
      <w:r w:rsidR="008F5AFA" w:rsidRPr="00D203EB">
        <w:t xml:space="preserve"> </w:t>
      </w:r>
      <w:r w:rsidRPr="00B34CC2">
        <w:t xml:space="preserve">соглашения, заключенного между органами местного самоуправления, считается первая публикация его полного текста в </w:t>
      </w:r>
      <w:r w:rsidR="008F5AFA">
        <w:t xml:space="preserve">общественно-политической  </w:t>
      </w:r>
      <w:r w:rsidR="008F5AFA">
        <w:lastRenderedPageBreak/>
        <w:t xml:space="preserve">газете Камешковского района «Знамя», зарегистрирована Управлением </w:t>
      </w:r>
      <w:proofErr w:type="spellStart"/>
      <w:r w:rsidR="008F5AFA">
        <w:t>Роскомнадзора</w:t>
      </w:r>
      <w:proofErr w:type="spellEnd"/>
      <w:r w:rsidR="008F5AFA">
        <w:t xml:space="preserve"> по Владимирской области от 27.05.2013, ПИ № ТУ 33-00306</w:t>
      </w:r>
      <w:r w:rsidRPr="00B34CC2">
        <w:t>.</w:t>
      </w:r>
    </w:p>
    <w:p w:rsidR="00AD215D" w:rsidRDefault="000648EB" w:rsidP="000648EB">
      <w:pPr>
        <w:tabs>
          <w:tab w:val="left" w:pos="1134"/>
        </w:tabs>
        <w:ind w:firstLine="0"/>
      </w:pPr>
      <w:r>
        <w:t xml:space="preserve">      3.</w:t>
      </w:r>
      <w:r w:rsidR="008F5AFA">
        <w:t xml:space="preserve"> Решения </w:t>
      </w:r>
      <w:r w:rsidR="009771C3">
        <w:t>С</w:t>
      </w:r>
      <w:r w:rsidR="007F76FF">
        <w:t>овета народных депут</w:t>
      </w:r>
      <w:r w:rsidR="009771C3">
        <w:t>атов</w:t>
      </w:r>
      <w:r w:rsidR="007F76FF">
        <w:t xml:space="preserve"> муниципального образования Второвское сельское поселение Камешковского муниципального района Владимирской области</w:t>
      </w:r>
      <w:r w:rsidR="008F5AFA">
        <w:t xml:space="preserve"> вступают в силу со дня их подписания, если </w:t>
      </w:r>
      <w:r w:rsidR="005A238E">
        <w:t xml:space="preserve">иное не определено самим </w:t>
      </w:r>
      <w:r w:rsidR="003A02CB">
        <w:t>решением.</w:t>
      </w:r>
    </w:p>
    <w:p w:rsidR="008F5AFA" w:rsidRDefault="008F5AFA" w:rsidP="000648EB">
      <w:pPr>
        <w:tabs>
          <w:tab w:val="left" w:pos="1134"/>
        </w:tabs>
        <w:ind w:firstLine="0"/>
      </w:pPr>
      <w:r>
        <w:t xml:space="preserve">          Решения </w:t>
      </w:r>
      <w:r w:rsidR="007F76FF">
        <w:t xml:space="preserve">Совета народных депутатов муниципального образования Второвское сельское поселение Камешковского муниципального района Владимирской области </w:t>
      </w:r>
      <w:r>
        <w:t>о налогах и сборах вступают в силу в соответствии с Налоговым кодексом Российской Федерации.</w:t>
      </w:r>
    </w:p>
    <w:p w:rsidR="00E4385B" w:rsidRDefault="000730C7" w:rsidP="00A9079D">
      <w:pPr>
        <w:tabs>
          <w:tab w:val="left" w:pos="1134"/>
        </w:tabs>
        <w:ind w:firstLine="0"/>
      </w:pPr>
      <w:r>
        <w:t xml:space="preserve">      4. Муниципальные правовые акты главы муниципального образования, администрации муниципального образования вступают в силу с момента их подписания, если иное не установлено самими правовыми актами».</w:t>
      </w:r>
    </w:p>
    <w:p w:rsidR="00A9079D" w:rsidRDefault="0082182C" w:rsidP="00A9079D">
      <w:pPr>
        <w:tabs>
          <w:tab w:val="left" w:pos="1134"/>
        </w:tabs>
        <w:ind w:firstLine="0"/>
      </w:pPr>
      <w:r>
        <w:t xml:space="preserve">      </w:t>
      </w:r>
      <w:r w:rsidR="00A9079D">
        <w:t xml:space="preserve">II. Настоящее решение подлежит официальному опубликованию после </w:t>
      </w:r>
      <w:r w:rsidR="000730C7">
        <w:t xml:space="preserve">его </w:t>
      </w:r>
      <w:r w:rsidR="00A9079D">
        <w:t>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</w:t>
      </w:r>
      <w:r w:rsidR="000730C7">
        <w:t>ьного опубликования.</w:t>
      </w:r>
    </w:p>
    <w:p w:rsidR="00A9079D" w:rsidRDefault="00A9079D" w:rsidP="00A9079D">
      <w:pPr>
        <w:tabs>
          <w:tab w:val="left" w:pos="1134"/>
        </w:tabs>
        <w:ind w:firstLine="0"/>
      </w:pPr>
    </w:p>
    <w:p w:rsidR="00CE5AAF" w:rsidRDefault="00CE5AAF" w:rsidP="00A9079D">
      <w:pPr>
        <w:tabs>
          <w:tab w:val="left" w:pos="1134"/>
        </w:tabs>
        <w:ind w:firstLine="0"/>
      </w:pPr>
    </w:p>
    <w:p w:rsidR="0048242D" w:rsidRPr="0048242D" w:rsidRDefault="0048242D" w:rsidP="0048242D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8242D" w:rsidRPr="0048242D" w:rsidTr="00135F15">
        <w:tc>
          <w:tcPr>
            <w:tcW w:w="5211" w:type="dxa"/>
          </w:tcPr>
          <w:p w:rsidR="0048242D" w:rsidRPr="0048242D" w:rsidRDefault="0048242D" w:rsidP="002B73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48242D" w:rsidRPr="0048242D" w:rsidRDefault="0048242D" w:rsidP="004824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48242D" w:rsidRPr="0048242D" w:rsidRDefault="0048242D" w:rsidP="0048242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Е.Н.Соболева</w:t>
            </w:r>
          </w:p>
        </w:tc>
      </w:tr>
    </w:tbl>
    <w:p w:rsidR="00A9079D" w:rsidRDefault="00A9079D" w:rsidP="0048242D">
      <w:pPr>
        <w:tabs>
          <w:tab w:val="left" w:pos="1134"/>
        </w:tabs>
        <w:ind w:firstLine="0"/>
      </w:pPr>
    </w:p>
    <w:sectPr w:rsidR="00A9079D" w:rsidSect="00EA76F6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62" w:rsidRDefault="00912C62" w:rsidP="005F68AC">
      <w:r>
        <w:separator/>
      </w:r>
    </w:p>
  </w:endnote>
  <w:endnote w:type="continuationSeparator" w:id="0">
    <w:p w:rsidR="00912C62" w:rsidRDefault="00912C62" w:rsidP="005F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62" w:rsidRDefault="00912C62" w:rsidP="005F68AC">
      <w:r>
        <w:separator/>
      </w:r>
    </w:p>
  </w:footnote>
  <w:footnote w:type="continuationSeparator" w:id="0">
    <w:p w:rsidR="00912C62" w:rsidRDefault="00912C62" w:rsidP="005F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037"/>
      <w:docPartObj>
        <w:docPartGallery w:val="Page Numbers (Top of Page)"/>
        <w:docPartUnique/>
      </w:docPartObj>
    </w:sdtPr>
    <w:sdtEndPr/>
    <w:sdtContent>
      <w:p w:rsidR="005F68AC" w:rsidRDefault="003250F1">
        <w:pPr>
          <w:pStyle w:val="a5"/>
          <w:jc w:val="center"/>
        </w:pPr>
        <w:r>
          <w:fldChar w:fldCharType="begin"/>
        </w:r>
        <w:r w:rsidR="0041110C">
          <w:instrText xml:space="preserve"> PAGE   \* MERGEFORMAT </w:instrText>
        </w:r>
        <w:r>
          <w:fldChar w:fldCharType="separate"/>
        </w:r>
        <w:r w:rsidR="00261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8AC" w:rsidRDefault="005F68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C93"/>
    <w:multiLevelType w:val="hybridMultilevel"/>
    <w:tmpl w:val="68B6A3C4"/>
    <w:lvl w:ilvl="0" w:tplc="1E5E505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4870F13"/>
    <w:multiLevelType w:val="multilevel"/>
    <w:tmpl w:val="80D627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4535C9F"/>
    <w:multiLevelType w:val="hybridMultilevel"/>
    <w:tmpl w:val="90A47940"/>
    <w:lvl w:ilvl="0" w:tplc="318AD1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45C99"/>
    <w:multiLevelType w:val="hybridMultilevel"/>
    <w:tmpl w:val="E49A80BE"/>
    <w:lvl w:ilvl="0" w:tplc="1F881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60FF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23033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C36B65"/>
    <w:multiLevelType w:val="multilevel"/>
    <w:tmpl w:val="98D2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F474FD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F01DDA"/>
    <w:multiLevelType w:val="multilevel"/>
    <w:tmpl w:val="80D627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512"/>
    <w:rsid w:val="00003F6B"/>
    <w:rsid w:val="00004179"/>
    <w:rsid w:val="00011D3A"/>
    <w:rsid w:val="0001235D"/>
    <w:rsid w:val="00025AD7"/>
    <w:rsid w:val="00031055"/>
    <w:rsid w:val="000374A9"/>
    <w:rsid w:val="00050FFC"/>
    <w:rsid w:val="000648EB"/>
    <w:rsid w:val="00067298"/>
    <w:rsid w:val="00071028"/>
    <w:rsid w:val="000730C7"/>
    <w:rsid w:val="00084D05"/>
    <w:rsid w:val="00093476"/>
    <w:rsid w:val="000A29B2"/>
    <w:rsid w:val="000A38D0"/>
    <w:rsid w:val="000B3044"/>
    <w:rsid w:val="000C3763"/>
    <w:rsid w:val="000E1CDA"/>
    <w:rsid w:val="000F6F29"/>
    <w:rsid w:val="00152C5C"/>
    <w:rsid w:val="0017452F"/>
    <w:rsid w:val="00181F67"/>
    <w:rsid w:val="00186B2C"/>
    <w:rsid w:val="001B5E9C"/>
    <w:rsid w:val="001D0ACE"/>
    <w:rsid w:val="001F6721"/>
    <w:rsid w:val="00211360"/>
    <w:rsid w:val="00235355"/>
    <w:rsid w:val="00261530"/>
    <w:rsid w:val="00281EC0"/>
    <w:rsid w:val="00293993"/>
    <w:rsid w:val="00297A17"/>
    <w:rsid w:val="002A1EAA"/>
    <w:rsid w:val="002B7358"/>
    <w:rsid w:val="002C06C7"/>
    <w:rsid w:val="002C5C4C"/>
    <w:rsid w:val="002E03FC"/>
    <w:rsid w:val="002E133C"/>
    <w:rsid w:val="002F0AA6"/>
    <w:rsid w:val="00305DAA"/>
    <w:rsid w:val="00316103"/>
    <w:rsid w:val="003250F1"/>
    <w:rsid w:val="00337FAB"/>
    <w:rsid w:val="00342076"/>
    <w:rsid w:val="00345B25"/>
    <w:rsid w:val="00362222"/>
    <w:rsid w:val="00373F3F"/>
    <w:rsid w:val="003A02CB"/>
    <w:rsid w:val="003A59A5"/>
    <w:rsid w:val="003B0D36"/>
    <w:rsid w:val="003C64C8"/>
    <w:rsid w:val="003E78C4"/>
    <w:rsid w:val="00405675"/>
    <w:rsid w:val="0041110C"/>
    <w:rsid w:val="00426876"/>
    <w:rsid w:val="0044118C"/>
    <w:rsid w:val="00450D02"/>
    <w:rsid w:val="00452F82"/>
    <w:rsid w:val="0046003A"/>
    <w:rsid w:val="00476129"/>
    <w:rsid w:val="0048242D"/>
    <w:rsid w:val="00490E60"/>
    <w:rsid w:val="004931E4"/>
    <w:rsid w:val="004A142A"/>
    <w:rsid w:val="004A7940"/>
    <w:rsid w:val="004B6614"/>
    <w:rsid w:val="004D249A"/>
    <w:rsid w:val="004D6FDF"/>
    <w:rsid w:val="004E0117"/>
    <w:rsid w:val="004F1A52"/>
    <w:rsid w:val="004F1C51"/>
    <w:rsid w:val="004F5696"/>
    <w:rsid w:val="005860E3"/>
    <w:rsid w:val="005A238E"/>
    <w:rsid w:val="005A48DF"/>
    <w:rsid w:val="005A6AE6"/>
    <w:rsid w:val="005A6CDA"/>
    <w:rsid w:val="005C0FA3"/>
    <w:rsid w:val="005E57DC"/>
    <w:rsid w:val="005F2183"/>
    <w:rsid w:val="005F68AC"/>
    <w:rsid w:val="00606176"/>
    <w:rsid w:val="00615512"/>
    <w:rsid w:val="00690068"/>
    <w:rsid w:val="00695889"/>
    <w:rsid w:val="006A1C6E"/>
    <w:rsid w:val="006A617D"/>
    <w:rsid w:val="006C4DE3"/>
    <w:rsid w:val="006D6BF1"/>
    <w:rsid w:val="006E072F"/>
    <w:rsid w:val="006F195A"/>
    <w:rsid w:val="006F57BE"/>
    <w:rsid w:val="0072096A"/>
    <w:rsid w:val="00735A9C"/>
    <w:rsid w:val="00736721"/>
    <w:rsid w:val="0073695F"/>
    <w:rsid w:val="00741003"/>
    <w:rsid w:val="00754660"/>
    <w:rsid w:val="007870EE"/>
    <w:rsid w:val="007B2669"/>
    <w:rsid w:val="007C1124"/>
    <w:rsid w:val="007C399F"/>
    <w:rsid w:val="007D03B3"/>
    <w:rsid w:val="007D6460"/>
    <w:rsid w:val="007E7E37"/>
    <w:rsid w:val="007F50EA"/>
    <w:rsid w:val="007F6D35"/>
    <w:rsid w:val="007F76FF"/>
    <w:rsid w:val="0082182C"/>
    <w:rsid w:val="0082298D"/>
    <w:rsid w:val="00863CCA"/>
    <w:rsid w:val="00886840"/>
    <w:rsid w:val="008B5728"/>
    <w:rsid w:val="008B682D"/>
    <w:rsid w:val="008C513B"/>
    <w:rsid w:val="008D03A6"/>
    <w:rsid w:val="008D0631"/>
    <w:rsid w:val="008E063A"/>
    <w:rsid w:val="008F5AFA"/>
    <w:rsid w:val="009012F4"/>
    <w:rsid w:val="009015F4"/>
    <w:rsid w:val="00912C62"/>
    <w:rsid w:val="00921B77"/>
    <w:rsid w:val="00930BCC"/>
    <w:rsid w:val="009334A8"/>
    <w:rsid w:val="00956B92"/>
    <w:rsid w:val="009771C3"/>
    <w:rsid w:val="009C57A5"/>
    <w:rsid w:val="009C5888"/>
    <w:rsid w:val="00A252F7"/>
    <w:rsid w:val="00A4205D"/>
    <w:rsid w:val="00A46CFD"/>
    <w:rsid w:val="00A47650"/>
    <w:rsid w:val="00A566E6"/>
    <w:rsid w:val="00A56A7B"/>
    <w:rsid w:val="00A63F6D"/>
    <w:rsid w:val="00A74AC5"/>
    <w:rsid w:val="00A9079D"/>
    <w:rsid w:val="00AA0F9F"/>
    <w:rsid w:val="00AA3C1E"/>
    <w:rsid w:val="00AB2199"/>
    <w:rsid w:val="00AD215D"/>
    <w:rsid w:val="00B21026"/>
    <w:rsid w:val="00B34CC2"/>
    <w:rsid w:val="00B84C8C"/>
    <w:rsid w:val="00B91BBF"/>
    <w:rsid w:val="00BB3BB2"/>
    <w:rsid w:val="00BF3FBB"/>
    <w:rsid w:val="00BF6E68"/>
    <w:rsid w:val="00C00E96"/>
    <w:rsid w:val="00C03A5D"/>
    <w:rsid w:val="00C107AF"/>
    <w:rsid w:val="00C16D20"/>
    <w:rsid w:val="00C17C8D"/>
    <w:rsid w:val="00C232F7"/>
    <w:rsid w:val="00C330B1"/>
    <w:rsid w:val="00C376EC"/>
    <w:rsid w:val="00C4797C"/>
    <w:rsid w:val="00C50902"/>
    <w:rsid w:val="00C54D2E"/>
    <w:rsid w:val="00C66E2E"/>
    <w:rsid w:val="00C72BF9"/>
    <w:rsid w:val="00CA2172"/>
    <w:rsid w:val="00CA4564"/>
    <w:rsid w:val="00CB31AB"/>
    <w:rsid w:val="00CC2666"/>
    <w:rsid w:val="00CC36BE"/>
    <w:rsid w:val="00CD4C03"/>
    <w:rsid w:val="00CE41BA"/>
    <w:rsid w:val="00CE5AAF"/>
    <w:rsid w:val="00D203EB"/>
    <w:rsid w:val="00D54CD9"/>
    <w:rsid w:val="00D60B7D"/>
    <w:rsid w:val="00DB093E"/>
    <w:rsid w:val="00DB27C2"/>
    <w:rsid w:val="00DB5E03"/>
    <w:rsid w:val="00E00702"/>
    <w:rsid w:val="00E205CE"/>
    <w:rsid w:val="00E21AF3"/>
    <w:rsid w:val="00E4385B"/>
    <w:rsid w:val="00E7130C"/>
    <w:rsid w:val="00EA76F6"/>
    <w:rsid w:val="00EA7EAA"/>
    <w:rsid w:val="00EE3C6C"/>
    <w:rsid w:val="00EF1CCA"/>
    <w:rsid w:val="00EF5725"/>
    <w:rsid w:val="00F05E8C"/>
    <w:rsid w:val="00F14EF4"/>
    <w:rsid w:val="00F268FF"/>
    <w:rsid w:val="00F26E41"/>
    <w:rsid w:val="00F40394"/>
    <w:rsid w:val="00F46971"/>
    <w:rsid w:val="00F7507D"/>
    <w:rsid w:val="00F75898"/>
    <w:rsid w:val="00F85EBA"/>
    <w:rsid w:val="00F94F56"/>
    <w:rsid w:val="00FB1B43"/>
    <w:rsid w:val="00FC24C6"/>
    <w:rsid w:val="00FC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6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7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8AC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F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8AC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50D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D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374A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13</cp:revision>
  <cp:lastPrinted>2024-03-01T11:12:00Z</cp:lastPrinted>
  <dcterms:created xsi:type="dcterms:W3CDTF">2024-01-12T09:11:00Z</dcterms:created>
  <dcterms:modified xsi:type="dcterms:W3CDTF">2024-03-04T11:22:00Z</dcterms:modified>
</cp:coreProperties>
</file>