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Default="0019523E" w:rsidP="0019523E"/>
    <w:p w14:paraId="48D9A9B5" w14:textId="77777777" w:rsidR="00867AAA" w:rsidRPr="00430E6D" w:rsidRDefault="00867AAA" w:rsidP="0019523E"/>
    <w:p w14:paraId="2CC2F1AF" w14:textId="77777777" w:rsidR="00A00228" w:rsidRDefault="00A07015" w:rsidP="00C94345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Управление </w:t>
      </w:r>
      <w:proofErr w:type="spellStart"/>
      <w:r>
        <w:rPr>
          <w:rFonts w:ascii="Arial" w:eastAsia="Arial Unicode MS" w:hAnsi="Arial" w:cs="Arial"/>
          <w:b/>
          <w:sz w:val="26"/>
          <w:szCs w:val="26"/>
        </w:rPr>
        <w:t>Росреестра</w:t>
      </w:r>
      <w:proofErr w:type="spellEnd"/>
      <w:r>
        <w:rPr>
          <w:rFonts w:ascii="Arial" w:eastAsia="Arial Unicode MS" w:hAnsi="Arial" w:cs="Arial"/>
          <w:b/>
          <w:sz w:val="26"/>
          <w:szCs w:val="26"/>
        </w:rPr>
        <w:t xml:space="preserve"> по В</w:t>
      </w:r>
      <w:r w:rsidR="00A00228">
        <w:rPr>
          <w:rFonts w:ascii="Arial" w:eastAsia="Arial Unicode MS" w:hAnsi="Arial" w:cs="Arial"/>
          <w:b/>
          <w:sz w:val="26"/>
          <w:szCs w:val="26"/>
        </w:rPr>
        <w:t xml:space="preserve">ладимирской области информирует </w:t>
      </w:r>
    </w:p>
    <w:p w14:paraId="1B304232" w14:textId="17479185" w:rsidR="00A00228" w:rsidRDefault="00A00228" w:rsidP="00A07015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</w:t>
      </w:r>
      <w:r w:rsidR="00A07015"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Pr="00C94345">
        <w:rPr>
          <w:rFonts w:ascii="Arial" w:eastAsia="Arial Unicode MS" w:hAnsi="Arial" w:cs="Arial"/>
          <w:b/>
          <w:sz w:val="26"/>
          <w:szCs w:val="26"/>
        </w:rPr>
        <w:t>продолже</w:t>
      </w:r>
      <w:r>
        <w:rPr>
          <w:rFonts w:ascii="Arial" w:eastAsia="Arial Unicode MS" w:hAnsi="Arial" w:cs="Arial"/>
          <w:b/>
          <w:sz w:val="26"/>
          <w:szCs w:val="26"/>
        </w:rPr>
        <w:t xml:space="preserve">нии работы </w:t>
      </w:r>
      <w:r w:rsidRPr="00A00228">
        <w:rPr>
          <w:rFonts w:ascii="Arial" w:eastAsia="Arial Unicode MS" w:hAnsi="Arial" w:cs="Arial"/>
          <w:b/>
          <w:sz w:val="26"/>
          <w:szCs w:val="26"/>
        </w:rPr>
        <w:t>оперативн</w:t>
      </w:r>
      <w:r>
        <w:rPr>
          <w:rFonts w:ascii="Arial" w:eastAsia="Arial Unicode MS" w:hAnsi="Arial" w:cs="Arial"/>
          <w:b/>
          <w:sz w:val="26"/>
          <w:szCs w:val="26"/>
        </w:rPr>
        <w:t>ого</w:t>
      </w:r>
      <w:r w:rsidRPr="00A00228">
        <w:rPr>
          <w:rFonts w:ascii="Arial" w:eastAsia="Arial Unicode MS" w:hAnsi="Arial" w:cs="Arial"/>
          <w:b/>
          <w:sz w:val="26"/>
          <w:szCs w:val="26"/>
        </w:rPr>
        <w:t xml:space="preserve"> штаб</w:t>
      </w:r>
      <w:r>
        <w:rPr>
          <w:rFonts w:ascii="Arial" w:eastAsia="Arial Unicode MS" w:hAnsi="Arial" w:cs="Arial"/>
          <w:b/>
          <w:sz w:val="26"/>
          <w:szCs w:val="26"/>
        </w:rPr>
        <w:t>а</w:t>
      </w:r>
      <w:r w:rsidRPr="00A00228">
        <w:rPr>
          <w:rFonts w:ascii="Arial" w:eastAsia="Arial Unicode MS" w:hAnsi="Arial" w:cs="Arial"/>
          <w:b/>
          <w:sz w:val="26"/>
          <w:szCs w:val="26"/>
        </w:rPr>
        <w:t xml:space="preserve">  по </w:t>
      </w:r>
      <w:r w:rsidR="00A07015">
        <w:rPr>
          <w:rFonts w:ascii="Arial" w:eastAsia="Arial Unicode MS" w:hAnsi="Arial" w:cs="Arial"/>
          <w:b/>
          <w:sz w:val="26"/>
          <w:szCs w:val="26"/>
        </w:rPr>
        <w:t>в</w:t>
      </w:r>
      <w:r>
        <w:rPr>
          <w:rFonts w:ascii="Arial" w:eastAsia="Arial Unicode MS" w:hAnsi="Arial" w:cs="Arial"/>
          <w:b/>
          <w:sz w:val="26"/>
          <w:szCs w:val="26"/>
        </w:rPr>
        <w:t>ыявлению</w:t>
      </w:r>
      <w:r w:rsidR="00A07015" w:rsidRPr="00A07015"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7F24A783" w14:textId="6D5E3D6C" w:rsidR="00C94345" w:rsidRDefault="00A07015" w:rsidP="00A07015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A07015">
        <w:rPr>
          <w:rFonts w:ascii="Arial" w:eastAsia="Arial Unicode MS" w:hAnsi="Arial" w:cs="Arial"/>
          <w:b/>
          <w:sz w:val="26"/>
          <w:szCs w:val="26"/>
        </w:rPr>
        <w:t>земельных участков и территори</w:t>
      </w:r>
      <w:r w:rsidR="00A00228">
        <w:rPr>
          <w:rFonts w:ascii="Arial" w:eastAsia="Arial Unicode MS" w:hAnsi="Arial" w:cs="Arial"/>
          <w:b/>
          <w:sz w:val="26"/>
          <w:szCs w:val="26"/>
        </w:rPr>
        <w:t>й</w:t>
      </w:r>
    </w:p>
    <w:p w14:paraId="4695F0BB" w14:textId="77777777" w:rsidR="00A00228" w:rsidRDefault="00A00228" w:rsidP="00A07015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eastAsia="sk-SK"/>
        </w:rPr>
      </w:pPr>
    </w:p>
    <w:p w14:paraId="3DA77EA5" w14:textId="16D11EBC" w:rsidR="00A00228" w:rsidRDefault="003474FA" w:rsidP="00A00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0228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00228">
        <w:rPr>
          <w:rFonts w:ascii="Times New Roman" w:hAnsi="Times New Roman" w:cs="Times New Roman"/>
          <w:sz w:val="28"/>
          <w:szCs w:val="28"/>
        </w:rPr>
        <w:t xml:space="preserve"> продолжил</w:t>
      </w:r>
      <w:r w:rsidR="00A00228" w:rsidRPr="00A00228">
        <w:rPr>
          <w:rFonts w:ascii="Times New Roman" w:hAnsi="Times New Roman" w:cs="Times New Roman"/>
          <w:sz w:val="28"/>
          <w:szCs w:val="28"/>
        </w:rPr>
        <w:t xml:space="preserve"> свою работу оперативный штаб при Управлении </w:t>
      </w:r>
      <w:proofErr w:type="spellStart"/>
      <w:r w:rsidR="00A00228" w:rsidRPr="00A0022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00228" w:rsidRPr="00A00228">
        <w:rPr>
          <w:rFonts w:ascii="Times New Roman" w:hAnsi="Times New Roman" w:cs="Times New Roman"/>
          <w:sz w:val="28"/>
          <w:szCs w:val="28"/>
        </w:rPr>
        <w:t xml:space="preserve"> по Владимирской области, созданный для реализации проекта «Земля для стройки». В его состав входят представители </w:t>
      </w:r>
      <w:r w:rsidR="00A00228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A00228" w:rsidRPr="00A0022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ППК «</w:t>
      </w:r>
      <w:proofErr w:type="spellStart"/>
      <w:r w:rsidR="00A00228" w:rsidRPr="00A0022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Роскадастр</w:t>
      </w:r>
      <w:proofErr w:type="spellEnd"/>
      <w:r w:rsidR="00A00228" w:rsidRPr="00A0022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»</w:t>
      </w:r>
      <w:r w:rsidR="00A0022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по Владимирской области</w:t>
      </w:r>
      <w:r w:rsidR="00A00228" w:rsidRPr="00A00228">
        <w:rPr>
          <w:rFonts w:ascii="Times New Roman" w:hAnsi="Times New Roman" w:cs="Times New Roman"/>
          <w:sz w:val="28"/>
          <w:szCs w:val="28"/>
        </w:rPr>
        <w:t>, Управления Федеральной</w:t>
      </w:r>
      <w:r w:rsidR="00A00228">
        <w:rPr>
          <w:rFonts w:ascii="Times New Roman" w:hAnsi="Times New Roman" w:cs="Times New Roman"/>
          <w:sz w:val="28"/>
          <w:szCs w:val="28"/>
        </w:rPr>
        <w:t xml:space="preserve"> </w:t>
      </w:r>
      <w:r w:rsidR="00A00228" w:rsidRPr="00A00228">
        <w:rPr>
          <w:rFonts w:ascii="Times New Roman" w:hAnsi="Times New Roman" w:cs="Times New Roman"/>
          <w:sz w:val="28"/>
          <w:szCs w:val="28"/>
        </w:rPr>
        <w:t>налоговой службы, администрации области</w:t>
      </w:r>
      <w:r w:rsidR="00A00228">
        <w:rPr>
          <w:rFonts w:ascii="Times New Roman" w:hAnsi="Times New Roman" w:cs="Times New Roman"/>
          <w:sz w:val="28"/>
          <w:szCs w:val="28"/>
        </w:rPr>
        <w:t xml:space="preserve"> и представители строительной отрасли</w:t>
      </w:r>
      <w:r w:rsidR="00A00228" w:rsidRPr="00A002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6C3520" w14:textId="77777777" w:rsidR="00A00228" w:rsidRPr="00A00228" w:rsidRDefault="00A00228" w:rsidP="00A00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00228">
        <w:rPr>
          <w:rFonts w:ascii="Times New Roman" w:hAnsi="Times New Roman" w:cs="Times New Roman"/>
          <w:sz w:val="28"/>
          <w:szCs w:val="28"/>
        </w:rPr>
        <w:t xml:space="preserve">Штаб на постоянной основе проводит анализ не используемых земель и ежемесячно обновляет списки земельных участков и территорий. </w:t>
      </w:r>
      <w:r w:rsidRPr="00A002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целях реализации проекта запущен одноименный сервис «Земля для стройки».</w:t>
      </w:r>
    </w:p>
    <w:p w14:paraId="503EC27F" w14:textId="77777777" w:rsidR="00A00228" w:rsidRDefault="00A00228" w:rsidP="00A00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002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Сервис «Земля для стройки» является единым информационным ресурсом по поиску земельных участков и территорий, имеющих потенциал вовлечения в оборот жилищного строительства.</w:t>
      </w:r>
    </w:p>
    <w:p w14:paraId="13297811" w14:textId="466C7050" w:rsidR="003474FA" w:rsidRPr="00A07015" w:rsidRDefault="003474FA" w:rsidP="0034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«По итогам заседания оперативного штаба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,</w:t>
      </w: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  <w:r w:rsidRPr="0034511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состоявшегося 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06 марта 2024 года, выявлено более 390 гектаров земли (земельных участков</w:t>
      </w: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и территорий), котор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ые могут</w:t>
      </w: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быть использован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ы</w:t>
      </w: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под строительство индивидуальных жилых домов. Выявленные участки и территории расположены в </w:t>
      </w:r>
      <w:proofErr w:type="spellStart"/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Камешковском</w:t>
      </w:r>
      <w:proofErr w:type="spellEnd"/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Киржачском</w:t>
      </w:r>
      <w:proofErr w:type="spellEnd"/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, </w:t>
      </w: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Ковровском,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Кольчугинском</w:t>
      </w:r>
      <w:proofErr w:type="spellEnd"/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, Муромском, </w:t>
      </w:r>
      <w:proofErr w:type="spellStart"/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Петушинском</w:t>
      </w:r>
      <w:proofErr w:type="spellEnd"/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Собинском</w:t>
      </w:r>
      <w:proofErr w:type="spellEnd"/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и </w:t>
      </w:r>
      <w:proofErr w:type="gramStart"/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Юрьев-Польском</w:t>
      </w:r>
      <w:proofErr w:type="gramEnd"/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районах», 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- отме</w:t>
      </w: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ил</w:t>
      </w:r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руководитель Управления </w:t>
      </w:r>
      <w:proofErr w:type="spellStart"/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Росреестра</w:t>
      </w:r>
      <w:proofErr w:type="spellEnd"/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по Владимирской области Алексей </w:t>
      </w:r>
      <w:proofErr w:type="spellStart"/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Сарыгин</w:t>
      </w:r>
      <w:proofErr w:type="spellEnd"/>
      <w:r w:rsidRPr="00A0701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.</w:t>
      </w:r>
    </w:p>
    <w:p w14:paraId="2488B58A" w14:textId="0C698805" w:rsidR="003474FA" w:rsidRDefault="00A00228" w:rsidP="003474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347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данный момент </w:t>
      </w:r>
      <w:r w:rsidR="003474FA" w:rsidRPr="00C9434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сформирован перечень земельных участков и территорий, имеющих потенциал вовлечения для жилищного строительства на территори</w:t>
      </w:r>
      <w:r w:rsidR="003474FA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и Владимирской области (</w:t>
      </w:r>
      <w:r w:rsidR="003474FA" w:rsidRPr="00C9434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Перечень), в который по состоянию </w:t>
      </w:r>
      <w:r w:rsidR="003474FA" w:rsidRPr="00FC2864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на 01.03.2024 включены 347 земельных участков/территорий обще</w:t>
      </w:r>
      <w:r w:rsidR="003474FA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й площадью 1611,0073 га.</w:t>
      </w:r>
      <w:r w:rsidR="00867AAA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</w:p>
    <w:p w14:paraId="0ED2907B" w14:textId="76640BE2" w:rsidR="00867AAA" w:rsidRDefault="00867AAA" w:rsidP="00867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FC2864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По состоянию на 01.03.2024 вовлечено под жилищное строительство 186 земельных участка общей площадью 66,3332 га.</w:t>
      </w:r>
    </w:p>
    <w:p w14:paraId="171D709C" w14:textId="3A672FFE" w:rsidR="00867AAA" w:rsidRDefault="00867AAA" w:rsidP="00867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C9434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Из общего количества выявленных зем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ельных участков (территорий) 90</w:t>
      </w:r>
      <w:r w:rsidRPr="00C9434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% составляют земельные участки (территории), предназначенные для индивидуального жилищного строительства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,</w:t>
      </w:r>
      <w:r w:rsidRPr="00C9434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10</w:t>
      </w:r>
      <w:r w:rsidRPr="00C9434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%</w:t>
      </w:r>
      <w:r w:rsidR="0052510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  <w:r w:rsidR="0049633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C9434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для расположения многоквартирных домов.</w:t>
      </w:r>
    </w:p>
    <w:p w14:paraId="1A9311C5" w14:textId="77777777" w:rsidR="00867AAA" w:rsidRPr="00FC2864" w:rsidRDefault="00867AAA" w:rsidP="00867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14:paraId="0DF81025" w14:textId="77777777" w:rsidR="003474FA" w:rsidRDefault="003474FA" w:rsidP="00A002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5AB56F61" w14:textId="77777777" w:rsidR="00A00228" w:rsidRPr="00DC6594" w:rsidRDefault="00A00228" w:rsidP="00A0022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0BA3C61B" w14:textId="77777777" w:rsidR="00A07015" w:rsidRDefault="00A07015" w:rsidP="00A0701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sk-SK"/>
        </w:rPr>
      </w:pPr>
    </w:p>
    <w:p w14:paraId="5C2E08F9" w14:textId="77777777" w:rsidR="00C94345" w:rsidRPr="001254E0" w:rsidRDefault="00C94345" w:rsidP="001B5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6CB"/>
    <w:rsid w:val="00033BD4"/>
    <w:rsid w:val="000353EA"/>
    <w:rsid w:val="0004548D"/>
    <w:rsid w:val="00094AD3"/>
    <w:rsid w:val="00094F04"/>
    <w:rsid w:val="000A1066"/>
    <w:rsid w:val="000C52DD"/>
    <w:rsid w:val="000D7B3F"/>
    <w:rsid w:val="000E649C"/>
    <w:rsid w:val="001254E0"/>
    <w:rsid w:val="001339E1"/>
    <w:rsid w:val="001436A9"/>
    <w:rsid w:val="00147939"/>
    <w:rsid w:val="00151491"/>
    <w:rsid w:val="00152677"/>
    <w:rsid w:val="0017761B"/>
    <w:rsid w:val="0019523E"/>
    <w:rsid w:val="001A5ADC"/>
    <w:rsid w:val="001B5447"/>
    <w:rsid w:val="001D4703"/>
    <w:rsid w:val="001F6CF1"/>
    <w:rsid w:val="00220FD9"/>
    <w:rsid w:val="00235EEF"/>
    <w:rsid w:val="00244E0D"/>
    <w:rsid w:val="00253013"/>
    <w:rsid w:val="00253484"/>
    <w:rsid w:val="00282D19"/>
    <w:rsid w:val="002860BC"/>
    <w:rsid w:val="00294C2C"/>
    <w:rsid w:val="002A6516"/>
    <w:rsid w:val="002B3C5E"/>
    <w:rsid w:val="002B456C"/>
    <w:rsid w:val="002D15FB"/>
    <w:rsid w:val="002F2DB0"/>
    <w:rsid w:val="00345117"/>
    <w:rsid w:val="003474FA"/>
    <w:rsid w:val="003A63C1"/>
    <w:rsid w:val="003E546B"/>
    <w:rsid w:val="00424BBB"/>
    <w:rsid w:val="00426F46"/>
    <w:rsid w:val="00430E6D"/>
    <w:rsid w:val="004326D6"/>
    <w:rsid w:val="00462B04"/>
    <w:rsid w:val="00476E54"/>
    <w:rsid w:val="00495C8F"/>
    <w:rsid w:val="0049633F"/>
    <w:rsid w:val="004A0AA7"/>
    <w:rsid w:val="004E3DB9"/>
    <w:rsid w:val="005123CF"/>
    <w:rsid w:val="00514D22"/>
    <w:rsid w:val="00516589"/>
    <w:rsid w:val="0052510C"/>
    <w:rsid w:val="005A5C60"/>
    <w:rsid w:val="005C003B"/>
    <w:rsid w:val="005C06E4"/>
    <w:rsid w:val="005D3C00"/>
    <w:rsid w:val="005D46CD"/>
    <w:rsid w:val="005F3B17"/>
    <w:rsid w:val="006327FC"/>
    <w:rsid w:val="00644E1A"/>
    <w:rsid w:val="006707F5"/>
    <w:rsid w:val="00676C8D"/>
    <w:rsid w:val="00686487"/>
    <w:rsid w:val="006A6497"/>
    <w:rsid w:val="006B0D8A"/>
    <w:rsid w:val="006C7690"/>
    <w:rsid w:val="006F48FE"/>
    <w:rsid w:val="00736097"/>
    <w:rsid w:val="007B79E5"/>
    <w:rsid w:val="007C14E8"/>
    <w:rsid w:val="007E4699"/>
    <w:rsid w:val="008123BF"/>
    <w:rsid w:val="00812D4E"/>
    <w:rsid w:val="008340D2"/>
    <w:rsid w:val="00837282"/>
    <w:rsid w:val="0084655B"/>
    <w:rsid w:val="00867AAA"/>
    <w:rsid w:val="008B315C"/>
    <w:rsid w:val="008E3E41"/>
    <w:rsid w:val="008F349F"/>
    <w:rsid w:val="008F40AD"/>
    <w:rsid w:val="008F78FB"/>
    <w:rsid w:val="009013D1"/>
    <w:rsid w:val="00903110"/>
    <w:rsid w:val="009079A0"/>
    <w:rsid w:val="0093061E"/>
    <w:rsid w:val="009313F1"/>
    <w:rsid w:val="009544EF"/>
    <w:rsid w:val="009706D5"/>
    <w:rsid w:val="00971975"/>
    <w:rsid w:val="00991444"/>
    <w:rsid w:val="00995764"/>
    <w:rsid w:val="00995DBA"/>
    <w:rsid w:val="009E17BB"/>
    <w:rsid w:val="00A00228"/>
    <w:rsid w:val="00A07015"/>
    <w:rsid w:val="00A23BEF"/>
    <w:rsid w:val="00A36C70"/>
    <w:rsid w:val="00A371C1"/>
    <w:rsid w:val="00A5372D"/>
    <w:rsid w:val="00A53DB8"/>
    <w:rsid w:val="00A7206C"/>
    <w:rsid w:val="00AB248D"/>
    <w:rsid w:val="00AC53F4"/>
    <w:rsid w:val="00AF72AE"/>
    <w:rsid w:val="00B05996"/>
    <w:rsid w:val="00B11065"/>
    <w:rsid w:val="00B1371F"/>
    <w:rsid w:val="00B14BC1"/>
    <w:rsid w:val="00B16F66"/>
    <w:rsid w:val="00B4071D"/>
    <w:rsid w:val="00B4635C"/>
    <w:rsid w:val="00B548F6"/>
    <w:rsid w:val="00B66234"/>
    <w:rsid w:val="00B745B3"/>
    <w:rsid w:val="00BA0634"/>
    <w:rsid w:val="00BA4C3D"/>
    <w:rsid w:val="00BA6371"/>
    <w:rsid w:val="00BB119A"/>
    <w:rsid w:val="00BD2241"/>
    <w:rsid w:val="00BD2A3D"/>
    <w:rsid w:val="00C03E02"/>
    <w:rsid w:val="00C06748"/>
    <w:rsid w:val="00C071FE"/>
    <w:rsid w:val="00C24313"/>
    <w:rsid w:val="00C87A01"/>
    <w:rsid w:val="00C94345"/>
    <w:rsid w:val="00CB3098"/>
    <w:rsid w:val="00CB6773"/>
    <w:rsid w:val="00CD5742"/>
    <w:rsid w:val="00CF4301"/>
    <w:rsid w:val="00D10BA5"/>
    <w:rsid w:val="00D171F7"/>
    <w:rsid w:val="00D360DC"/>
    <w:rsid w:val="00D57322"/>
    <w:rsid w:val="00D7027E"/>
    <w:rsid w:val="00D74E85"/>
    <w:rsid w:val="00D97FA9"/>
    <w:rsid w:val="00DA28B3"/>
    <w:rsid w:val="00DA5272"/>
    <w:rsid w:val="00DB5BC4"/>
    <w:rsid w:val="00DF02F6"/>
    <w:rsid w:val="00E024FA"/>
    <w:rsid w:val="00E3568A"/>
    <w:rsid w:val="00E42A7C"/>
    <w:rsid w:val="00E52806"/>
    <w:rsid w:val="00E7326B"/>
    <w:rsid w:val="00E9072E"/>
    <w:rsid w:val="00E93FE4"/>
    <w:rsid w:val="00EC490F"/>
    <w:rsid w:val="00ED1D67"/>
    <w:rsid w:val="00ED215D"/>
    <w:rsid w:val="00EE13F5"/>
    <w:rsid w:val="00EF2A62"/>
    <w:rsid w:val="00EF2B1A"/>
    <w:rsid w:val="00F23B0C"/>
    <w:rsid w:val="00F30E4D"/>
    <w:rsid w:val="00F408C5"/>
    <w:rsid w:val="00F45737"/>
    <w:rsid w:val="00F66158"/>
    <w:rsid w:val="00F93AAB"/>
    <w:rsid w:val="00F96508"/>
    <w:rsid w:val="00F975C4"/>
    <w:rsid w:val="00FA7D14"/>
    <w:rsid w:val="00FB288B"/>
    <w:rsid w:val="00FC286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23B0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23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23B0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2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6</cp:revision>
  <cp:lastPrinted>2023-11-09T13:35:00Z</cp:lastPrinted>
  <dcterms:created xsi:type="dcterms:W3CDTF">2024-03-11T13:26:00Z</dcterms:created>
  <dcterms:modified xsi:type="dcterms:W3CDTF">2024-03-12T11:55:00Z</dcterms:modified>
</cp:coreProperties>
</file>