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66E22F3E" w14:textId="77777777" w:rsidR="00E15780" w:rsidRDefault="00F57052" w:rsidP="00F5705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F57052">
        <w:rPr>
          <w:rFonts w:ascii="Arial" w:eastAsia="Arial Unicode MS" w:hAnsi="Arial" w:cs="Arial"/>
          <w:b/>
          <w:sz w:val="26"/>
          <w:szCs w:val="26"/>
        </w:rPr>
        <w:t>Управлени</w:t>
      </w:r>
      <w:r w:rsidR="006F3601">
        <w:rPr>
          <w:rFonts w:ascii="Arial" w:eastAsia="Arial Unicode MS" w:hAnsi="Arial" w:cs="Arial"/>
          <w:b/>
          <w:sz w:val="26"/>
          <w:szCs w:val="26"/>
        </w:rPr>
        <w:t>е</w:t>
      </w:r>
      <w:r w:rsidRPr="00F57052">
        <w:rPr>
          <w:rFonts w:ascii="Arial" w:eastAsia="Arial Unicode MS" w:hAnsi="Arial" w:cs="Arial"/>
          <w:b/>
          <w:sz w:val="26"/>
          <w:szCs w:val="26"/>
        </w:rPr>
        <w:t xml:space="preserve"> Росреестра по Владимирской области</w:t>
      </w:r>
      <w:r w:rsidR="006F3601">
        <w:rPr>
          <w:rFonts w:ascii="Arial" w:eastAsia="Arial Unicode MS" w:hAnsi="Arial" w:cs="Arial"/>
          <w:b/>
          <w:sz w:val="26"/>
          <w:szCs w:val="26"/>
        </w:rPr>
        <w:t xml:space="preserve"> информирует</w:t>
      </w:r>
    </w:p>
    <w:p w14:paraId="602F9457" w14:textId="56EFF6E4" w:rsidR="00F57052" w:rsidRDefault="00E15780" w:rsidP="00F5705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 встрече руководителя с </w:t>
      </w:r>
      <w:r w:rsidR="00BF7EB1">
        <w:rPr>
          <w:rFonts w:ascii="Arial" w:eastAsia="Arial Unicode MS" w:hAnsi="Arial" w:cs="Arial"/>
          <w:b/>
          <w:sz w:val="26"/>
          <w:szCs w:val="26"/>
        </w:rPr>
        <w:t xml:space="preserve">первым заместителем </w:t>
      </w:r>
      <w:r w:rsidR="00F57052" w:rsidRPr="00F57052">
        <w:rPr>
          <w:rFonts w:ascii="Arial" w:eastAsia="Arial Unicode MS" w:hAnsi="Arial" w:cs="Arial"/>
          <w:b/>
          <w:sz w:val="26"/>
          <w:szCs w:val="26"/>
        </w:rPr>
        <w:t>Губернатор</w:t>
      </w:r>
      <w:r w:rsidR="00BF7EB1">
        <w:rPr>
          <w:rFonts w:ascii="Arial" w:eastAsia="Arial Unicode MS" w:hAnsi="Arial" w:cs="Arial"/>
          <w:b/>
          <w:sz w:val="26"/>
          <w:szCs w:val="26"/>
        </w:rPr>
        <w:t>а</w:t>
      </w:r>
      <w:r w:rsidR="00F57052" w:rsidRPr="00F57052">
        <w:rPr>
          <w:rFonts w:ascii="Arial" w:eastAsia="Arial Unicode MS" w:hAnsi="Arial" w:cs="Arial"/>
          <w:b/>
          <w:sz w:val="26"/>
          <w:szCs w:val="26"/>
        </w:rPr>
        <w:t xml:space="preserve"> Владимирской области </w:t>
      </w:r>
    </w:p>
    <w:p w14:paraId="44FCD74E" w14:textId="77777777" w:rsidR="00F57052" w:rsidRDefault="00F57052" w:rsidP="00F57052">
      <w:pPr>
        <w:pStyle w:val="a5"/>
        <w:jc w:val="center"/>
        <w:rPr>
          <w:rFonts w:ascii="Segoe UI" w:hAnsi="Segoe UI" w:cs="Segoe UI"/>
          <w:b/>
          <w:noProof/>
          <w:color w:val="0070C0"/>
          <w:lang w:eastAsia="sk-SK"/>
        </w:rPr>
      </w:pPr>
    </w:p>
    <w:p w14:paraId="1C5AA460" w14:textId="7BC19C1D" w:rsidR="00F57052" w:rsidRDefault="006F3601" w:rsidP="00F57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>состоялась встреча руководителя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Федеральной службы государственной регистрации, кадастра и картографии по Владимирской области Алексе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>Сарыгин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774F17">
        <w:rPr>
          <w:rFonts w:ascii="Times New Roman" w:hAnsi="Times New Roman" w:cs="Times New Roman"/>
          <w:sz w:val="28"/>
          <w:szCs w:val="28"/>
        </w:rPr>
        <w:t>первым заместителем Губернатора</w:t>
      </w:r>
      <w:r w:rsidR="00774F17" w:rsidRPr="006E530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774F17" w:rsidRPr="00F57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F17" w:rsidRPr="00782BEA">
        <w:rPr>
          <w:rFonts w:ascii="Times New Roman" w:eastAsia="Times New Roman" w:hAnsi="Times New Roman" w:cs="Times New Roman"/>
          <w:sz w:val="28"/>
          <w:szCs w:val="28"/>
        </w:rPr>
        <w:t>Александром Ремигой</w:t>
      </w:r>
      <w:r w:rsidR="00774F17">
        <w:rPr>
          <w:rFonts w:ascii="Times New Roman" w:eastAsia="Times New Roman" w:hAnsi="Times New Roman" w:cs="Times New Roman"/>
          <w:sz w:val="28"/>
          <w:szCs w:val="28"/>
        </w:rPr>
        <w:t xml:space="preserve"> и Министром </w:t>
      </w:r>
      <w:r w:rsidR="00774F17" w:rsidRPr="00774F17">
        <w:rPr>
          <w:rFonts w:ascii="Times New Roman" w:eastAsia="Times New Roman" w:hAnsi="Times New Roman" w:cs="Times New Roman"/>
          <w:sz w:val="28"/>
          <w:szCs w:val="28"/>
        </w:rPr>
        <w:t>имущественных и земельных отношений Владимирской области</w:t>
      </w:r>
      <w:r w:rsidR="00774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F17" w:rsidRPr="00782BEA">
        <w:rPr>
          <w:rFonts w:ascii="Times New Roman" w:eastAsia="Times New Roman" w:hAnsi="Times New Roman" w:cs="Times New Roman"/>
          <w:sz w:val="28"/>
          <w:szCs w:val="28"/>
        </w:rPr>
        <w:t xml:space="preserve">Владимиром </w:t>
      </w:r>
      <w:proofErr w:type="spellStart"/>
      <w:r w:rsidR="00774F17" w:rsidRPr="00782BEA">
        <w:rPr>
          <w:rFonts w:ascii="Times New Roman" w:eastAsia="Times New Roman" w:hAnsi="Times New Roman" w:cs="Times New Roman"/>
          <w:sz w:val="28"/>
          <w:szCs w:val="28"/>
        </w:rPr>
        <w:t>Горлановым</w:t>
      </w:r>
      <w:proofErr w:type="spellEnd"/>
      <w:r w:rsidR="00F57052" w:rsidRPr="00782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3D8B50" w14:textId="6C870AB1" w:rsidR="007B7A24" w:rsidRPr="00F57052" w:rsidRDefault="00A62D23" w:rsidP="007B7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A24">
        <w:rPr>
          <w:rFonts w:ascii="Times New Roman" w:eastAsia="Times New Roman" w:hAnsi="Times New Roman" w:cs="Times New Roman"/>
          <w:sz w:val="28"/>
          <w:szCs w:val="28"/>
        </w:rPr>
        <w:t xml:space="preserve">В ходе встречи </w:t>
      </w:r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 xml:space="preserve">Алексей </w:t>
      </w:r>
      <w:proofErr w:type="spellStart"/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>Сарыгин</w:t>
      </w:r>
      <w:proofErr w:type="spellEnd"/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 xml:space="preserve"> рассказал о результатах работы и достижениях в сфере деятельности ведомства, в том числе о ключевых задачах и проектах, </w:t>
      </w:r>
      <w:r w:rsidRPr="007B7A24">
        <w:rPr>
          <w:rFonts w:ascii="Times New Roman" w:eastAsia="Times New Roman" w:hAnsi="Times New Roman" w:cs="Times New Roman"/>
          <w:sz w:val="28"/>
          <w:szCs w:val="28"/>
        </w:rPr>
        <w:t xml:space="preserve">таких как «Национальная система пространственных данных», </w:t>
      </w:r>
      <w:r w:rsidR="00782BEA" w:rsidRPr="007B7A24">
        <w:rPr>
          <w:rFonts w:ascii="Times New Roman" w:eastAsia="Times New Roman" w:hAnsi="Times New Roman" w:cs="Times New Roman"/>
          <w:sz w:val="28"/>
          <w:szCs w:val="28"/>
        </w:rPr>
        <w:t>«Земля для стройки»</w:t>
      </w:r>
      <w:r w:rsidR="00782B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B7A24">
        <w:rPr>
          <w:rFonts w:ascii="Times New Roman" w:eastAsia="Times New Roman" w:hAnsi="Times New Roman" w:cs="Times New Roman"/>
          <w:sz w:val="28"/>
          <w:szCs w:val="28"/>
        </w:rPr>
        <w:t>«Электронная ипотека за один день», и других.</w:t>
      </w:r>
      <w:r w:rsidR="007B7A24" w:rsidRPr="007B7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3915BC" w14:textId="4A43BCBD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областного ведомства </w:t>
      </w:r>
      <w:r w:rsidR="006F3601" w:rsidRPr="006F3601">
        <w:rPr>
          <w:sz w:val="28"/>
          <w:szCs w:val="28"/>
          <w:lang w:eastAsia="en-US"/>
        </w:rPr>
        <w:t>отметил достижения Управления, связанные:</w:t>
      </w:r>
    </w:p>
    <w:p w14:paraId="63038557" w14:textId="0D0A35AE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F3601" w:rsidRPr="006F3601">
        <w:rPr>
          <w:sz w:val="28"/>
          <w:szCs w:val="28"/>
          <w:lang w:eastAsia="en-US"/>
        </w:rPr>
        <w:t>с сокращением сроков учетно-регистрационных действий (УРД) в 2-3 раза;</w:t>
      </w:r>
    </w:p>
    <w:p w14:paraId="191F55B8" w14:textId="004FD924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F3601" w:rsidRPr="006F3601">
        <w:rPr>
          <w:sz w:val="28"/>
          <w:szCs w:val="28"/>
          <w:lang w:eastAsia="en-US"/>
        </w:rPr>
        <w:t>с увеличением количества заявлений УРД, предоставляемых в электронном виде (в настоящее время таким способом предоставляется каждое второе заявление);</w:t>
      </w:r>
    </w:p>
    <w:p w14:paraId="622828AB" w14:textId="192A4294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F3601" w:rsidRPr="006F3601">
        <w:rPr>
          <w:sz w:val="28"/>
          <w:szCs w:val="28"/>
          <w:lang w:eastAsia="en-US"/>
        </w:rPr>
        <w:t xml:space="preserve">с положительной динамикой количества решений о приостановлении (уменьшение доли приостановлений УРД в 2,5 раза); </w:t>
      </w:r>
    </w:p>
    <w:p w14:paraId="39AD0422" w14:textId="21705DF8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F3601" w:rsidRPr="006F3601">
        <w:rPr>
          <w:sz w:val="28"/>
          <w:szCs w:val="28"/>
          <w:lang w:eastAsia="en-US"/>
        </w:rPr>
        <w:t>с наполнением Единого государственного реестра недвижимости полными и точными сведениями:</w:t>
      </w:r>
    </w:p>
    <w:p w14:paraId="3D84684A" w14:textId="4906B709" w:rsidR="006F3601" w:rsidRPr="006F3601" w:rsidRDefault="006F3601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 w:rsidRPr="006F3601">
        <w:rPr>
          <w:sz w:val="28"/>
          <w:szCs w:val="28"/>
          <w:lang w:eastAsia="en-US"/>
        </w:rPr>
        <w:t xml:space="preserve"> - в полном объеме (100%) внесены границы муниципальных образований Владимирской области </w:t>
      </w:r>
      <w:r w:rsidRPr="00FC36D6">
        <w:rPr>
          <w:sz w:val="28"/>
          <w:szCs w:val="28"/>
          <w:lang w:eastAsia="en-US"/>
        </w:rPr>
        <w:t>и границы между субъектами Российской Федерации</w:t>
      </w:r>
      <w:r w:rsidRPr="006F3601">
        <w:rPr>
          <w:sz w:val="28"/>
          <w:szCs w:val="28"/>
          <w:lang w:eastAsia="en-US"/>
        </w:rPr>
        <w:t>,</w:t>
      </w:r>
    </w:p>
    <w:p w14:paraId="257D8B49" w14:textId="21A8BA06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F3601" w:rsidRPr="006F3601">
        <w:rPr>
          <w:sz w:val="28"/>
          <w:szCs w:val="28"/>
          <w:lang w:eastAsia="en-US"/>
        </w:rPr>
        <w:t>с обследованием всех расположенных на территории</w:t>
      </w:r>
      <w:bookmarkStart w:id="0" w:name="_GoBack"/>
      <w:bookmarkEnd w:id="0"/>
      <w:r w:rsidR="006F3601" w:rsidRPr="006F3601">
        <w:rPr>
          <w:sz w:val="28"/>
          <w:szCs w:val="28"/>
          <w:lang w:eastAsia="en-US"/>
        </w:rPr>
        <w:t xml:space="preserve"> региона пунктов государственной геодезической сети/государственной нивелирной сети;</w:t>
      </w:r>
    </w:p>
    <w:p w14:paraId="5C55483C" w14:textId="175EB9FB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F3601" w:rsidRPr="006F3601">
        <w:rPr>
          <w:sz w:val="28"/>
          <w:szCs w:val="28"/>
          <w:lang w:eastAsia="en-US"/>
        </w:rPr>
        <w:t>с результатами федерального государственного земельного надзора, осуществляемого, в том числе с помощью БПЛА.</w:t>
      </w:r>
    </w:p>
    <w:p w14:paraId="5A82D75B" w14:textId="308FABDD" w:rsidR="006F3601" w:rsidRPr="006F3601" w:rsidRDefault="00A62D23" w:rsidP="006F3601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Алексей </w:t>
      </w:r>
      <w:proofErr w:type="spellStart"/>
      <w:r>
        <w:rPr>
          <w:sz w:val="28"/>
          <w:szCs w:val="28"/>
          <w:lang w:eastAsia="en-US"/>
        </w:rPr>
        <w:t>Сарыгин</w:t>
      </w:r>
      <w:proofErr w:type="spellEnd"/>
      <w:r>
        <w:rPr>
          <w:sz w:val="28"/>
          <w:szCs w:val="28"/>
          <w:lang w:eastAsia="en-US"/>
        </w:rPr>
        <w:t xml:space="preserve"> также отметил, что в</w:t>
      </w:r>
      <w:r w:rsidR="006F3601" w:rsidRPr="006F3601">
        <w:rPr>
          <w:sz w:val="28"/>
          <w:szCs w:val="28"/>
          <w:lang w:eastAsia="en-US"/>
        </w:rPr>
        <w:t xml:space="preserve"> последнее время ведомство проделало масштабную работу по совершенствованию технологической базы, реинжинирингу процессов и повышению качества предоставления услуг населению.</w:t>
      </w:r>
      <w:r>
        <w:rPr>
          <w:sz w:val="28"/>
          <w:szCs w:val="28"/>
          <w:lang w:eastAsia="en-US"/>
        </w:rPr>
        <w:t xml:space="preserve"> </w:t>
      </w:r>
      <w:r w:rsidR="007B7A24" w:rsidRPr="004556C5">
        <w:rPr>
          <w:sz w:val="28"/>
          <w:szCs w:val="28"/>
          <w:lang w:eastAsia="en-US"/>
        </w:rPr>
        <w:t xml:space="preserve">Уже сейчас значительное количество государственных </w:t>
      </w:r>
      <w:r w:rsidR="007B7A24" w:rsidRPr="004556C5">
        <w:rPr>
          <w:sz w:val="28"/>
          <w:szCs w:val="28"/>
          <w:lang w:eastAsia="en-US"/>
        </w:rPr>
        <w:lastRenderedPageBreak/>
        <w:t xml:space="preserve">услуг в сфере недвижимости в оперативном режиме доступно через портал </w:t>
      </w:r>
      <w:proofErr w:type="spellStart"/>
      <w:r w:rsidR="007B7A24" w:rsidRPr="004556C5">
        <w:rPr>
          <w:sz w:val="28"/>
          <w:szCs w:val="28"/>
          <w:lang w:eastAsia="en-US"/>
        </w:rPr>
        <w:t>Госуслуг</w:t>
      </w:r>
      <w:proofErr w:type="spellEnd"/>
      <w:r w:rsidR="00B601FB">
        <w:rPr>
          <w:sz w:val="28"/>
          <w:szCs w:val="28"/>
          <w:lang w:eastAsia="en-US"/>
        </w:rPr>
        <w:t>»</w:t>
      </w:r>
      <w:r w:rsidR="007B7A24" w:rsidRPr="004556C5">
        <w:rPr>
          <w:sz w:val="28"/>
          <w:szCs w:val="28"/>
          <w:lang w:eastAsia="en-US"/>
        </w:rPr>
        <w:t>.</w:t>
      </w:r>
      <w:r w:rsidR="007B7A2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Он</w:t>
      </w:r>
      <w:r w:rsidR="006F3601" w:rsidRPr="006F3601">
        <w:rPr>
          <w:sz w:val="28"/>
          <w:szCs w:val="28"/>
          <w:lang w:eastAsia="en-US"/>
        </w:rPr>
        <w:t xml:space="preserve"> </w:t>
      </w:r>
      <w:r w:rsidR="007B7A24">
        <w:rPr>
          <w:sz w:val="28"/>
          <w:szCs w:val="28"/>
          <w:lang w:eastAsia="en-US"/>
        </w:rPr>
        <w:t xml:space="preserve">также </w:t>
      </w:r>
      <w:r w:rsidR="006F3601" w:rsidRPr="006F3601">
        <w:rPr>
          <w:sz w:val="28"/>
          <w:szCs w:val="28"/>
          <w:lang w:eastAsia="en-US"/>
        </w:rPr>
        <w:t xml:space="preserve">подчеркнул, что </w:t>
      </w:r>
      <w:r>
        <w:rPr>
          <w:sz w:val="28"/>
          <w:szCs w:val="28"/>
          <w:lang w:eastAsia="en-US"/>
        </w:rPr>
        <w:t>«</w:t>
      </w:r>
      <w:r w:rsidR="006F3601" w:rsidRPr="006F3601">
        <w:rPr>
          <w:sz w:val="28"/>
          <w:szCs w:val="28"/>
          <w:lang w:eastAsia="en-US"/>
        </w:rPr>
        <w:t xml:space="preserve">при разработке новых сервисов </w:t>
      </w:r>
      <w:proofErr w:type="spellStart"/>
      <w:r w:rsidR="006F3601" w:rsidRPr="006F3601">
        <w:rPr>
          <w:sz w:val="28"/>
          <w:szCs w:val="28"/>
          <w:lang w:eastAsia="en-US"/>
        </w:rPr>
        <w:t>Росреестр</w:t>
      </w:r>
      <w:proofErr w:type="spellEnd"/>
      <w:r w:rsidR="006F3601" w:rsidRPr="006F3601">
        <w:rPr>
          <w:sz w:val="28"/>
          <w:szCs w:val="28"/>
          <w:lang w:eastAsia="en-US"/>
        </w:rPr>
        <w:t xml:space="preserve"> ориентируется на интересы граждан, бизнеса и органов власти в целях совершенствования предоставляемых услуг и </w:t>
      </w:r>
      <w:proofErr w:type="gramStart"/>
      <w:r w:rsidR="006F3601" w:rsidRPr="006F3601">
        <w:rPr>
          <w:sz w:val="28"/>
          <w:szCs w:val="28"/>
          <w:lang w:eastAsia="en-US"/>
        </w:rPr>
        <w:t>защиты</w:t>
      </w:r>
      <w:proofErr w:type="gramEnd"/>
      <w:r w:rsidR="006F3601" w:rsidRPr="006F3601">
        <w:rPr>
          <w:sz w:val="28"/>
          <w:szCs w:val="28"/>
          <w:lang w:eastAsia="en-US"/>
        </w:rPr>
        <w:t xml:space="preserve"> имущественных прав собственников</w:t>
      </w:r>
      <w:r w:rsidR="007B7A24">
        <w:rPr>
          <w:sz w:val="28"/>
          <w:szCs w:val="28"/>
          <w:lang w:eastAsia="en-US"/>
        </w:rPr>
        <w:t>»</w:t>
      </w:r>
      <w:r w:rsidR="006F3601" w:rsidRPr="006F3601">
        <w:rPr>
          <w:sz w:val="28"/>
          <w:szCs w:val="28"/>
          <w:lang w:eastAsia="en-US"/>
        </w:rPr>
        <w:t xml:space="preserve">. </w:t>
      </w:r>
    </w:p>
    <w:p w14:paraId="05454613" w14:textId="534F5D7D" w:rsidR="00B601FB" w:rsidRDefault="00F57052" w:rsidP="006D5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52">
        <w:rPr>
          <w:rFonts w:ascii="Times New Roman" w:eastAsia="Times New Roman" w:hAnsi="Times New Roman" w:cs="Times New Roman"/>
          <w:sz w:val="28"/>
          <w:szCs w:val="28"/>
        </w:rPr>
        <w:t>В рамках встречи также были рассмотрены основные направления совместной деятельности, в том числе по наполнению Единого государственного реестра недвижимости</w:t>
      </w:r>
      <w:r w:rsidR="00782BEA">
        <w:rPr>
          <w:rFonts w:ascii="Times New Roman" w:eastAsia="Times New Roman" w:hAnsi="Times New Roman" w:cs="Times New Roman"/>
          <w:sz w:val="28"/>
          <w:szCs w:val="28"/>
        </w:rPr>
        <w:t xml:space="preserve"> недостающими сведениями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514666" w14:textId="217BB274" w:rsidR="006D5CBA" w:rsidRPr="00F57052" w:rsidRDefault="006D7C9B" w:rsidP="006D5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заключении у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 xml:space="preserve">частники встречи </w:t>
      </w:r>
      <w:r w:rsidR="006D5CBA" w:rsidRPr="00F570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5CB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>суд</w:t>
      </w:r>
      <w:r w:rsidR="006D5CB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6D5CBA" w:rsidRPr="00F57052">
        <w:rPr>
          <w:rFonts w:ascii="Times New Roman" w:eastAsia="Times New Roman" w:hAnsi="Times New Roman" w:cs="Times New Roman"/>
          <w:sz w:val="28"/>
          <w:szCs w:val="28"/>
        </w:rPr>
        <w:t xml:space="preserve"> поставленны</w:t>
      </w:r>
      <w:r w:rsidR="006D5CB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D5CBA" w:rsidRPr="00F57052">
        <w:rPr>
          <w:rFonts w:ascii="Times New Roman" w:eastAsia="Times New Roman" w:hAnsi="Times New Roman" w:cs="Times New Roman"/>
          <w:sz w:val="28"/>
          <w:szCs w:val="28"/>
        </w:rPr>
        <w:t xml:space="preserve"> перед Управлением задач</w:t>
      </w:r>
      <w:r w:rsidR="006D5CB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 xml:space="preserve">и планы </w:t>
      </w:r>
      <w:r w:rsidR="006D5CBA">
        <w:rPr>
          <w:rFonts w:ascii="Times New Roman" w:eastAsia="Times New Roman" w:hAnsi="Times New Roman" w:cs="Times New Roman"/>
          <w:sz w:val="28"/>
          <w:szCs w:val="28"/>
        </w:rPr>
        <w:t>на ближайшее время</w:t>
      </w:r>
      <w:r w:rsidR="006D5CBA" w:rsidRPr="00F570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BD02555" w14:textId="77777777" w:rsidR="006F3601" w:rsidRDefault="006F3601" w:rsidP="00E72489">
      <w:pPr>
        <w:pStyle w:val="ad"/>
        <w:ind w:firstLine="708"/>
        <w:jc w:val="both"/>
        <w:rPr>
          <w:sz w:val="28"/>
          <w:szCs w:val="28"/>
        </w:rPr>
      </w:pPr>
    </w:p>
    <w:p w14:paraId="0A917A25" w14:textId="77777777" w:rsidR="00276A95" w:rsidRDefault="00276A95" w:rsidP="002E7ADC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76A95"/>
    <w:rsid w:val="002860BC"/>
    <w:rsid w:val="00294C2C"/>
    <w:rsid w:val="002A6516"/>
    <w:rsid w:val="002B456C"/>
    <w:rsid w:val="002D15FB"/>
    <w:rsid w:val="002E7ADC"/>
    <w:rsid w:val="003865DF"/>
    <w:rsid w:val="00391F03"/>
    <w:rsid w:val="003945BE"/>
    <w:rsid w:val="003A63C1"/>
    <w:rsid w:val="00430E6D"/>
    <w:rsid w:val="004326D6"/>
    <w:rsid w:val="00462B04"/>
    <w:rsid w:val="00476E54"/>
    <w:rsid w:val="00495C8F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6D5CBA"/>
    <w:rsid w:val="006D7C9B"/>
    <w:rsid w:val="006F3601"/>
    <w:rsid w:val="00736097"/>
    <w:rsid w:val="00774F17"/>
    <w:rsid w:val="00782BEA"/>
    <w:rsid w:val="00797D5B"/>
    <w:rsid w:val="007B79E5"/>
    <w:rsid w:val="007B7A24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62D23"/>
    <w:rsid w:val="00A7206C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01FB"/>
    <w:rsid w:val="00B66234"/>
    <w:rsid w:val="00B745B3"/>
    <w:rsid w:val="00BA4C3D"/>
    <w:rsid w:val="00BA6371"/>
    <w:rsid w:val="00BB119A"/>
    <w:rsid w:val="00BC4E37"/>
    <w:rsid w:val="00BD2A3D"/>
    <w:rsid w:val="00BF2851"/>
    <w:rsid w:val="00BF7EB1"/>
    <w:rsid w:val="00C03E02"/>
    <w:rsid w:val="00C24313"/>
    <w:rsid w:val="00CB3098"/>
    <w:rsid w:val="00CB6773"/>
    <w:rsid w:val="00CD5742"/>
    <w:rsid w:val="00CF1A5A"/>
    <w:rsid w:val="00CF6CB0"/>
    <w:rsid w:val="00D10BA5"/>
    <w:rsid w:val="00D1391B"/>
    <w:rsid w:val="00D16C28"/>
    <w:rsid w:val="00D171F7"/>
    <w:rsid w:val="00D74E85"/>
    <w:rsid w:val="00D97FA9"/>
    <w:rsid w:val="00DA5272"/>
    <w:rsid w:val="00DD6F28"/>
    <w:rsid w:val="00DF02F6"/>
    <w:rsid w:val="00E15780"/>
    <w:rsid w:val="00E42A7C"/>
    <w:rsid w:val="00E52806"/>
    <w:rsid w:val="00E72489"/>
    <w:rsid w:val="00E9072E"/>
    <w:rsid w:val="00E93FE4"/>
    <w:rsid w:val="00EC490F"/>
    <w:rsid w:val="00ED215D"/>
    <w:rsid w:val="00EF2A62"/>
    <w:rsid w:val="00EF2B1A"/>
    <w:rsid w:val="00F57052"/>
    <w:rsid w:val="00F63933"/>
    <w:rsid w:val="00F66158"/>
    <w:rsid w:val="00F860F0"/>
    <w:rsid w:val="00F93AAB"/>
    <w:rsid w:val="00F96508"/>
    <w:rsid w:val="00F975C4"/>
    <w:rsid w:val="00FA7D14"/>
    <w:rsid w:val="00FC36D6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774F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774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48</cp:revision>
  <cp:lastPrinted>2024-02-21T14:23:00Z</cp:lastPrinted>
  <dcterms:created xsi:type="dcterms:W3CDTF">2022-06-23T07:13:00Z</dcterms:created>
  <dcterms:modified xsi:type="dcterms:W3CDTF">2024-02-22T09:13:00Z</dcterms:modified>
</cp:coreProperties>
</file>