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5D0F" w:rsidRPr="00603001" w:rsidRDefault="00975D0F" w:rsidP="00975D0F">
      <w:pPr>
        <w:pStyle w:val="ConsPlusNormal"/>
        <w:ind w:right="-1" w:firstLine="709"/>
        <w:jc w:val="both"/>
        <w:rPr>
          <w:sz w:val="32"/>
          <w:szCs w:val="32"/>
        </w:rPr>
      </w:pPr>
    </w:p>
    <w:p w:rsidR="00E83903" w:rsidRPr="005022BF" w:rsidRDefault="005022BF" w:rsidP="00782F4E">
      <w:pPr>
        <w:widowControl/>
        <w:shd w:val="clear" w:color="auto" w:fill="FFFFFF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5022BF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</w:rPr>
        <w:t>Прокурор</w:t>
      </w:r>
      <w:r w:rsidRPr="005022BF">
        <w:rPr>
          <w:rFonts w:ascii="Times New Roman" w:hAnsi="Times New Roman" w:cs="Times New Roman"/>
          <w:b/>
          <w:bCs/>
          <w:color w:val="333333"/>
          <w:sz w:val="28"/>
          <w:szCs w:val="28"/>
          <w:shd w:val="clear" w:color="auto" w:fill="FFFFFF"/>
        </w:rPr>
        <w:t xml:space="preserve"> направил в суд уголовное дело о незаконном хранении более 400 грамм марихуаны</w:t>
      </w:r>
    </w:p>
    <w:p w:rsidR="00E83903" w:rsidRPr="00E83903" w:rsidRDefault="00E83903" w:rsidP="00E83903">
      <w:pPr>
        <w:widowControl/>
        <w:shd w:val="clear" w:color="auto" w:fill="FFFFFF"/>
        <w:rPr>
          <w:rFonts w:ascii="Roboto" w:eastAsia="Times New Roman" w:hAnsi="Roboto" w:cs="Times New Roman"/>
        </w:rPr>
      </w:pPr>
      <w:r w:rsidRPr="00E83903">
        <w:rPr>
          <w:rFonts w:ascii="Roboto" w:eastAsia="Times New Roman" w:hAnsi="Roboto" w:cs="Times New Roman"/>
        </w:rPr>
        <w:t> </w:t>
      </w:r>
      <w:r w:rsidRPr="00E83903">
        <w:rPr>
          <w:rFonts w:ascii="Roboto" w:eastAsia="Times New Roman" w:hAnsi="Roboto" w:cs="Times New Roman"/>
          <w:color w:val="FFFFFF"/>
          <w:sz w:val="20"/>
        </w:rPr>
        <w:t>Поделиться</w:t>
      </w:r>
    </w:p>
    <w:p w:rsidR="005022BF" w:rsidRPr="005022BF" w:rsidRDefault="005022BF" w:rsidP="005022BF">
      <w:pPr>
        <w:pStyle w:val="ConsPlusNormal"/>
        <w:ind w:firstLine="709"/>
        <w:jc w:val="both"/>
        <w:rPr>
          <w:color w:val="333333"/>
        </w:rPr>
      </w:pPr>
      <w:r w:rsidRPr="005022BF">
        <w:rPr>
          <w:color w:val="333333"/>
        </w:rPr>
        <w:t xml:space="preserve">Прокурором Камешковского района утверждено обвинительное заключение в отношении 51-летнего жителя Камешковского района. Он обвиняется в совершении преступления, предусмотренного </w:t>
      </w:r>
      <w:proofErr w:type="gramStart"/>
      <w:r w:rsidRPr="005022BF">
        <w:rPr>
          <w:color w:val="333333"/>
        </w:rPr>
        <w:t>ч</w:t>
      </w:r>
      <w:proofErr w:type="gramEnd"/>
      <w:r w:rsidRPr="005022BF">
        <w:rPr>
          <w:color w:val="333333"/>
        </w:rPr>
        <w:t>. 2 ст. 228 УК РФ (незаконные приобретение и хранение без цели сбыта частей растений, содержащих наркотические средства, совершенные в крупном размере).</w:t>
      </w:r>
    </w:p>
    <w:p w:rsidR="005022BF" w:rsidRPr="005022BF" w:rsidRDefault="005022BF" w:rsidP="005022BF">
      <w:pPr>
        <w:pStyle w:val="ConsPlusNormal"/>
        <w:ind w:firstLine="709"/>
        <w:jc w:val="both"/>
        <w:rPr>
          <w:color w:val="333333"/>
        </w:rPr>
      </w:pPr>
      <w:r w:rsidRPr="005022BF">
        <w:rPr>
          <w:color w:val="333333"/>
        </w:rPr>
        <w:t>Установлено, что в конце октября 2024 года мужчина, являющий потребителем наркотических средств, обнаружил в карьере, находящимся за его домом, и сорвал дикорастущие растения конопли, которые отнес на крышу хозяйственной пристройки, расположенной на его земельном участке, и высушил.</w:t>
      </w:r>
    </w:p>
    <w:p w:rsidR="005022BF" w:rsidRPr="005022BF" w:rsidRDefault="005022BF" w:rsidP="005022BF">
      <w:pPr>
        <w:pStyle w:val="ConsPlusNormal"/>
        <w:ind w:firstLine="709"/>
        <w:jc w:val="both"/>
        <w:rPr>
          <w:color w:val="333333"/>
        </w:rPr>
      </w:pPr>
      <w:r w:rsidRPr="005022BF">
        <w:rPr>
          <w:color w:val="333333"/>
        </w:rPr>
        <w:t xml:space="preserve">Позже часть высушенных растений он перенес на кухню с целью личного потребления. </w:t>
      </w:r>
      <w:proofErr w:type="spellStart"/>
      <w:r w:rsidRPr="005022BF">
        <w:rPr>
          <w:color w:val="333333"/>
        </w:rPr>
        <w:t>Наркотикосодержащие</w:t>
      </w:r>
      <w:proofErr w:type="spellEnd"/>
      <w:r w:rsidRPr="005022BF">
        <w:rPr>
          <w:color w:val="333333"/>
        </w:rPr>
        <w:t xml:space="preserve"> части растений он хранил в пакетах, контейнерах, а также в имеющейся в доме печи.</w:t>
      </w:r>
    </w:p>
    <w:p w:rsidR="005022BF" w:rsidRPr="005022BF" w:rsidRDefault="005022BF" w:rsidP="005022BF">
      <w:pPr>
        <w:pStyle w:val="ConsPlusNormal"/>
        <w:ind w:firstLine="709"/>
        <w:jc w:val="both"/>
        <w:rPr>
          <w:color w:val="333333"/>
        </w:rPr>
      </w:pPr>
      <w:r w:rsidRPr="005022BF">
        <w:rPr>
          <w:color w:val="333333"/>
        </w:rPr>
        <w:t xml:space="preserve">Преступная деятельность злоумышленника пресечена в декабре 2024 года, когда по его месту жительства прибыли сотрудники ОМВД России по </w:t>
      </w:r>
      <w:proofErr w:type="spellStart"/>
      <w:r w:rsidRPr="005022BF">
        <w:rPr>
          <w:color w:val="333333"/>
        </w:rPr>
        <w:t>Камешковскому</w:t>
      </w:r>
      <w:proofErr w:type="spellEnd"/>
      <w:r w:rsidRPr="005022BF">
        <w:rPr>
          <w:color w:val="333333"/>
        </w:rPr>
        <w:t xml:space="preserve"> району для проверки поступившей им оперативной информации.</w:t>
      </w:r>
    </w:p>
    <w:p w:rsidR="005022BF" w:rsidRPr="005022BF" w:rsidRDefault="005022BF" w:rsidP="005022BF">
      <w:pPr>
        <w:pStyle w:val="ConsPlusNormal"/>
        <w:ind w:firstLine="709"/>
        <w:jc w:val="both"/>
        <w:rPr>
          <w:color w:val="333333"/>
        </w:rPr>
      </w:pPr>
      <w:r w:rsidRPr="005022BF">
        <w:rPr>
          <w:color w:val="333333"/>
        </w:rPr>
        <w:t>Сотрудниками полиции обнаружено и изъято более 440 г частей растений конопли.</w:t>
      </w:r>
    </w:p>
    <w:p w:rsidR="00975D0F" w:rsidRPr="00603001" w:rsidRDefault="005022BF" w:rsidP="005022BF">
      <w:pPr>
        <w:pStyle w:val="ConsPlusNormal"/>
        <w:ind w:firstLine="709"/>
        <w:jc w:val="both"/>
        <w:rPr>
          <w:sz w:val="32"/>
          <w:szCs w:val="32"/>
        </w:rPr>
      </w:pPr>
      <w:r w:rsidRPr="005022BF">
        <w:rPr>
          <w:color w:val="333333"/>
        </w:rPr>
        <w:t xml:space="preserve">Уголовное дело направлено для рассмотрения по существу в </w:t>
      </w:r>
      <w:proofErr w:type="spellStart"/>
      <w:r w:rsidRPr="005022BF">
        <w:rPr>
          <w:color w:val="333333"/>
        </w:rPr>
        <w:t>Камешковский</w:t>
      </w:r>
      <w:proofErr w:type="spellEnd"/>
      <w:r w:rsidRPr="005022BF">
        <w:rPr>
          <w:color w:val="333333"/>
        </w:rPr>
        <w:t xml:space="preserve"> районный суд.</w:t>
      </w:r>
    </w:p>
    <w:p w:rsidR="00975D0F" w:rsidRPr="00603001" w:rsidRDefault="00975D0F" w:rsidP="00975D0F">
      <w:pPr>
        <w:spacing w:line="240" w:lineRule="exact"/>
        <w:ind w:right="-1"/>
        <w:jc w:val="both"/>
        <w:rPr>
          <w:rFonts w:ascii="Times New Roman" w:hAnsi="Times New Roman" w:cs="Times New Roman"/>
          <w:sz w:val="32"/>
          <w:szCs w:val="32"/>
        </w:rPr>
      </w:pPr>
    </w:p>
    <w:p w:rsidR="00983DCB" w:rsidRPr="00603001" w:rsidRDefault="00983DCB">
      <w:pPr>
        <w:rPr>
          <w:rFonts w:ascii="Times New Roman" w:hAnsi="Times New Roman" w:cs="Times New Roman"/>
          <w:sz w:val="32"/>
          <w:szCs w:val="32"/>
        </w:rPr>
      </w:pPr>
    </w:p>
    <w:sectPr w:rsidR="00983DCB" w:rsidRPr="00603001" w:rsidSect="00EE15CA">
      <w:headerReference w:type="default" r:id="rId6"/>
      <w:pgSz w:w="11906" w:h="16838"/>
      <w:pgMar w:top="851" w:right="566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3D7F" w:rsidRDefault="00433D7F" w:rsidP="007375A3">
      <w:r>
        <w:separator/>
      </w:r>
    </w:p>
  </w:endnote>
  <w:endnote w:type="continuationSeparator" w:id="0">
    <w:p w:rsidR="00433D7F" w:rsidRDefault="00433D7F" w:rsidP="007375A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3D7F" w:rsidRDefault="00433D7F" w:rsidP="007375A3">
      <w:r>
        <w:separator/>
      </w:r>
    </w:p>
  </w:footnote>
  <w:footnote w:type="continuationSeparator" w:id="0">
    <w:p w:rsidR="00433D7F" w:rsidRDefault="00433D7F" w:rsidP="007375A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5A76" w:rsidRDefault="00215A76">
    <w:pPr>
      <w:pStyle w:val="a9"/>
      <w:jc w:val="center"/>
    </w:pPr>
    <w:fldSimple w:instr=" PAGE   \* MERGEFORMAT ">
      <w:r w:rsidR="007E1390">
        <w:rPr>
          <w:noProof/>
        </w:rPr>
        <w:t>2</w:t>
      </w:r>
    </w:fldSimple>
  </w:p>
  <w:p w:rsidR="00215A76" w:rsidRDefault="00215A76">
    <w:pPr>
      <w:pStyle w:val="a9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75D0F"/>
    <w:rsid w:val="0001306A"/>
    <w:rsid w:val="00025E5D"/>
    <w:rsid w:val="0007735D"/>
    <w:rsid w:val="000861B2"/>
    <w:rsid w:val="000A2A71"/>
    <w:rsid w:val="000C353A"/>
    <w:rsid w:val="001039BE"/>
    <w:rsid w:val="00106F1C"/>
    <w:rsid w:val="00111329"/>
    <w:rsid w:val="0011557C"/>
    <w:rsid w:val="001245E5"/>
    <w:rsid w:val="0013296A"/>
    <w:rsid w:val="001544F7"/>
    <w:rsid w:val="001B59C7"/>
    <w:rsid w:val="00210200"/>
    <w:rsid w:val="00211D14"/>
    <w:rsid w:val="0021359F"/>
    <w:rsid w:val="0021573A"/>
    <w:rsid w:val="00215A76"/>
    <w:rsid w:val="0025457C"/>
    <w:rsid w:val="00277BC8"/>
    <w:rsid w:val="002A16B2"/>
    <w:rsid w:val="002A493E"/>
    <w:rsid w:val="002C4562"/>
    <w:rsid w:val="002D15C8"/>
    <w:rsid w:val="002D4DF8"/>
    <w:rsid w:val="002E599F"/>
    <w:rsid w:val="00383344"/>
    <w:rsid w:val="003A03DE"/>
    <w:rsid w:val="003F319A"/>
    <w:rsid w:val="003F5267"/>
    <w:rsid w:val="00406DE3"/>
    <w:rsid w:val="00426B0C"/>
    <w:rsid w:val="00433D7F"/>
    <w:rsid w:val="00455D02"/>
    <w:rsid w:val="00461EEE"/>
    <w:rsid w:val="004671EE"/>
    <w:rsid w:val="00491B99"/>
    <w:rsid w:val="005022BF"/>
    <w:rsid w:val="00511077"/>
    <w:rsid w:val="0053060E"/>
    <w:rsid w:val="00564099"/>
    <w:rsid w:val="005830EC"/>
    <w:rsid w:val="005A037F"/>
    <w:rsid w:val="005C3251"/>
    <w:rsid w:val="005C433A"/>
    <w:rsid w:val="005D6988"/>
    <w:rsid w:val="00600F3E"/>
    <w:rsid w:val="00603001"/>
    <w:rsid w:val="006136F4"/>
    <w:rsid w:val="00643EBC"/>
    <w:rsid w:val="006700FA"/>
    <w:rsid w:val="00670592"/>
    <w:rsid w:val="006762EA"/>
    <w:rsid w:val="006851DE"/>
    <w:rsid w:val="006A24A4"/>
    <w:rsid w:val="006B5AD6"/>
    <w:rsid w:val="006D5F8A"/>
    <w:rsid w:val="006D7F7A"/>
    <w:rsid w:val="00705A7E"/>
    <w:rsid w:val="00707D1E"/>
    <w:rsid w:val="00732D19"/>
    <w:rsid w:val="007375A3"/>
    <w:rsid w:val="00764D59"/>
    <w:rsid w:val="007818F7"/>
    <w:rsid w:val="00781A5E"/>
    <w:rsid w:val="00782F4E"/>
    <w:rsid w:val="0078630C"/>
    <w:rsid w:val="007A7B2C"/>
    <w:rsid w:val="007B1500"/>
    <w:rsid w:val="007B363C"/>
    <w:rsid w:val="007E1390"/>
    <w:rsid w:val="007E1C30"/>
    <w:rsid w:val="007E7C04"/>
    <w:rsid w:val="00816984"/>
    <w:rsid w:val="008274AF"/>
    <w:rsid w:val="008278F6"/>
    <w:rsid w:val="00840C26"/>
    <w:rsid w:val="008708A9"/>
    <w:rsid w:val="00871F8D"/>
    <w:rsid w:val="008736BE"/>
    <w:rsid w:val="00886639"/>
    <w:rsid w:val="008922EF"/>
    <w:rsid w:val="00897ACE"/>
    <w:rsid w:val="008A7B9D"/>
    <w:rsid w:val="008B6AEB"/>
    <w:rsid w:val="008B7C67"/>
    <w:rsid w:val="00904CE2"/>
    <w:rsid w:val="0094426B"/>
    <w:rsid w:val="0094781C"/>
    <w:rsid w:val="00952483"/>
    <w:rsid w:val="0096600F"/>
    <w:rsid w:val="0096655B"/>
    <w:rsid w:val="00971A23"/>
    <w:rsid w:val="00975D0F"/>
    <w:rsid w:val="00983DCB"/>
    <w:rsid w:val="00986427"/>
    <w:rsid w:val="00990B0C"/>
    <w:rsid w:val="009953B4"/>
    <w:rsid w:val="00996C35"/>
    <w:rsid w:val="009B1D5B"/>
    <w:rsid w:val="009B4DA5"/>
    <w:rsid w:val="009E4553"/>
    <w:rsid w:val="009F322F"/>
    <w:rsid w:val="00A0070B"/>
    <w:rsid w:val="00A20EBE"/>
    <w:rsid w:val="00A23553"/>
    <w:rsid w:val="00A352FB"/>
    <w:rsid w:val="00A7548E"/>
    <w:rsid w:val="00A97CEC"/>
    <w:rsid w:val="00AD64D1"/>
    <w:rsid w:val="00B054C8"/>
    <w:rsid w:val="00B0731C"/>
    <w:rsid w:val="00B17AF2"/>
    <w:rsid w:val="00B212B3"/>
    <w:rsid w:val="00B35CCC"/>
    <w:rsid w:val="00B47FA8"/>
    <w:rsid w:val="00B62DB3"/>
    <w:rsid w:val="00B76736"/>
    <w:rsid w:val="00B7720E"/>
    <w:rsid w:val="00B8028C"/>
    <w:rsid w:val="00BA13F9"/>
    <w:rsid w:val="00BA1C0F"/>
    <w:rsid w:val="00BC6C0F"/>
    <w:rsid w:val="00BF631D"/>
    <w:rsid w:val="00CA33B6"/>
    <w:rsid w:val="00CB334E"/>
    <w:rsid w:val="00CB46EC"/>
    <w:rsid w:val="00CB6BFB"/>
    <w:rsid w:val="00CC3EA6"/>
    <w:rsid w:val="00CC471B"/>
    <w:rsid w:val="00CE4B92"/>
    <w:rsid w:val="00CF49CD"/>
    <w:rsid w:val="00D35931"/>
    <w:rsid w:val="00D47761"/>
    <w:rsid w:val="00D91CAE"/>
    <w:rsid w:val="00D9378D"/>
    <w:rsid w:val="00DC2C5D"/>
    <w:rsid w:val="00DD0479"/>
    <w:rsid w:val="00E2228E"/>
    <w:rsid w:val="00E31540"/>
    <w:rsid w:val="00E4175F"/>
    <w:rsid w:val="00E74DB6"/>
    <w:rsid w:val="00E80D6E"/>
    <w:rsid w:val="00E817BC"/>
    <w:rsid w:val="00E83903"/>
    <w:rsid w:val="00E85F7B"/>
    <w:rsid w:val="00EA7925"/>
    <w:rsid w:val="00EE15CA"/>
    <w:rsid w:val="00EF6434"/>
    <w:rsid w:val="00EF772F"/>
    <w:rsid w:val="00F34EC1"/>
    <w:rsid w:val="00F40856"/>
    <w:rsid w:val="00F52841"/>
    <w:rsid w:val="00F73EBE"/>
    <w:rsid w:val="00F93F25"/>
    <w:rsid w:val="00FB5EA2"/>
    <w:rsid w:val="00FE2E27"/>
    <w:rsid w:val="00FF3F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5D0F"/>
    <w:pPr>
      <w:widowControl w:val="0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link w:val="21"/>
    <w:locked/>
    <w:rsid w:val="00975D0F"/>
    <w:rPr>
      <w:rFonts w:ascii="Times New Roman" w:hAnsi="Times New Roman"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975D0F"/>
    <w:pPr>
      <w:shd w:val="clear" w:color="auto" w:fill="FFFFFF"/>
      <w:spacing w:after="420" w:line="240" w:lineRule="atLeast"/>
    </w:pPr>
    <w:rPr>
      <w:rFonts w:ascii="Times New Roman" w:eastAsia="Calibri" w:hAnsi="Times New Roman" w:cs="Times New Roman"/>
      <w:color w:val="auto"/>
      <w:sz w:val="20"/>
      <w:szCs w:val="20"/>
      <w:lang/>
    </w:rPr>
  </w:style>
  <w:style w:type="character" w:customStyle="1" w:styleId="1">
    <w:name w:val="Заголовок №1_"/>
    <w:link w:val="10"/>
    <w:uiPriority w:val="99"/>
    <w:locked/>
    <w:rsid w:val="00975D0F"/>
    <w:rPr>
      <w:rFonts w:ascii="Times New Roman" w:hAnsi="Times New Roman"/>
      <w:b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975D0F"/>
    <w:pPr>
      <w:shd w:val="clear" w:color="auto" w:fill="FFFFFF"/>
      <w:spacing w:before="660" w:after="240" w:line="278" w:lineRule="exact"/>
      <w:jc w:val="center"/>
      <w:outlineLvl w:val="0"/>
    </w:pPr>
    <w:rPr>
      <w:rFonts w:ascii="Times New Roman" w:eastAsia="Calibri" w:hAnsi="Times New Roman" w:cs="Times New Roman"/>
      <w:b/>
      <w:color w:val="auto"/>
      <w:sz w:val="20"/>
      <w:szCs w:val="20"/>
      <w:lang/>
    </w:rPr>
  </w:style>
  <w:style w:type="character" w:customStyle="1" w:styleId="3">
    <w:name w:val="Основной текст (3)_"/>
    <w:link w:val="30"/>
    <w:uiPriority w:val="99"/>
    <w:locked/>
    <w:rsid w:val="00975D0F"/>
    <w:rPr>
      <w:rFonts w:ascii="Times New Roman" w:hAnsi="Times New Roman"/>
      <w:i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975D0F"/>
    <w:pPr>
      <w:shd w:val="clear" w:color="auto" w:fill="FFFFFF"/>
      <w:spacing w:before="240" w:line="269" w:lineRule="exact"/>
      <w:ind w:firstLine="580"/>
      <w:jc w:val="both"/>
    </w:pPr>
    <w:rPr>
      <w:rFonts w:ascii="Times New Roman" w:eastAsia="Calibri" w:hAnsi="Times New Roman" w:cs="Times New Roman"/>
      <w:i/>
      <w:color w:val="auto"/>
      <w:sz w:val="20"/>
      <w:szCs w:val="20"/>
      <w:lang/>
    </w:rPr>
  </w:style>
  <w:style w:type="character" w:customStyle="1" w:styleId="4">
    <w:name w:val="Основной текст (4)_"/>
    <w:link w:val="41"/>
    <w:uiPriority w:val="99"/>
    <w:locked/>
    <w:rsid w:val="00975D0F"/>
    <w:rPr>
      <w:rFonts w:ascii="Times New Roman" w:hAnsi="Times New Roman"/>
      <w:b/>
      <w:shd w:val="clear" w:color="auto" w:fill="FFFFFF"/>
    </w:rPr>
  </w:style>
  <w:style w:type="paragraph" w:customStyle="1" w:styleId="41">
    <w:name w:val="Основной текст (4)1"/>
    <w:basedOn w:val="a"/>
    <w:link w:val="4"/>
    <w:uiPriority w:val="99"/>
    <w:rsid w:val="00975D0F"/>
    <w:pPr>
      <w:shd w:val="clear" w:color="auto" w:fill="FFFFFF"/>
      <w:spacing w:after="240" w:line="278" w:lineRule="exact"/>
      <w:ind w:firstLine="580"/>
    </w:pPr>
    <w:rPr>
      <w:rFonts w:ascii="Times New Roman" w:eastAsia="Calibri" w:hAnsi="Times New Roman" w:cs="Times New Roman"/>
      <w:b/>
      <w:color w:val="auto"/>
      <w:sz w:val="20"/>
      <w:szCs w:val="20"/>
      <w:lang/>
    </w:rPr>
  </w:style>
  <w:style w:type="paragraph" w:customStyle="1" w:styleId="ConsNonformat">
    <w:name w:val="ConsNonformat"/>
    <w:link w:val="ConsNonformat0"/>
    <w:rsid w:val="00975D0F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2"/>
      <w:szCs w:val="22"/>
    </w:rPr>
  </w:style>
  <w:style w:type="character" w:customStyle="1" w:styleId="ConsNonformat0">
    <w:name w:val="ConsNonformat Знак"/>
    <w:link w:val="ConsNonformat"/>
    <w:locked/>
    <w:rsid w:val="00975D0F"/>
    <w:rPr>
      <w:rFonts w:ascii="Courier New" w:eastAsia="Times New Roman" w:hAnsi="Courier New" w:cs="Courier New"/>
      <w:sz w:val="22"/>
      <w:szCs w:val="22"/>
      <w:lang w:eastAsia="ru-RU" w:bidi="ar-SA"/>
    </w:rPr>
  </w:style>
  <w:style w:type="character" w:customStyle="1" w:styleId="a3">
    <w:name w:val="Основной текст Знак"/>
    <w:link w:val="a4"/>
    <w:rsid w:val="00975D0F"/>
    <w:rPr>
      <w:rFonts w:ascii="Times New Roman" w:eastAsia="Times New Roman" w:hAnsi="Times New Roman" w:cs="Times New Roman"/>
      <w:sz w:val="26"/>
      <w:szCs w:val="24"/>
      <w:lang w:eastAsia="ru-RU"/>
    </w:rPr>
  </w:style>
  <w:style w:type="paragraph" w:styleId="a4">
    <w:name w:val="Body Text"/>
    <w:basedOn w:val="a"/>
    <w:link w:val="a3"/>
    <w:rsid w:val="00975D0F"/>
    <w:pPr>
      <w:widowControl/>
      <w:spacing w:after="120"/>
    </w:pPr>
    <w:rPr>
      <w:rFonts w:ascii="Times New Roman" w:eastAsia="Times New Roman" w:hAnsi="Times New Roman" w:cs="Times New Roman"/>
      <w:color w:val="auto"/>
      <w:sz w:val="26"/>
      <w:lang/>
    </w:rPr>
  </w:style>
  <w:style w:type="character" w:customStyle="1" w:styleId="a5">
    <w:name w:val="Основной текст_"/>
    <w:link w:val="20"/>
    <w:rsid w:val="00975D0F"/>
    <w:rPr>
      <w:rFonts w:ascii="Times New Roman" w:hAnsi="Times New Roman"/>
      <w:sz w:val="23"/>
      <w:szCs w:val="23"/>
      <w:shd w:val="clear" w:color="auto" w:fill="FFFFFF"/>
    </w:rPr>
  </w:style>
  <w:style w:type="paragraph" w:customStyle="1" w:styleId="20">
    <w:name w:val="Основной текст2"/>
    <w:basedOn w:val="a"/>
    <w:link w:val="a5"/>
    <w:rsid w:val="00975D0F"/>
    <w:pPr>
      <w:shd w:val="clear" w:color="auto" w:fill="FFFFFF"/>
      <w:spacing w:line="317" w:lineRule="exact"/>
    </w:pPr>
    <w:rPr>
      <w:rFonts w:ascii="Times New Roman" w:eastAsia="Calibri" w:hAnsi="Times New Roman" w:cs="Times New Roman"/>
      <w:color w:val="auto"/>
      <w:sz w:val="23"/>
      <w:szCs w:val="23"/>
      <w:lang/>
    </w:rPr>
  </w:style>
  <w:style w:type="character" w:customStyle="1" w:styleId="a6">
    <w:name w:val="Текст Знак"/>
    <w:aliases w:val="Знак1 Знак,Знак Знак Знак, Знак1 Знак, Знак Знак Знак"/>
    <w:link w:val="a7"/>
    <w:locked/>
    <w:rsid w:val="00975D0F"/>
    <w:rPr>
      <w:rFonts w:ascii="Courier New" w:eastAsia="Courier New" w:hAnsi="Courier New" w:cs="Courier New"/>
    </w:rPr>
  </w:style>
  <w:style w:type="paragraph" w:styleId="a7">
    <w:name w:val="Plain Text"/>
    <w:aliases w:val="Знак1,Знак Знак, Знак1, Знак Знак"/>
    <w:basedOn w:val="a"/>
    <w:link w:val="a6"/>
    <w:unhideWhenUsed/>
    <w:rsid w:val="00975D0F"/>
    <w:pPr>
      <w:widowControl/>
    </w:pPr>
    <w:rPr>
      <w:rFonts w:ascii="Courier New" w:eastAsia="Courier New" w:hAnsi="Courier New" w:cs="Times New Roman"/>
      <w:color w:val="auto"/>
      <w:sz w:val="20"/>
      <w:szCs w:val="20"/>
      <w:lang/>
    </w:rPr>
  </w:style>
  <w:style w:type="character" w:customStyle="1" w:styleId="11">
    <w:name w:val="Текст Знак1"/>
    <w:uiPriority w:val="99"/>
    <w:semiHidden/>
    <w:rsid w:val="00975D0F"/>
    <w:rPr>
      <w:rFonts w:ascii="Consolas" w:eastAsia="Arial Unicode MS" w:hAnsi="Consolas" w:cs="Consolas"/>
      <w:color w:val="000000"/>
      <w:sz w:val="21"/>
      <w:szCs w:val="21"/>
      <w:lang w:eastAsia="ru-RU"/>
    </w:rPr>
  </w:style>
  <w:style w:type="character" w:customStyle="1" w:styleId="a8">
    <w:name w:val="Верхний колонтитул Знак"/>
    <w:link w:val="a9"/>
    <w:uiPriority w:val="99"/>
    <w:rsid w:val="00975D0F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9">
    <w:name w:val="header"/>
    <w:basedOn w:val="a"/>
    <w:link w:val="a8"/>
    <w:uiPriority w:val="99"/>
    <w:unhideWhenUsed/>
    <w:rsid w:val="00975D0F"/>
    <w:pPr>
      <w:tabs>
        <w:tab w:val="center" w:pos="4677"/>
        <w:tab w:val="right" w:pos="9355"/>
      </w:tabs>
    </w:pPr>
    <w:rPr>
      <w:rFonts w:cs="Times New Roman"/>
      <w:lang/>
    </w:rPr>
  </w:style>
  <w:style w:type="character" w:customStyle="1" w:styleId="aa">
    <w:name w:val="Нижний колонтитул Знак"/>
    <w:link w:val="ab"/>
    <w:uiPriority w:val="99"/>
    <w:semiHidden/>
    <w:rsid w:val="00975D0F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ab">
    <w:name w:val="footer"/>
    <w:basedOn w:val="a"/>
    <w:link w:val="aa"/>
    <w:uiPriority w:val="99"/>
    <w:semiHidden/>
    <w:unhideWhenUsed/>
    <w:rsid w:val="00975D0F"/>
    <w:pPr>
      <w:tabs>
        <w:tab w:val="center" w:pos="4677"/>
        <w:tab w:val="right" w:pos="9355"/>
      </w:tabs>
    </w:pPr>
    <w:rPr>
      <w:rFonts w:cs="Times New Roman"/>
      <w:lang/>
    </w:rPr>
  </w:style>
  <w:style w:type="paragraph" w:customStyle="1" w:styleId="ConsPlusNormal">
    <w:name w:val="ConsPlusNormal"/>
    <w:rsid w:val="00975D0F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c">
    <w:name w:val="No Spacing"/>
    <w:uiPriority w:val="1"/>
    <w:qFormat/>
    <w:rsid w:val="00975D0F"/>
    <w:pPr>
      <w:widowControl w:val="0"/>
    </w:pPr>
    <w:rPr>
      <w:rFonts w:ascii="Arial Unicode MS" w:eastAsia="Arial Unicode MS" w:hAnsi="Arial Unicode MS" w:cs="Arial Unicode MS"/>
      <w:color w:val="000000"/>
      <w:sz w:val="24"/>
      <w:szCs w:val="24"/>
    </w:rPr>
  </w:style>
  <w:style w:type="character" w:customStyle="1" w:styleId="22">
    <w:name w:val="Основной текст (2) + Полужирный"/>
    <w:uiPriority w:val="99"/>
    <w:rsid w:val="00975D0F"/>
    <w:rPr>
      <w:rFonts w:ascii="Times New Roman" w:hAnsi="Times New Roman"/>
      <w:b/>
      <w:u w:val="none"/>
    </w:rPr>
  </w:style>
  <w:style w:type="paragraph" w:styleId="ad">
    <w:name w:val="Balloon Text"/>
    <w:basedOn w:val="a"/>
    <w:link w:val="ae"/>
    <w:semiHidden/>
    <w:rsid w:val="008278F6"/>
    <w:pPr>
      <w:widowControl/>
    </w:pPr>
    <w:rPr>
      <w:rFonts w:ascii="Tahoma" w:eastAsia="Times New Roman" w:hAnsi="Tahoma" w:cs="Tahoma"/>
      <w:color w:val="auto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8278F6"/>
    <w:rPr>
      <w:rFonts w:ascii="Tahoma" w:eastAsia="Times New Roman" w:hAnsi="Tahoma" w:cs="Tahoma"/>
      <w:sz w:val="16"/>
      <w:szCs w:val="16"/>
    </w:rPr>
  </w:style>
  <w:style w:type="paragraph" w:styleId="af">
    <w:name w:val="footnote text"/>
    <w:basedOn w:val="a"/>
    <w:link w:val="af0"/>
    <w:semiHidden/>
    <w:rsid w:val="00D91CAE"/>
    <w:pPr>
      <w:widowControl/>
    </w:pPr>
    <w:rPr>
      <w:rFonts w:ascii="Times New Roman" w:eastAsia="Times New Roman" w:hAnsi="Times New Roman" w:cs="Times New Roman"/>
      <w:color w:val="auto"/>
      <w:sz w:val="20"/>
      <w:szCs w:val="20"/>
    </w:rPr>
  </w:style>
  <w:style w:type="character" w:customStyle="1" w:styleId="af0">
    <w:name w:val="Текст сноски Знак"/>
    <w:basedOn w:val="a0"/>
    <w:link w:val="af"/>
    <w:semiHidden/>
    <w:rsid w:val="00D91CAE"/>
    <w:rPr>
      <w:rFonts w:ascii="Times New Roman" w:eastAsia="Times New Roman" w:hAnsi="Times New Roman"/>
    </w:rPr>
  </w:style>
  <w:style w:type="paragraph" w:styleId="af1">
    <w:name w:val="Document Map"/>
    <w:basedOn w:val="a"/>
    <w:link w:val="af2"/>
    <w:semiHidden/>
    <w:rsid w:val="008736BE"/>
    <w:pPr>
      <w:shd w:val="clear" w:color="auto" w:fill="00FFFF"/>
      <w:ind w:firstLine="709"/>
      <w:jc w:val="both"/>
    </w:pPr>
    <w:rPr>
      <w:rFonts w:ascii="Tahoma" w:eastAsia="Times New Roman" w:hAnsi="Tahoma" w:cs="Times New Roman"/>
      <w:color w:val="auto"/>
      <w:sz w:val="16"/>
      <w:szCs w:val="16"/>
      <w:lang/>
    </w:rPr>
  </w:style>
  <w:style w:type="character" w:customStyle="1" w:styleId="af2">
    <w:name w:val="Схема документа Знак"/>
    <w:basedOn w:val="a0"/>
    <w:link w:val="af1"/>
    <w:semiHidden/>
    <w:rsid w:val="008736BE"/>
    <w:rPr>
      <w:rFonts w:ascii="Tahoma" w:eastAsia="Times New Roman" w:hAnsi="Tahoma"/>
      <w:sz w:val="16"/>
      <w:szCs w:val="16"/>
      <w:shd w:val="clear" w:color="auto" w:fill="00FFFF"/>
      <w:lang/>
    </w:rPr>
  </w:style>
  <w:style w:type="paragraph" w:customStyle="1" w:styleId="23">
    <w:name w:val="Основной текст (2)"/>
    <w:basedOn w:val="a"/>
    <w:rsid w:val="008736BE"/>
    <w:pPr>
      <w:widowControl/>
      <w:shd w:val="clear" w:color="auto" w:fill="FFFFFF"/>
      <w:spacing w:line="252" w:lineRule="exact"/>
      <w:jc w:val="both"/>
    </w:pPr>
    <w:rPr>
      <w:rFonts w:ascii="Times New Roman" w:eastAsia="Times New Roman" w:hAnsi="Times New Roman" w:cs="Times New Roman"/>
      <w:color w:val="auto"/>
      <w:sz w:val="20"/>
      <w:szCs w:val="20"/>
      <w:lang/>
    </w:rPr>
  </w:style>
  <w:style w:type="character" w:customStyle="1" w:styleId="feeds-pagenavigationicon">
    <w:name w:val="feeds-page__navigation_icon"/>
    <w:basedOn w:val="a0"/>
    <w:rsid w:val="00CA33B6"/>
  </w:style>
  <w:style w:type="character" w:customStyle="1" w:styleId="feeds-pagenavigationtooltip">
    <w:name w:val="feeds-page__navigation_tooltip"/>
    <w:basedOn w:val="a0"/>
    <w:rsid w:val="00CA33B6"/>
  </w:style>
  <w:style w:type="paragraph" w:styleId="af3">
    <w:name w:val="Normal (Web)"/>
    <w:basedOn w:val="a"/>
    <w:uiPriority w:val="99"/>
    <w:semiHidden/>
    <w:unhideWhenUsed/>
    <w:rsid w:val="00CA33B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73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98228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64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0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214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4135945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8121300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044759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122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6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189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65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272664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1832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430677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67636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283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43657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46427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90691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94460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17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273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008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285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Прокурор 1204</dc:creator>
  <cp:lastModifiedBy>Пользователь</cp:lastModifiedBy>
  <cp:revision>2</cp:revision>
  <cp:lastPrinted>2025-01-16T13:51:00Z</cp:lastPrinted>
  <dcterms:created xsi:type="dcterms:W3CDTF">2025-03-12T10:14:00Z</dcterms:created>
  <dcterms:modified xsi:type="dcterms:W3CDTF">2025-03-12T10:14:00Z</dcterms:modified>
</cp:coreProperties>
</file>